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8ED" w:rsidRPr="00FF08ED" w:rsidRDefault="00FF08ED" w:rsidP="00EF30DE">
      <w:pPr>
        <w:rPr>
          <w:b/>
        </w:rPr>
      </w:pPr>
    </w:p>
    <w:p w:rsidR="00C956CB" w:rsidRPr="00FF08ED" w:rsidRDefault="00D3434F" w:rsidP="00D3434F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Dra. </w:t>
      </w:r>
      <w:r w:rsidR="00FF08ED" w:rsidRPr="00FF08ED">
        <w:rPr>
          <w:b/>
          <w:sz w:val="24"/>
          <w:szCs w:val="24"/>
        </w:rPr>
        <w:t>María Magdalena Vázquez Gonzaléz</w:t>
      </w:r>
    </w:p>
    <w:p w:rsidR="00FF08ED" w:rsidRPr="00FF08ED" w:rsidRDefault="00FF08ED" w:rsidP="00D3434F">
      <w:pPr>
        <w:spacing w:line="240" w:lineRule="auto"/>
        <w:jc w:val="center"/>
        <w:rPr>
          <w:b/>
          <w:sz w:val="24"/>
          <w:szCs w:val="24"/>
        </w:rPr>
      </w:pPr>
      <w:r w:rsidRPr="00FF08ED">
        <w:rPr>
          <w:b/>
          <w:sz w:val="24"/>
          <w:szCs w:val="24"/>
        </w:rPr>
        <w:t xml:space="preserve">Congresos Internacional de Acarología </w:t>
      </w:r>
    </w:p>
    <w:p w:rsidR="00FF08ED" w:rsidRPr="00FF08ED" w:rsidRDefault="00FF08ED" w:rsidP="00D3434F">
      <w:pPr>
        <w:spacing w:line="240" w:lineRule="auto"/>
        <w:jc w:val="center"/>
        <w:rPr>
          <w:b/>
          <w:sz w:val="24"/>
          <w:szCs w:val="24"/>
        </w:rPr>
      </w:pPr>
      <w:r w:rsidRPr="00FF08ED">
        <w:rPr>
          <w:b/>
          <w:sz w:val="24"/>
          <w:szCs w:val="24"/>
        </w:rPr>
        <w:t>Antalya, Turquía.</w:t>
      </w:r>
    </w:p>
    <w:p w:rsidR="00FF08ED" w:rsidRDefault="00FF08ED" w:rsidP="00EF30DE">
      <w:pPr>
        <w:spacing w:line="240" w:lineRule="auto"/>
        <w:jc w:val="center"/>
        <w:rPr>
          <w:b/>
          <w:sz w:val="24"/>
          <w:szCs w:val="24"/>
        </w:rPr>
      </w:pPr>
      <w:r w:rsidRPr="00FF08ED">
        <w:rPr>
          <w:b/>
          <w:sz w:val="24"/>
          <w:szCs w:val="24"/>
        </w:rPr>
        <w:t>2 – 8 de Septiembre  2018</w:t>
      </w:r>
    </w:p>
    <w:p w:rsidR="00EF30DE" w:rsidRPr="00EF30DE" w:rsidRDefault="00EF30DE" w:rsidP="00EF30DE">
      <w:pPr>
        <w:spacing w:line="240" w:lineRule="auto"/>
        <w:jc w:val="center"/>
        <w:rPr>
          <w:b/>
          <w:sz w:val="24"/>
          <w:szCs w:val="24"/>
        </w:rPr>
      </w:pPr>
    </w:p>
    <w:p w:rsidR="00FF08ED" w:rsidRPr="00D3434F" w:rsidRDefault="00FF08ED" w:rsidP="00EF30D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34F">
        <w:rPr>
          <w:rFonts w:ascii="Times New Roman" w:hAnsi="Times New Roman" w:cs="Times New Roman"/>
          <w:b/>
          <w:sz w:val="28"/>
          <w:szCs w:val="28"/>
        </w:rPr>
        <w:t>Informe de actividades</w:t>
      </w:r>
    </w:p>
    <w:p w:rsidR="00FF08ED" w:rsidRPr="00D3434F" w:rsidRDefault="00FF08ED" w:rsidP="00EF30D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4F">
        <w:rPr>
          <w:rFonts w:ascii="Times New Roman" w:hAnsi="Times New Roman" w:cs="Times New Roman"/>
          <w:sz w:val="24"/>
          <w:szCs w:val="24"/>
        </w:rPr>
        <w:t>El congreso internacional de Acarología se llevó a cabo en Antalya, Turquía del 2 al 8 de septiembre de 2018.</w:t>
      </w:r>
    </w:p>
    <w:p w:rsidR="00FF08ED" w:rsidRPr="00D3434F" w:rsidRDefault="00FF08ED" w:rsidP="00EF30D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4F">
        <w:rPr>
          <w:rFonts w:ascii="Times New Roman" w:hAnsi="Times New Roman" w:cs="Times New Roman"/>
          <w:sz w:val="24"/>
          <w:szCs w:val="24"/>
        </w:rPr>
        <w:t>Se presentaron dos trabajos de investigación:</w:t>
      </w:r>
    </w:p>
    <w:p w:rsidR="001732EB" w:rsidRPr="00D3434F" w:rsidRDefault="001732EB" w:rsidP="00EF30DE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3434F">
        <w:rPr>
          <w:rFonts w:ascii="Times New Roman" w:hAnsi="Times New Roman" w:cs="Times New Roman"/>
          <w:b/>
          <w:sz w:val="24"/>
          <w:szCs w:val="24"/>
          <w:lang w:val="en-US"/>
        </w:rPr>
        <w:t>Species richness and Biodiversity of Uropodina mites (Acari: Mesostigmata) from Brazil, Belize and Mexico.</w:t>
      </w:r>
    </w:p>
    <w:p w:rsidR="001732EB" w:rsidRPr="00D3434F" w:rsidRDefault="001732EB" w:rsidP="00EF30DE">
      <w:pPr>
        <w:pStyle w:val="Prrafodelist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732EB" w:rsidRPr="00D3434F" w:rsidRDefault="001732EB" w:rsidP="00EF30DE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3434F">
        <w:rPr>
          <w:rFonts w:ascii="Times New Roman" w:hAnsi="Times New Roman" w:cs="Times New Roman"/>
          <w:b/>
          <w:sz w:val="24"/>
          <w:szCs w:val="24"/>
          <w:lang w:val="en-US"/>
        </w:rPr>
        <w:t>How Opilioacarids (Parasitiformes: Opilioacarida) live, love and take care of it´s offspring</w:t>
      </w:r>
    </w:p>
    <w:p w:rsidR="001732EB" w:rsidRDefault="00D3434F" w:rsidP="00EF30D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34F">
        <w:rPr>
          <w:rFonts w:ascii="Times New Roman" w:hAnsi="Times New Roman" w:cs="Times New Roman"/>
          <w:sz w:val="24"/>
          <w:szCs w:val="24"/>
        </w:rPr>
        <w:t xml:space="preserve">Estos trabajos </w:t>
      </w:r>
      <w:r>
        <w:rPr>
          <w:rFonts w:ascii="Times New Roman" w:hAnsi="Times New Roman" w:cs="Times New Roman"/>
          <w:sz w:val="24"/>
          <w:szCs w:val="24"/>
        </w:rPr>
        <w:t>se han estado llevando a cabo en colaboración de varios estudiantes de la Lic. en Manejo de Recursos Naturales y en parte de los trabajos de tesis de algunos de ellos.</w:t>
      </w:r>
    </w:p>
    <w:p w:rsidR="00EF30DE" w:rsidRDefault="00EF30DE" w:rsidP="00EF30D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Los trabajos se presentaron en la sección de Biodiversidad y comportamiento. Se contó con 15 minutos para cada una de las presentaciones y al final de ellas se tuvo tiempo para preguntas y recomendaciones.</w:t>
      </w:r>
    </w:p>
    <w:p w:rsidR="00EF30DE" w:rsidRPr="00EF30DE" w:rsidRDefault="00EF30DE" w:rsidP="00EF30D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presentación de los dos trabajos se llevó a cabo en tiempo y forma, y se cumplieron todos los objetivos planteados.</w:t>
      </w:r>
    </w:p>
    <w:p w:rsidR="00EF30DE" w:rsidRPr="00EF30DE" w:rsidRDefault="00EF30DE" w:rsidP="00EF30DE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F30DE">
        <w:rPr>
          <w:rFonts w:ascii="Times New Roman" w:eastAsia="Calibri" w:hAnsi="Times New Roman" w:cs="Times New Roman"/>
          <w:b/>
          <w:sz w:val="24"/>
          <w:szCs w:val="24"/>
        </w:rPr>
        <w:t>Atentamente</w:t>
      </w:r>
    </w:p>
    <w:p w:rsidR="00EF30DE" w:rsidRPr="00EF30DE" w:rsidRDefault="00EF30DE" w:rsidP="00EF30DE">
      <w:pPr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F30DE">
        <w:rPr>
          <w:rFonts w:ascii="Times New Roman" w:eastAsia="Calibri" w:hAnsi="Times New Roman" w:cs="Times New Roman"/>
          <w:b/>
          <w:sz w:val="24"/>
          <w:szCs w:val="24"/>
        </w:rPr>
        <w:t>“Fructificar la razón: trascender nuestra cultura”</w:t>
      </w:r>
    </w:p>
    <w:p w:rsidR="001B30F5" w:rsidRPr="00EF30DE" w:rsidRDefault="00093CDC" w:rsidP="00093CDC">
      <w:pPr>
        <w:spacing w:line="276" w:lineRule="auto"/>
        <w:ind w:left="-28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49DEAAE0">
            <wp:extent cx="2170430" cy="38989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0DE" w:rsidRPr="00EF30DE" w:rsidRDefault="00EF30DE" w:rsidP="00EF30D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30DE">
        <w:rPr>
          <w:rFonts w:ascii="Times New Roman" w:hAnsi="Times New Roman" w:cs="Times New Roman"/>
          <w:b/>
          <w:sz w:val="24"/>
          <w:szCs w:val="24"/>
        </w:rPr>
        <w:t>Dra. Ma. Magdalena Vázquez González</w:t>
      </w:r>
    </w:p>
    <w:p w:rsidR="00EF30DE" w:rsidRPr="00EF30DE" w:rsidRDefault="00EF30DE" w:rsidP="00EF30D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30DE">
        <w:rPr>
          <w:rFonts w:ascii="Times New Roman" w:hAnsi="Times New Roman" w:cs="Times New Roman"/>
          <w:b/>
          <w:sz w:val="24"/>
          <w:szCs w:val="24"/>
        </w:rPr>
        <w:t>Profesor Investigador Titular C</w:t>
      </w:r>
    </w:p>
    <w:p w:rsidR="00EF30DE" w:rsidRDefault="00EF30DE" w:rsidP="00EF30D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30DE">
        <w:rPr>
          <w:rFonts w:ascii="Times New Roman" w:hAnsi="Times New Roman" w:cs="Times New Roman"/>
          <w:b/>
          <w:sz w:val="24"/>
          <w:szCs w:val="24"/>
        </w:rPr>
        <w:t>Investigador Nacional Nivel I SIN</w:t>
      </w:r>
    </w:p>
    <w:p w:rsidR="00093CDC" w:rsidRDefault="00093CDC" w:rsidP="00EF30D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4A589D" w:rsidRPr="00EF30DE" w:rsidRDefault="004A589D" w:rsidP="00EF30D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32EB" w:rsidRPr="00D3434F" w:rsidRDefault="00093CDC" w:rsidP="001B30F5">
      <w:pPr>
        <w:tabs>
          <w:tab w:val="left" w:pos="3337"/>
        </w:tabs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6432" behindDoc="1" locked="0" layoutInCell="1" allowOverlap="1" wp14:anchorId="1EA45B46" wp14:editId="224E4228">
            <wp:simplePos x="0" y="0"/>
            <wp:positionH relativeFrom="column">
              <wp:posOffset>4876165</wp:posOffset>
            </wp:positionH>
            <wp:positionV relativeFrom="paragraph">
              <wp:posOffset>116291</wp:posOffset>
            </wp:positionV>
            <wp:extent cx="1604503" cy="198310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80914-WA0010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2" t="39207" r="21095" b="17805"/>
                    <a:stretch/>
                  </pic:blipFill>
                  <pic:spPr bwMode="auto">
                    <a:xfrm>
                      <a:off x="0" y="0"/>
                      <a:ext cx="1604503" cy="198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 wp14:anchorId="14166DE4" wp14:editId="3B82828B">
            <wp:simplePos x="0" y="0"/>
            <wp:positionH relativeFrom="column">
              <wp:posOffset>-217805</wp:posOffset>
            </wp:positionH>
            <wp:positionV relativeFrom="paragraph">
              <wp:posOffset>136558</wp:posOffset>
            </wp:positionV>
            <wp:extent cx="2312558" cy="19653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80914-WA0007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1" r="21080"/>
                    <a:stretch/>
                  </pic:blipFill>
                  <pic:spPr bwMode="auto">
                    <a:xfrm>
                      <a:off x="0" y="0"/>
                      <a:ext cx="2312558" cy="196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1" locked="0" layoutInCell="1" allowOverlap="1" wp14:anchorId="18D6E99D" wp14:editId="07CCDAB8">
            <wp:simplePos x="0" y="0"/>
            <wp:positionH relativeFrom="column">
              <wp:posOffset>2298065</wp:posOffset>
            </wp:positionH>
            <wp:positionV relativeFrom="paragraph">
              <wp:posOffset>205591</wp:posOffset>
            </wp:positionV>
            <wp:extent cx="2125345" cy="1892935"/>
            <wp:effectExtent l="0" t="0" r="825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80914-WA0005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5" t="26846" r="25108"/>
                    <a:stretch/>
                  </pic:blipFill>
                  <pic:spPr bwMode="auto">
                    <a:xfrm>
                      <a:off x="0" y="0"/>
                      <a:ext cx="2125345" cy="189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30F5">
        <w:rPr>
          <w:sz w:val="24"/>
          <w:szCs w:val="24"/>
        </w:rPr>
        <w:tab/>
      </w:r>
    </w:p>
    <w:p w:rsidR="001B30F5" w:rsidRDefault="001B30F5" w:rsidP="001B30F5">
      <w:pPr>
        <w:tabs>
          <w:tab w:val="left" w:pos="2236"/>
        </w:tabs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1B30F5" w:rsidRPr="001B30F5" w:rsidRDefault="001B30F5" w:rsidP="001B30F5">
      <w:pPr>
        <w:tabs>
          <w:tab w:val="left" w:pos="2236"/>
          <w:tab w:val="center" w:pos="4819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1B30F5" w:rsidRPr="001B30F5" w:rsidRDefault="001B30F5" w:rsidP="001B30F5">
      <w:pPr>
        <w:tabs>
          <w:tab w:val="left" w:pos="637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B30F5" w:rsidRPr="001B30F5" w:rsidRDefault="001B30F5" w:rsidP="001B30F5">
      <w:pPr>
        <w:tabs>
          <w:tab w:val="left" w:pos="665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B30F5" w:rsidRPr="001B30F5" w:rsidRDefault="001B30F5" w:rsidP="001B30F5">
      <w:pPr>
        <w:rPr>
          <w:sz w:val="24"/>
          <w:szCs w:val="24"/>
        </w:rPr>
      </w:pPr>
    </w:p>
    <w:p w:rsidR="001B30F5" w:rsidRPr="001B30F5" w:rsidRDefault="001B30F5" w:rsidP="001B30F5">
      <w:pPr>
        <w:rPr>
          <w:sz w:val="24"/>
          <w:szCs w:val="24"/>
        </w:rPr>
      </w:pPr>
    </w:p>
    <w:p w:rsidR="001B30F5" w:rsidRPr="001B30F5" w:rsidRDefault="001B30F5" w:rsidP="001B30F5">
      <w:pPr>
        <w:rPr>
          <w:sz w:val="24"/>
          <w:szCs w:val="24"/>
        </w:rPr>
      </w:pPr>
    </w:p>
    <w:p w:rsidR="001B30F5" w:rsidRPr="001B30F5" w:rsidRDefault="001B30F5" w:rsidP="001B30F5">
      <w:pPr>
        <w:rPr>
          <w:sz w:val="24"/>
          <w:szCs w:val="24"/>
        </w:rPr>
      </w:pPr>
    </w:p>
    <w:p w:rsidR="001B30F5" w:rsidRPr="001B30F5" w:rsidRDefault="001B30F5" w:rsidP="001B30F5">
      <w:pPr>
        <w:rPr>
          <w:sz w:val="24"/>
          <w:szCs w:val="24"/>
        </w:rPr>
      </w:pPr>
    </w:p>
    <w:p w:rsidR="00FF08ED" w:rsidRPr="001B30F5" w:rsidRDefault="00093CDC" w:rsidP="00093CD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1" locked="0" layoutInCell="1" allowOverlap="1" wp14:anchorId="3A2356FA" wp14:editId="78CC787A">
            <wp:simplePos x="0" y="0"/>
            <wp:positionH relativeFrom="column">
              <wp:posOffset>4213225</wp:posOffset>
            </wp:positionH>
            <wp:positionV relativeFrom="paragraph">
              <wp:posOffset>673137</wp:posOffset>
            </wp:positionV>
            <wp:extent cx="2398395" cy="1983105"/>
            <wp:effectExtent l="0" t="0" r="190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80914-WA00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0" r="3196"/>
                    <a:stretch/>
                  </pic:blipFill>
                  <pic:spPr bwMode="auto">
                    <a:xfrm>
                      <a:off x="0" y="0"/>
                      <a:ext cx="2398395" cy="198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1" locked="0" layoutInCell="1" allowOverlap="1" wp14:anchorId="09338608" wp14:editId="18A98ED8">
            <wp:simplePos x="0" y="0"/>
            <wp:positionH relativeFrom="column">
              <wp:posOffset>2092960</wp:posOffset>
            </wp:positionH>
            <wp:positionV relativeFrom="paragraph">
              <wp:posOffset>504489</wp:posOffset>
            </wp:positionV>
            <wp:extent cx="1918335" cy="2482850"/>
            <wp:effectExtent l="0" t="0" r="571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80914-WA0008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3" r="3600" b="20380"/>
                    <a:stretch/>
                  </pic:blipFill>
                  <pic:spPr bwMode="auto">
                    <a:xfrm>
                      <a:off x="0" y="0"/>
                      <a:ext cx="1918335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1" locked="0" layoutInCell="1" allowOverlap="1" wp14:anchorId="04A92820" wp14:editId="68751675">
            <wp:simplePos x="0" y="0"/>
            <wp:positionH relativeFrom="column">
              <wp:posOffset>-220980</wp:posOffset>
            </wp:positionH>
            <wp:positionV relativeFrom="paragraph">
              <wp:posOffset>543859</wp:posOffset>
            </wp:positionV>
            <wp:extent cx="1968500" cy="253873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80914-WA000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96"/>
                    <a:stretch/>
                  </pic:blipFill>
                  <pic:spPr bwMode="auto">
                    <a:xfrm>
                      <a:off x="0" y="0"/>
                      <a:ext cx="1968500" cy="253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08ED" w:rsidRPr="001B30F5" w:rsidSect="00EF30DE">
      <w:pgSz w:w="12240" w:h="15840"/>
      <w:pgMar w:top="1417" w:right="1325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B35" w:rsidRDefault="00E54B35" w:rsidP="00EF30DE">
      <w:pPr>
        <w:spacing w:after="0" w:line="240" w:lineRule="auto"/>
      </w:pPr>
      <w:r>
        <w:separator/>
      </w:r>
    </w:p>
  </w:endnote>
  <w:endnote w:type="continuationSeparator" w:id="0">
    <w:p w:rsidR="00E54B35" w:rsidRDefault="00E54B35" w:rsidP="00EF3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B35" w:rsidRDefault="00E54B35" w:rsidP="00EF30DE">
      <w:pPr>
        <w:spacing w:after="0" w:line="240" w:lineRule="auto"/>
      </w:pPr>
      <w:r>
        <w:separator/>
      </w:r>
    </w:p>
  </w:footnote>
  <w:footnote w:type="continuationSeparator" w:id="0">
    <w:p w:rsidR="00E54B35" w:rsidRDefault="00E54B35" w:rsidP="00EF30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891549"/>
    <w:multiLevelType w:val="hybridMultilevel"/>
    <w:tmpl w:val="78643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8ED"/>
    <w:rsid w:val="00093CDC"/>
    <w:rsid w:val="001732EB"/>
    <w:rsid w:val="001B30F5"/>
    <w:rsid w:val="004A589D"/>
    <w:rsid w:val="00667129"/>
    <w:rsid w:val="00757495"/>
    <w:rsid w:val="00A5004D"/>
    <w:rsid w:val="00C956CB"/>
    <w:rsid w:val="00D3434F"/>
    <w:rsid w:val="00E54B35"/>
    <w:rsid w:val="00EF30DE"/>
    <w:rsid w:val="00FF0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0A982E-C8F9-450E-9BD5-9AC2FFD8E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732E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F30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30DE"/>
  </w:style>
  <w:style w:type="paragraph" w:styleId="Piedepgina">
    <w:name w:val="footer"/>
    <w:basedOn w:val="Normal"/>
    <w:link w:val="PiedepginaCar"/>
    <w:uiPriority w:val="99"/>
    <w:unhideWhenUsed/>
    <w:rsid w:val="00EF30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30DE"/>
  </w:style>
  <w:style w:type="paragraph" w:styleId="Textodeglobo">
    <w:name w:val="Balloon Text"/>
    <w:basedOn w:val="Normal"/>
    <w:link w:val="TextodegloboCar"/>
    <w:uiPriority w:val="99"/>
    <w:semiHidden/>
    <w:unhideWhenUsed/>
    <w:rsid w:val="00093C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3C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185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mvazquez</dc:creator>
  <cp:keywords/>
  <dc:description/>
  <cp:lastModifiedBy>mvazquez</cp:lastModifiedBy>
  <cp:revision>2</cp:revision>
  <cp:lastPrinted>2018-09-17T17:10:00Z</cp:lastPrinted>
  <dcterms:created xsi:type="dcterms:W3CDTF">2018-09-14T17:36:00Z</dcterms:created>
  <dcterms:modified xsi:type="dcterms:W3CDTF">2018-09-17T17:11:00Z</dcterms:modified>
</cp:coreProperties>
</file>