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68D" w:rsidRDefault="006C1F00" w:rsidP="002C268D">
      <w:pPr>
        <w:jc w:val="center"/>
      </w:pPr>
      <w:r>
        <w:rPr>
          <w:noProof/>
          <w:lang w:eastAsia="es-MX"/>
        </w:rPr>
        <w:drawing>
          <wp:inline distT="0" distB="0" distL="0" distR="0">
            <wp:extent cx="2387928" cy="8091377"/>
            <wp:effectExtent l="0" t="0" r="0" b="5080"/>
            <wp:docPr id="1" name="Imagen 1" descr="C:\Users\Idefin\Dropbox\14.- IDEFIN\3.- Formatos de control Interno\FORMATOS VIATICOS\2018\DIRECCION JURIDICA\LIZBETH SUZETH CERAME\SEPTIEMBRE\CHETUMAL,QUINTANA ROO 10 AL 14 DE SEPTIEMBRE\20180928_021639_comprobante_transferenc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defin\Dropbox\14.- IDEFIN\3.- Formatos de control Interno\FORMATOS VIATICOS\2018\DIRECCION JURIDICA\LIZBETH SUZETH CERAME\SEPTIEMBRE\CHETUMAL,QUINTANA ROO 10 AL 14 DE SEPTIEMBRE\20180928_021639_comprobante_transferenci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755" cy="809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268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F00"/>
    <w:rsid w:val="00244576"/>
    <w:rsid w:val="002C268D"/>
    <w:rsid w:val="00644878"/>
    <w:rsid w:val="006C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C1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1F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C1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1F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Idefin</dc:creator>
  <cp:lastModifiedBy>Idefin</cp:lastModifiedBy>
  <cp:revision>2</cp:revision>
  <dcterms:created xsi:type="dcterms:W3CDTF">2018-10-04T16:54:00Z</dcterms:created>
  <dcterms:modified xsi:type="dcterms:W3CDTF">2018-10-04T16:56:00Z</dcterms:modified>
</cp:coreProperties>
</file>