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44" w:rsidRDefault="00706389" w:rsidP="000A1B4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Chetumal, Quintana Roo a 04</w:t>
      </w:r>
      <w:r w:rsidR="000A1B44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diciembre </w:t>
      </w:r>
      <w:r w:rsidR="000A1B44">
        <w:rPr>
          <w:b/>
          <w:sz w:val="24"/>
          <w:szCs w:val="24"/>
        </w:rPr>
        <w:t>de 2018</w:t>
      </w:r>
    </w:p>
    <w:p w:rsidR="000A1B44" w:rsidRDefault="000A1B44" w:rsidP="000A1B44">
      <w:pPr>
        <w:rPr>
          <w:b/>
          <w:sz w:val="24"/>
          <w:szCs w:val="24"/>
        </w:rPr>
      </w:pPr>
    </w:p>
    <w:p w:rsidR="000A1B44" w:rsidRDefault="000A1B44" w:rsidP="000A1B44">
      <w:pPr>
        <w:rPr>
          <w:b/>
          <w:sz w:val="24"/>
          <w:szCs w:val="24"/>
        </w:rPr>
      </w:pPr>
    </w:p>
    <w:p w:rsidR="000A1B44" w:rsidRPr="00445C18" w:rsidRDefault="000A1B44" w:rsidP="000A1B44">
      <w:pPr>
        <w:rPr>
          <w:b/>
          <w:sz w:val="24"/>
          <w:szCs w:val="24"/>
        </w:rPr>
      </w:pPr>
      <w:r w:rsidRPr="00445C18">
        <w:rPr>
          <w:b/>
          <w:sz w:val="24"/>
          <w:szCs w:val="24"/>
        </w:rPr>
        <w:t>INFORME DE COMISIÓN</w:t>
      </w:r>
    </w:p>
    <w:p w:rsidR="000A1B44" w:rsidRPr="00445C18" w:rsidRDefault="00706389" w:rsidP="000A1B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Fecha: 29</w:t>
      </w:r>
      <w:r w:rsidR="000A1B44">
        <w:rPr>
          <w:b/>
          <w:sz w:val="24"/>
          <w:szCs w:val="24"/>
        </w:rPr>
        <w:t xml:space="preserve"> y </w:t>
      </w:r>
      <w:r>
        <w:rPr>
          <w:b/>
          <w:sz w:val="24"/>
          <w:szCs w:val="24"/>
        </w:rPr>
        <w:t xml:space="preserve">30 de noviembre y, 01 de diciembre </w:t>
      </w:r>
      <w:r w:rsidR="000A1B44">
        <w:rPr>
          <w:b/>
          <w:sz w:val="24"/>
          <w:szCs w:val="24"/>
        </w:rPr>
        <w:t>de 2018</w:t>
      </w:r>
    </w:p>
    <w:p w:rsidR="000A1B44" w:rsidRPr="00445C18" w:rsidRDefault="000A1B44" w:rsidP="000A1B44">
      <w:pPr>
        <w:jc w:val="both"/>
        <w:rPr>
          <w:b/>
          <w:sz w:val="24"/>
          <w:szCs w:val="24"/>
        </w:rPr>
      </w:pPr>
      <w:r w:rsidRPr="00445C18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iuda</w:t>
      </w:r>
      <w:r w:rsidR="00706389">
        <w:rPr>
          <w:b/>
          <w:sz w:val="24"/>
          <w:szCs w:val="24"/>
        </w:rPr>
        <w:t>d: Cozumel</w:t>
      </w:r>
      <w:r>
        <w:rPr>
          <w:b/>
          <w:sz w:val="24"/>
          <w:szCs w:val="24"/>
        </w:rPr>
        <w:t>, Quintana Roo</w:t>
      </w:r>
      <w:r w:rsidRPr="00445C18">
        <w:rPr>
          <w:b/>
          <w:sz w:val="24"/>
          <w:szCs w:val="24"/>
        </w:rPr>
        <w:t xml:space="preserve">. </w:t>
      </w:r>
    </w:p>
    <w:p w:rsidR="000A1B44" w:rsidRPr="00445C18" w:rsidRDefault="000A1B44" w:rsidP="000A1B44">
      <w:pPr>
        <w:jc w:val="both"/>
        <w:rPr>
          <w:b/>
          <w:sz w:val="24"/>
          <w:szCs w:val="24"/>
        </w:rPr>
      </w:pPr>
    </w:p>
    <w:p w:rsidR="000A1B44" w:rsidRDefault="000A1B44" w:rsidP="000A1B44">
      <w:pPr>
        <w:pStyle w:val="xmsonormal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45C18">
        <w:rPr>
          <w:sz w:val="22"/>
        </w:rPr>
        <w:t xml:space="preserve">Por medio del presente, me permito describir las actividades realizadas durante el período de comisión </w:t>
      </w:r>
      <w:r w:rsidR="00706389">
        <w:rPr>
          <w:sz w:val="22"/>
        </w:rPr>
        <w:t xml:space="preserve">los días 29 y 30 de noviembre, </w:t>
      </w:r>
      <w:r w:rsidR="000409B7">
        <w:rPr>
          <w:sz w:val="22"/>
        </w:rPr>
        <w:t>así</w:t>
      </w:r>
      <w:r w:rsidR="00706389">
        <w:rPr>
          <w:sz w:val="22"/>
        </w:rPr>
        <w:t xml:space="preserve"> como del 01 de diciembre de 2</w:t>
      </w:r>
      <w:r>
        <w:rPr>
          <w:sz w:val="22"/>
        </w:rPr>
        <w:t>018</w:t>
      </w:r>
      <w:r w:rsidRPr="00445C18">
        <w:rPr>
          <w:sz w:val="22"/>
        </w:rPr>
        <w:t>, en</w:t>
      </w:r>
      <w:r w:rsidR="00706389">
        <w:rPr>
          <w:sz w:val="22"/>
          <w:szCs w:val="22"/>
        </w:rPr>
        <w:t xml:space="preserve"> la Reunión de trabajo en la Coordinación de la Unidad Académica Cozumel</w:t>
      </w:r>
      <w:r>
        <w:rPr>
          <w:sz w:val="22"/>
          <w:szCs w:val="22"/>
        </w:rPr>
        <w:t>, municipio de</w:t>
      </w:r>
      <w:r w:rsidR="00706389">
        <w:rPr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 w:rsidR="00706389">
        <w:rPr>
          <w:sz w:val="22"/>
          <w:szCs w:val="22"/>
        </w:rPr>
        <w:t>mismo nombre</w:t>
      </w:r>
      <w:r>
        <w:rPr>
          <w:sz w:val="22"/>
          <w:szCs w:val="22"/>
        </w:rPr>
        <w:t>.</w:t>
      </w:r>
    </w:p>
    <w:p w:rsidR="000A1B44" w:rsidRDefault="000A1B44" w:rsidP="000A1B44">
      <w:pPr>
        <w:pStyle w:val="xmsonormal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0A1B44" w:rsidRPr="00445C18" w:rsidRDefault="000A1B44" w:rsidP="000A1B44">
      <w:pPr>
        <w:pStyle w:val="xmsonormal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45C18">
        <w:rPr>
          <w:sz w:val="22"/>
          <w:szCs w:val="22"/>
        </w:rPr>
        <w:t xml:space="preserve">Entre los puntos abordados y actividades realizadas destacan: </w:t>
      </w:r>
    </w:p>
    <w:p w:rsidR="000A1B44" w:rsidRPr="00445C18" w:rsidRDefault="000A1B44" w:rsidP="000A1B44">
      <w:pPr>
        <w:pStyle w:val="xmsonormal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706389" w:rsidRPr="00706389" w:rsidRDefault="00706389" w:rsidP="007E2B82">
      <w:pPr>
        <w:pStyle w:val="xmsonormal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</w:rPr>
      </w:pPr>
      <w:r w:rsidRPr="00706389">
        <w:rPr>
          <w:sz w:val="22"/>
        </w:rPr>
        <w:t xml:space="preserve">Se efectuó la socialización de: a) Guía para la integración del Informe y Evaluación del Desempeño correspondiente al ejercicio 2018 por área. Así como el b) Formato de Informe de Actividades y Evaluación del desempeño correspondiente al ejercicio 2018. </w:t>
      </w:r>
    </w:p>
    <w:p w:rsidR="00706389" w:rsidRPr="00706389" w:rsidRDefault="00706389" w:rsidP="007E2B82">
      <w:pPr>
        <w:pStyle w:val="xmsonormal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</w:rPr>
      </w:pPr>
      <w:r w:rsidRPr="00706389">
        <w:rPr>
          <w:sz w:val="22"/>
        </w:rPr>
        <w:t>Atendiendo las dudas que surgen sobre el particular y acord</w:t>
      </w:r>
      <w:bookmarkStart w:id="0" w:name="_GoBack"/>
      <w:bookmarkEnd w:id="0"/>
      <w:r w:rsidRPr="00706389">
        <w:rPr>
          <w:sz w:val="22"/>
        </w:rPr>
        <w:t xml:space="preserve">ando los términos de referencia para la integración de los mismos. </w:t>
      </w:r>
    </w:p>
    <w:p w:rsidR="00706389" w:rsidRPr="00706389" w:rsidRDefault="00706389" w:rsidP="007E2B82">
      <w:pPr>
        <w:pStyle w:val="xmsonormal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</w:rPr>
      </w:pPr>
      <w:r w:rsidRPr="00706389">
        <w:rPr>
          <w:sz w:val="22"/>
        </w:rPr>
        <w:t xml:space="preserve">En lo referente </w:t>
      </w:r>
      <w:r w:rsidR="007E2B82">
        <w:rPr>
          <w:sz w:val="22"/>
        </w:rPr>
        <w:t xml:space="preserve">Guía para Integración del Informe, se dieron a conocer los rubros de información de referencia para la integración del mismo. Todo ello en congruencia con los instrumentos de planeación institucional con la cuenta la UQROO. </w:t>
      </w:r>
    </w:p>
    <w:p w:rsidR="00706389" w:rsidRPr="00706389" w:rsidRDefault="00706389" w:rsidP="007E2B82">
      <w:pPr>
        <w:pStyle w:val="xmsonormal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</w:rPr>
      </w:pPr>
      <w:r w:rsidRPr="00706389">
        <w:rPr>
          <w:sz w:val="22"/>
        </w:rPr>
        <w:t xml:space="preserve">En cuanto al Formato de Informe de Actividades se establecieron los parámetros para la integración de los indicadores estratégicos correspondientes a la Unidad Académica. </w:t>
      </w:r>
    </w:p>
    <w:p w:rsidR="00706389" w:rsidRPr="00706389" w:rsidRDefault="00706389" w:rsidP="007E2B82">
      <w:pPr>
        <w:pStyle w:val="xmsonormal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</w:rPr>
      </w:pPr>
      <w:r w:rsidRPr="00706389">
        <w:rPr>
          <w:sz w:val="22"/>
        </w:rPr>
        <w:t xml:space="preserve">Atendidas las dudas se procedió al cierre de la reunión. </w:t>
      </w:r>
    </w:p>
    <w:p w:rsidR="000A1B44" w:rsidRPr="007E2B82" w:rsidRDefault="000A1B44" w:rsidP="007E2B82">
      <w:pPr>
        <w:pStyle w:val="xmsonormal"/>
        <w:spacing w:before="0" w:beforeAutospacing="0" w:after="0" w:afterAutospacing="0" w:line="360" w:lineRule="auto"/>
        <w:jc w:val="both"/>
        <w:rPr>
          <w:sz w:val="22"/>
        </w:rPr>
      </w:pPr>
    </w:p>
    <w:p w:rsidR="000A1B44" w:rsidRPr="0009424F" w:rsidRDefault="000A1B44" w:rsidP="000A1B44">
      <w:pPr>
        <w:pStyle w:val="xmsonormal"/>
        <w:spacing w:before="0" w:beforeAutospacing="0" w:after="0" w:afterAutospacing="0" w:line="360" w:lineRule="auto"/>
        <w:jc w:val="both"/>
        <w:rPr>
          <w:sz w:val="22"/>
          <w:szCs w:val="22"/>
          <w:lang w:eastAsia="es-ES"/>
        </w:rPr>
      </w:pPr>
    </w:p>
    <w:p w:rsidR="000A1B44" w:rsidRPr="00445C18" w:rsidRDefault="000A1B44" w:rsidP="000A1B44">
      <w:pPr>
        <w:jc w:val="center"/>
        <w:rPr>
          <w:b/>
          <w:sz w:val="24"/>
          <w:szCs w:val="24"/>
        </w:rPr>
      </w:pPr>
      <w:r w:rsidRPr="00445C18">
        <w:rPr>
          <w:b/>
          <w:sz w:val="24"/>
          <w:szCs w:val="24"/>
        </w:rPr>
        <w:t>Atentamente</w:t>
      </w:r>
    </w:p>
    <w:p w:rsidR="000A1B44" w:rsidRPr="00445C18" w:rsidRDefault="000A1B44" w:rsidP="000A1B44">
      <w:pPr>
        <w:jc w:val="center"/>
        <w:rPr>
          <w:b/>
          <w:sz w:val="24"/>
          <w:szCs w:val="24"/>
        </w:rPr>
      </w:pPr>
      <w:r w:rsidRPr="00445C18">
        <w:rPr>
          <w:b/>
          <w:sz w:val="24"/>
          <w:szCs w:val="24"/>
        </w:rPr>
        <w:t>“Fructificar la razón: trascender nuestra cultura”</w:t>
      </w:r>
    </w:p>
    <w:p w:rsidR="000A1B44" w:rsidRPr="00445C18" w:rsidRDefault="000A1B44" w:rsidP="000A1B44">
      <w:pPr>
        <w:rPr>
          <w:b/>
          <w:sz w:val="24"/>
          <w:szCs w:val="24"/>
        </w:rPr>
      </w:pPr>
    </w:p>
    <w:p w:rsidR="000A1B44" w:rsidRDefault="000A1B44" w:rsidP="000A1B44">
      <w:pPr>
        <w:rPr>
          <w:b/>
          <w:sz w:val="24"/>
          <w:szCs w:val="24"/>
        </w:rPr>
      </w:pPr>
    </w:p>
    <w:p w:rsidR="007E2B82" w:rsidRPr="00445C18" w:rsidRDefault="007E2B82" w:rsidP="000A1B44">
      <w:pPr>
        <w:rPr>
          <w:b/>
          <w:sz w:val="24"/>
          <w:szCs w:val="24"/>
        </w:rPr>
      </w:pPr>
    </w:p>
    <w:p w:rsidR="000A1B44" w:rsidRPr="00445C18" w:rsidRDefault="000A1B44" w:rsidP="000A1B44">
      <w:pPr>
        <w:rPr>
          <w:b/>
          <w:sz w:val="24"/>
          <w:szCs w:val="24"/>
        </w:rPr>
      </w:pPr>
    </w:p>
    <w:tbl>
      <w:tblPr>
        <w:tblW w:w="59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</w:tblGrid>
      <w:tr w:rsidR="000A1B44" w:rsidRPr="00445C18" w:rsidTr="00E122E0">
        <w:trPr>
          <w:trHeight w:val="350"/>
          <w:jc w:val="center"/>
        </w:trPr>
        <w:tc>
          <w:tcPr>
            <w:tcW w:w="5982" w:type="dxa"/>
          </w:tcPr>
          <w:p w:rsidR="000A1B44" w:rsidRPr="00445C18" w:rsidRDefault="000A1B44" w:rsidP="00E122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5C18">
              <w:rPr>
                <w:b/>
                <w:sz w:val="24"/>
                <w:szCs w:val="24"/>
              </w:rPr>
              <w:t>Freidy</w:t>
            </w:r>
            <w:proofErr w:type="spellEnd"/>
            <w:r w:rsidRPr="00445C18">
              <w:rPr>
                <w:b/>
                <w:sz w:val="24"/>
                <w:szCs w:val="24"/>
              </w:rPr>
              <w:t xml:space="preserve"> Ayala </w:t>
            </w:r>
            <w:proofErr w:type="spellStart"/>
            <w:r w:rsidRPr="00445C18">
              <w:rPr>
                <w:b/>
                <w:sz w:val="24"/>
                <w:szCs w:val="24"/>
              </w:rPr>
              <w:t>Zavalegui</w:t>
            </w:r>
            <w:proofErr w:type="spellEnd"/>
          </w:p>
          <w:p w:rsidR="000A1B44" w:rsidRPr="00445C18" w:rsidRDefault="000A1B44" w:rsidP="00E122E0">
            <w:pPr>
              <w:jc w:val="center"/>
              <w:rPr>
                <w:b/>
                <w:sz w:val="24"/>
                <w:szCs w:val="24"/>
              </w:rPr>
            </w:pPr>
          </w:p>
          <w:p w:rsidR="000A1B44" w:rsidRPr="00445C18" w:rsidRDefault="000A1B44" w:rsidP="00E122E0">
            <w:pPr>
              <w:rPr>
                <w:b/>
                <w:sz w:val="24"/>
                <w:szCs w:val="24"/>
              </w:rPr>
            </w:pPr>
          </w:p>
        </w:tc>
      </w:tr>
    </w:tbl>
    <w:p w:rsidR="000A1B44" w:rsidRDefault="000A1B44" w:rsidP="000A1B44">
      <w:pPr>
        <w:spacing w:line="276" w:lineRule="auto"/>
        <w:rPr>
          <w:sz w:val="14"/>
          <w:szCs w:val="16"/>
        </w:rPr>
      </w:pPr>
    </w:p>
    <w:p w:rsidR="000A1B44" w:rsidRDefault="000A1B44" w:rsidP="000A1B44">
      <w:pPr>
        <w:spacing w:line="276" w:lineRule="auto"/>
        <w:rPr>
          <w:sz w:val="14"/>
          <w:szCs w:val="16"/>
        </w:rPr>
      </w:pPr>
    </w:p>
    <w:sectPr w:rsidR="000A1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681B"/>
    <w:multiLevelType w:val="hybridMultilevel"/>
    <w:tmpl w:val="20A6E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F7323"/>
    <w:multiLevelType w:val="hybridMultilevel"/>
    <w:tmpl w:val="89621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B16F2"/>
    <w:multiLevelType w:val="hybridMultilevel"/>
    <w:tmpl w:val="E6EEF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44"/>
    <w:rsid w:val="000409B7"/>
    <w:rsid w:val="000A1B44"/>
    <w:rsid w:val="006F7A92"/>
    <w:rsid w:val="00706389"/>
    <w:rsid w:val="007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799F1-2471-4100-B19A-9DC9035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0A1B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0A1B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xmsonormal">
    <w:name w:val="x_msonormal"/>
    <w:basedOn w:val="Normal"/>
    <w:rsid w:val="000A1B44"/>
    <w:pPr>
      <w:spacing w:before="100" w:beforeAutospacing="1" w:after="100" w:afterAutospacing="1"/>
    </w:pPr>
    <w:rPr>
      <w:sz w:val="24"/>
      <w:szCs w:val="24"/>
      <w:lang w:eastAsia="es-ES_tradnl"/>
    </w:rPr>
  </w:style>
  <w:style w:type="character" w:customStyle="1" w:styleId="EncabezadoCar1">
    <w:name w:val="Encabezado Car1"/>
    <w:link w:val="Encabezado"/>
    <w:locked/>
    <w:rsid w:val="000A1B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B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B44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0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</dc:creator>
  <cp:keywords/>
  <dc:description/>
  <cp:lastModifiedBy>Mitchell</cp:lastModifiedBy>
  <cp:revision>3</cp:revision>
  <cp:lastPrinted>2018-12-04T19:14:00Z</cp:lastPrinted>
  <dcterms:created xsi:type="dcterms:W3CDTF">2018-12-04T19:14:00Z</dcterms:created>
  <dcterms:modified xsi:type="dcterms:W3CDTF">2018-12-04T19:14:00Z</dcterms:modified>
</cp:coreProperties>
</file>