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6ED" w:rsidRPr="00D27A32" w:rsidRDefault="004C0E5E" w:rsidP="00D27A32">
      <w:pPr>
        <w:spacing w:after="120" w:line="240" w:lineRule="auto"/>
        <w:jc w:val="center"/>
        <w:rPr>
          <w:rFonts w:ascii="Times New Roman" w:hAnsi="Times New Roman"/>
          <w:b/>
          <w:sz w:val="32"/>
          <w:szCs w:val="20"/>
        </w:rPr>
      </w:pPr>
      <w:bookmarkStart w:id="0" w:name="_Hlk482284632"/>
      <w:r w:rsidRPr="002526ED">
        <w:rPr>
          <w:rFonts w:ascii="Times New Roman" w:hAnsi="Times New Roman"/>
          <w:b/>
          <w:sz w:val="32"/>
          <w:szCs w:val="20"/>
        </w:rPr>
        <w:t>Informe de comisión</w:t>
      </w:r>
    </w:p>
    <w:p w:rsidR="004C0E5E" w:rsidRPr="00150458" w:rsidRDefault="004C0E5E" w:rsidP="008877EC">
      <w:pPr>
        <w:pStyle w:val="Sinespaciado"/>
        <w:spacing w:after="120"/>
        <w:jc w:val="right"/>
        <w:rPr>
          <w:rFonts w:ascii="Times New Roman" w:hAnsi="Times New Roman"/>
          <w:b/>
          <w:i/>
          <w:sz w:val="20"/>
          <w:szCs w:val="20"/>
        </w:rPr>
      </w:pPr>
      <w:r w:rsidRPr="00150458">
        <w:rPr>
          <w:rFonts w:ascii="Times New Roman" w:hAnsi="Times New Roman"/>
          <w:sz w:val="20"/>
          <w:szCs w:val="20"/>
        </w:rPr>
        <w:t xml:space="preserve">Chetumal, Quintana Roo, a </w:t>
      </w:r>
      <w:r w:rsidR="002C688C">
        <w:rPr>
          <w:rFonts w:ascii="Times New Roman" w:hAnsi="Times New Roman"/>
          <w:sz w:val="20"/>
          <w:szCs w:val="20"/>
        </w:rPr>
        <w:t>07</w:t>
      </w:r>
      <w:r w:rsidR="00F717C9">
        <w:rPr>
          <w:rFonts w:ascii="Times New Roman" w:hAnsi="Times New Roman"/>
          <w:sz w:val="20"/>
          <w:szCs w:val="20"/>
        </w:rPr>
        <w:t xml:space="preserve"> de </w:t>
      </w:r>
      <w:r w:rsidR="002C688C">
        <w:rPr>
          <w:rFonts w:ascii="Times New Roman" w:hAnsi="Times New Roman"/>
          <w:sz w:val="20"/>
          <w:szCs w:val="20"/>
        </w:rPr>
        <w:t>mayo</w:t>
      </w:r>
      <w:r w:rsidRPr="00150458">
        <w:rPr>
          <w:rFonts w:ascii="Times New Roman" w:hAnsi="Times New Roman"/>
          <w:sz w:val="20"/>
          <w:szCs w:val="20"/>
        </w:rPr>
        <w:t xml:space="preserve"> de 201</w:t>
      </w:r>
      <w:r w:rsidR="00904D9E">
        <w:rPr>
          <w:rFonts w:ascii="Times New Roman" w:hAnsi="Times New Roman"/>
          <w:sz w:val="20"/>
          <w:szCs w:val="20"/>
        </w:rPr>
        <w:t>9</w:t>
      </w:r>
    </w:p>
    <w:p w:rsidR="0083463F" w:rsidRPr="0083463F" w:rsidRDefault="0083463F" w:rsidP="0083463F">
      <w:pPr>
        <w:pStyle w:val="Sinespaciado"/>
        <w:jc w:val="right"/>
        <w:rPr>
          <w:rFonts w:ascii="Times New Roman" w:hAnsi="Times New Roman"/>
          <w:b/>
          <w:i/>
        </w:rPr>
      </w:pPr>
      <w:r w:rsidRPr="0083463F">
        <w:rPr>
          <w:rFonts w:ascii="Times New Roman" w:hAnsi="Times New Roman"/>
          <w:b/>
          <w:i/>
        </w:rPr>
        <w:t>2018: “Año por una Educación Inclusiva”</w:t>
      </w:r>
    </w:p>
    <w:p w:rsidR="002526ED" w:rsidRPr="00150458" w:rsidRDefault="004C0E5E" w:rsidP="008877EC">
      <w:pPr>
        <w:spacing w:after="120"/>
        <w:jc w:val="both"/>
        <w:rPr>
          <w:rFonts w:ascii="Times New Roman" w:hAnsi="Times New Roman"/>
          <w:sz w:val="20"/>
          <w:szCs w:val="20"/>
        </w:rPr>
      </w:pPr>
      <w:r w:rsidRPr="00150458">
        <w:rPr>
          <w:rFonts w:ascii="Times New Roman" w:hAnsi="Times New Roman"/>
          <w:b/>
          <w:sz w:val="20"/>
          <w:szCs w:val="20"/>
        </w:rPr>
        <w:t>Fechas de comisión:</w:t>
      </w:r>
      <w:r w:rsidRPr="00150458">
        <w:rPr>
          <w:rFonts w:ascii="Times New Roman" w:hAnsi="Times New Roman"/>
          <w:sz w:val="20"/>
          <w:szCs w:val="20"/>
        </w:rPr>
        <w:t xml:space="preserve"> </w:t>
      </w:r>
      <w:r w:rsidR="002C688C">
        <w:rPr>
          <w:rFonts w:ascii="Times New Roman" w:hAnsi="Times New Roman"/>
          <w:sz w:val="20"/>
          <w:szCs w:val="20"/>
        </w:rPr>
        <w:t>02</w:t>
      </w:r>
      <w:r w:rsidR="00F717C9">
        <w:rPr>
          <w:rFonts w:ascii="Times New Roman" w:hAnsi="Times New Roman"/>
          <w:sz w:val="20"/>
          <w:szCs w:val="20"/>
        </w:rPr>
        <w:t xml:space="preserve"> de </w:t>
      </w:r>
      <w:r w:rsidR="002C688C">
        <w:rPr>
          <w:rFonts w:ascii="Times New Roman" w:hAnsi="Times New Roman"/>
          <w:sz w:val="20"/>
          <w:szCs w:val="20"/>
        </w:rPr>
        <w:t>mayo</w:t>
      </w:r>
      <w:r w:rsidR="0083463F">
        <w:rPr>
          <w:rFonts w:ascii="Times New Roman" w:hAnsi="Times New Roman"/>
          <w:sz w:val="20"/>
          <w:szCs w:val="20"/>
        </w:rPr>
        <w:t xml:space="preserve"> 201</w:t>
      </w:r>
      <w:r w:rsidR="00904D9E">
        <w:rPr>
          <w:rFonts w:ascii="Times New Roman" w:hAnsi="Times New Roman"/>
          <w:sz w:val="20"/>
          <w:szCs w:val="20"/>
        </w:rPr>
        <w:t>9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7B11BD" w:rsidTr="00547AB1">
        <w:trPr>
          <w:trHeight w:val="590"/>
        </w:trPr>
        <w:tc>
          <w:tcPr>
            <w:tcW w:w="10070" w:type="dxa"/>
          </w:tcPr>
          <w:p w:rsidR="007B11BD" w:rsidRDefault="007B11BD" w:rsidP="00547AB1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Denominación del encargo o la comisión</w:t>
            </w:r>
            <w:r w:rsidRPr="00717C47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2C688C">
              <w:rPr>
                <w:rFonts w:ascii="Times New Roman" w:hAnsi="Times New Roman"/>
                <w:sz w:val="20"/>
                <w:szCs w:val="20"/>
              </w:rPr>
              <w:t xml:space="preserve">Integración </w:t>
            </w:r>
            <w:r w:rsidR="00904D9E">
              <w:rPr>
                <w:rFonts w:ascii="Times New Roman" w:hAnsi="Times New Roman"/>
                <w:sz w:val="20"/>
                <w:szCs w:val="20"/>
              </w:rPr>
              <w:t>Nominas</w:t>
            </w:r>
          </w:p>
          <w:p w:rsidR="00547AB1" w:rsidRDefault="00C7055C" w:rsidP="00547AB1">
            <w:p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Lugar de comisión:</w:t>
            </w:r>
            <w:r w:rsidRPr="0015045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463F">
              <w:rPr>
                <w:rFonts w:ascii="Times New Roman" w:hAnsi="Times New Roman"/>
                <w:sz w:val="20"/>
                <w:szCs w:val="20"/>
              </w:rPr>
              <w:t xml:space="preserve">Benito </w:t>
            </w:r>
            <w:r w:rsidR="001E5CD4">
              <w:rPr>
                <w:rFonts w:ascii="Times New Roman" w:hAnsi="Times New Roman"/>
                <w:sz w:val="20"/>
                <w:szCs w:val="20"/>
              </w:rPr>
              <w:t>Juárez, Quintana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Roo.</w:t>
            </w:r>
          </w:p>
        </w:tc>
      </w:tr>
      <w:tr w:rsidR="007B11BD" w:rsidTr="00717C47">
        <w:trPr>
          <w:trHeight w:val="291"/>
        </w:trPr>
        <w:tc>
          <w:tcPr>
            <w:tcW w:w="10070" w:type="dxa"/>
            <w:shd w:val="clear" w:color="auto" w:fill="D9D9D9" w:themeFill="background1" w:themeFillShade="D9"/>
          </w:tcPr>
          <w:p w:rsidR="007B11BD" w:rsidRPr="00717C47" w:rsidRDefault="007B11BD" w:rsidP="00717C47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Actividades realizadas</w:t>
            </w:r>
          </w:p>
        </w:tc>
      </w:tr>
      <w:tr w:rsidR="007B11BD" w:rsidTr="00A2166C">
        <w:tc>
          <w:tcPr>
            <w:tcW w:w="10070" w:type="dxa"/>
          </w:tcPr>
          <w:p w:rsidR="001E3147" w:rsidRDefault="00904D9E" w:rsidP="008877EC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4D9E">
              <w:rPr>
                <w:rFonts w:ascii="Times New Roman" w:hAnsi="Times New Roman"/>
                <w:sz w:val="20"/>
                <w:szCs w:val="20"/>
              </w:rPr>
              <w:t xml:space="preserve">El día </w:t>
            </w:r>
            <w:r w:rsidR="002C688C">
              <w:rPr>
                <w:rFonts w:ascii="Times New Roman" w:hAnsi="Times New Roman"/>
                <w:sz w:val="20"/>
                <w:szCs w:val="20"/>
              </w:rPr>
              <w:t>02</w:t>
            </w:r>
            <w:r w:rsidRPr="00904D9E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r w:rsidR="002C688C">
              <w:rPr>
                <w:rFonts w:ascii="Times New Roman" w:hAnsi="Times New Roman"/>
                <w:sz w:val="20"/>
                <w:szCs w:val="20"/>
              </w:rPr>
              <w:t>mayo</w:t>
            </w:r>
            <w:r w:rsidRPr="00904D9E">
              <w:rPr>
                <w:rFonts w:ascii="Times New Roman" w:hAnsi="Times New Roman"/>
                <w:sz w:val="20"/>
                <w:szCs w:val="20"/>
              </w:rPr>
              <w:t xml:space="preserve"> del 2019 un servidor acudió a los municipios de zona norte para la recolección de nóminas de todo </w:t>
            </w:r>
            <w:r w:rsidR="002C688C">
              <w:rPr>
                <w:rFonts w:ascii="Times New Roman" w:hAnsi="Times New Roman"/>
                <w:sz w:val="20"/>
                <w:szCs w:val="20"/>
              </w:rPr>
              <w:t>mayo</w:t>
            </w:r>
            <w:bookmarkStart w:id="1" w:name="_GoBack"/>
            <w:bookmarkEnd w:id="1"/>
            <w:r w:rsidRPr="00904D9E">
              <w:rPr>
                <w:rFonts w:ascii="Times New Roman" w:hAnsi="Times New Roman"/>
                <w:sz w:val="20"/>
                <w:szCs w:val="20"/>
              </w:rPr>
              <w:t>, para integrarlo y tener un control.</w:t>
            </w:r>
          </w:p>
        </w:tc>
      </w:tr>
      <w:tr w:rsidR="007B11BD" w:rsidTr="002526ED">
        <w:tc>
          <w:tcPr>
            <w:tcW w:w="10070" w:type="dxa"/>
            <w:shd w:val="clear" w:color="auto" w:fill="D9D9D9" w:themeFill="background1" w:themeFillShade="D9"/>
          </w:tcPr>
          <w:p w:rsidR="007B11BD" w:rsidRPr="00717C47" w:rsidRDefault="007B11BD" w:rsidP="00717C47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Resultados obtenidos</w:t>
            </w:r>
          </w:p>
        </w:tc>
      </w:tr>
      <w:tr w:rsidR="007B11BD" w:rsidTr="00211638">
        <w:tc>
          <w:tcPr>
            <w:tcW w:w="10070" w:type="dxa"/>
          </w:tcPr>
          <w:p w:rsidR="007B11BD" w:rsidRPr="00717C47" w:rsidRDefault="00904D9E" w:rsidP="0063503F">
            <w:pPr>
              <w:tabs>
                <w:tab w:val="left" w:pos="7875"/>
              </w:tabs>
              <w:ind w:right="48"/>
              <w:rPr>
                <w:rFonts w:ascii="Times New Roman" w:hAnsi="Times New Roman"/>
                <w:sz w:val="20"/>
                <w:szCs w:val="20"/>
              </w:rPr>
            </w:pPr>
            <w:r w:rsidRPr="00904D9E">
              <w:rPr>
                <w:rFonts w:ascii="Times New Roman" w:hAnsi="Times New Roman"/>
                <w:sz w:val="20"/>
                <w:szCs w:val="20"/>
              </w:rPr>
              <w:t>Tener todas las nóminas firmadas de zona norte, para integrarlas de manera correcta y que todos los trabajadores tengan respaldo e sus nóminas firmadas.</w:t>
            </w:r>
          </w:p>
        </w:tc>
      </w:tr>
      <w:tr w:rsidR="00717C47" w:rsidTr="0063503F">
        <w:trPr>
          <w:trHeight w:val="199"/>
        </w:trPr>
        <w:tc>
          <w:tcPr>
            <w:tcW w:w="10070" w:type="dxa"/>
            <w:shd w:val="clear" w:color="auto" w:fill="D9D9D9" w:themeFill="background1" w:themeFillShade="D9"/>
          </w:tcPr>
          <w:p w:rsidR="00717C47" w:rsidRDefault="00717C47" w:rsidP="002526ED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26ED">
              <w:rPr>
                <w:rFonts w:ascii="Times New Roman" w:hAnsi="Times New Roman"/>
                <w:b/>
                <w:sz w:val="20"/>
                <w:szCs w:val="20"/>
              </w:rPr>
              <w:t>Contribuciones</w:t>
            </w:r>
          </w:p>
        </w:tc>
      </w:tr>
      <w:tr w:rsidR="00717C47" w:rsidTr="007F7D5A">
        <w:tc>
          <w:tcPr>
            <w:tcW w:w="10070" w:type="dxa"/>
          </w:tcPr>
          <w:p w:rsidR="00717C47" w:rsidRPr="00717C47" w:rsidRDefault="00904D9E" w:rsidP="008831CA">
            <w:pPr>
              <w:ind w:right="48"/>
              <w:rPr>
                <w:rFonts w:ascii="Times New Roman" w:hAnsi="Times New Roman"/>
                <w:sz w:val="20"/>
                <w:szCs w:val="20"/>
              </w:rPr>
            </w:pPr>
            <w:r w:rsidRPr="00904D9E">
              <w:rPr>
                <w:rFonts w:ascii="Times New Roman" w:hAnsi="Times New Roman"/>
                <w:sz w:val="20"/>
                <w:szCs w:val="20"/>
              </w:rPr>
              <w:t>un control interno en el área administrativa de las nomina</w:t>
            </w:r>
          </w:p>
        </w:tc>
      </w:tr>
      <w:tr w:rsidR="00717C47" w:rsidTr="002526ED">
        <w:tc>
          <w:tcPr>
            <w:tcW w:w="10070" w:type="dxa"/>
            <w:shd w:val="clear" w:color="auto" w:fill="D9D9D9" w:themeFill="background1" w:themeFillShade="D9"/>
          </w:tcPr>
          <w:p w:rsidR="00717C47" w:rsidRPr="002526ED" w:rsidRDefault="00717C47" w:rsidP="008831CA">
            <w:pPr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  <w:r w:rsidRPr="00150458">
              <w:rPr>
                <w:rFonts w:ascii="Times New Roman" w:hAnsi="Times New Roman"/>
                <w:b/>
                <w:sz w:val="20"/>
                <w:szCs w:val="20"/>
              </w:rPr>
              <w:t>Conclusiones</w:t>
            </w:r>
          </w:p>
        </w:tc>
      </w:tr>
      <w:tr w:rsidR="00717C47" w:rsidTr="007F7D5A">
        <w:tc>
          <w:tcPr>
            <w:tcW w:w="10070" w:type="dxa"/>
          </w:tcPr>
          <w:p w:rsidR="00717C47" w:rsidRPr="002526ED" w:rsidRDefault="00904D9E" w:rsidP="002526ED">
            <w:pPr>
              <w:ind w:right="4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4D9E">
              <w:rPr>
                <w:rFonts w:ascii="Times New Roman" w:hAnsi="Times New Roman"/>
                <w:sz w:val="20"/>
                <w:szCs w:val="20"/>
              </w:rPr>
              <w:t>Tener todas las nóminas firmadas para la integración correspondiente</w:t>
            </w:r>
          </w:p>
        </w:tc>
      </w:tr>
      <w:tr w:rsidR="00547AB1" w:rsidRPr="00547AB1" w:rsidTr="001E5CD4">
        <w:trPr>
          <w:trHeight w:val="119"/>
        </w:trPr>
        <w:tc>
          <w:tcPr>
            <w:tcW w:w="10070" w:type="dxa"/>
            <w:shd w:val="clear" w:color="auto" w:fill="D9D9D9" w:themeFill="background1" w:themeFillShade="D9"/>
          </w:tcPr>
          <w:p w:rsidR="00FA0B50" w:rsidRPr="00547AB1" w:rsidRDefault="00547AB1" w:rsidP="00FA0B50">
            <w:pPr>
              <w:ind w:right="4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7AB1">
              <w:rPr>
                <w:rFonts w:ascii="Times New Roman" w:hAnsi="Times New Roman"/>
                <w:b/>
                <w:sz w:val="20"/>
                <w:szCs w:val="20"/>
              </w:rPr>
              <w:t xml:space="preserve">Evidencia </w:t>
            </w:r>
            <w:r w:rsidR="00FA0B50" w:rsidRPr="00547AB1">
              <w:rPr>
                <w:rFonts w:ascii="Times New Roman" w:hAnsi="Times New Roman"/>
                <w:b/>
                <w:sz w:val="20"/>
                <w:szCs w:val="20"/>
              </w:rPr>
              <w:t>Fotográfica</w:t>
            </w:r>
          </w:p>
        </w:tc>
      </w:tr>
    </w:tbl>
    <w:p w:rsidR="00045CCB" w:rsidRDefault="00045CCB" w:rsidP="00FA0B50">
      <w:pPr>
        <w:spacing w:after="0" w:line="240" w:lineRule="auto"/>
        <w:ind w:right="48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19016D" w:rsidRDefault="0019016D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706477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  <w:r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  <w:t xml:space="preserve">                                                                                                                                          </w:t>
      </w: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706477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  <w:r w:rsidRPr="00706477"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ctángulo 6" descr="blob:https://web.whatsapp.com/fddba3ed-ce43-43d1-a403-b09a369621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12E89A9" id="Rectángulo 6" o:spid="_x0000_s1026" alt="blob:https://web.whatsapp.com/fddba3ed-ce43-43d1-a403-b09a369621d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Tb9s47gIAAAQ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noProof/>
          <w:sz w:val="20"/>
          <w:szCs w:val="20"/>
          <w:lang w:eastAsia="es-MX"/>
        </w:rPr>
      </w:pPr>
    </w:p>
    <w:p w:rsidR="000F636B" w:rsidRDefault="000F636B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1E5CD4" w:rsidRDefault="001E5CD4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1E5CD4" w:rsidRDefault="001E5CD4" w:rsidP="008831CA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Pr="00150458" w:rsidRDefault="007E3E13" w:rsidP="008831CA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  <w:r w:rsidRPr="00150458"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  <w:t>Firma del Servidor/a público/a comisionado/a</w:t>
      </w:r>
    </w:p>
    <w:p w:rsidR="004C0E5E" w:rsidRPr="00150458" w:rsidRDefault="004C0E5E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Default="004C0E5E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A30398" w:rsidRDefault="00A30398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D27A32" w:rsidRDefault="00D27A32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D27A32" w:rsidRPr="00150458" w:rsidRDefault="00D27A32" w:rsidP="004C0E5E">
      <w:pPr>
        <w:spacing w:after="0" w:line="240" w:lineRule="auto"/>
        <w:ind w:right="48"/>
        <w:jc w:val="both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val="es-ES_tradnl" w:eastAsia="es-ES"/>
        </w:rPr>
      </w:pPr>
    </w:p>
    <w:p w:rsidR="004C0E5E" w:rsidRPr="00045CCB" w:rsidRDefault="00FB3EBD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eastAsia="es-ES"/>
        </w:rPr>
      </w:pPr>
      <w:r>
        <w:rPr>
          <w:rFonts w:ascii="Times New Roman" w:eastAsia="Times New Roman" w:hAnsi="Times New Roman"/>
          <w:b/>
          <w:bCs/>
          <w:iCs/>
          <w:smallCaps/>
          <w:sz w:val="20"/>
          <w:szCs w:val="20"/>
          <w:lang w:eastAsia="es-ES"/>
        </w:rPr>
        <w:t>Lic. cauich Alonzo Luis Antonio</w:t>
      </w:r>
    </w:p>
    <w:p w:rsidR="004C0E5E" w:rsidRDefault="00FB3EBD" w:rsidP="007E3E13">
      <w:pPr>
        <w:spacing w:after="0" w:line="240" w:lineRule="auto"/>
        <w:ind w:right="48"/>
        <w:jc w:val="center"/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>auxiliar administrativo</w:t>
      </w:r>
      <w:r w:rsidR="00045CCB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 </w:t>
      </w:r>
    </w:p>
    <w:p w:rsidR="00C57D41" w:rsidRDefault="00045CCB" w:rsidP="00FA0B50">
      <w:pPr>
        <w:spacing w:after="0" w:line="240" w:lineRule="auto"/>
        <w:ind w:right="48"/>
        <w:jc w:val="center"/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</w:pPr>
      <w:r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de la Comisión </w:t>
      </w:r>
      <w:r w:rsidR="00D27A32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>Ejecutiva De</w:t>
      </w:r>
      <w:r w:rsidR="004C0E5E" w:rsidRPr="00150458">
        <w:rPr>
          <w:rFonts w:ascii="Times New Roman" w:eastAsia="Times New Roman" w:hAnsi="Times New Roman"/>
          <w:bCs/>
          <w:iCs/>
          <w:smallCaps/>
          <w:sz w:val="20"/>
          <w:szCs w:val="20"/>
          <w:lang w:val="es-ES_tradnl" w:eastAsia="es-ES"/>
        </w:rPr>
        <w:t xml:space="preserve"> Atención a Víctimas del Estado de Quintana Roo</w:t>
      </w:r>
      <w:bookmarkEnd w:id="0"/>
    </w:p>
    <w:sectPr w:rsidR="00C57D41" w:rsidSect="0077073C">
      <w:headerReference w:type="default" r:id="rId6"/>
      <w:footerReference w:type="default" r:id="rId7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DEC" w:rsidRDefault="00723DEC" w:rsidP="004C0E5E">
      <w:pPr>
        <w:spacing w:after="0" w:line="240" w:lineRule="auto"/>
      </w:pPr>
      <w:r>
        <w:separator/>
      </w:r>
    </w:p>
  </w:endnote>
  <w:endnote w:type="continuationSeparator" w:id="0">
    <w:p w:rsidR="00723DEC" w:rsidRDefault="00723DEC" w:rsidP="004C0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Hv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noProof/>
        <w:sz w:val="16"/>
        <w:lang w:eastAsia="es-MX"/>
      </w:rPr>
      <w:drawing>
        <wp:anchor distT="0" distB="0" distL="114300" distR="114300" simplePos="0" relativeHeight="251664384" behindDoc="1" locked="0" layoutInCell="1" allowOverlap="1" wp14:anchorId="12C14907" wp14:editId="1C1B5129">
          <wp:simplePos x="0" y="0"/>
          <wp:positionH relativeFrom="column">
            <wp:posOffset>-1112278</wp:posOffset>
          </wp:positionH>
          <wp:positionV relativeFrom="paragraph">
            <wp:posOffset>-474081</wp:posOffset>
          </wp:positionV>
          <wp:extent cx="7888605" cy="1542415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8605" cy="1542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455C">
      <w:rPr>
        <w:rFonts w:ascii="Times New Roman" w:hAnsi="Times New Roman"/>
        <w:sz w:val="16"/>
      </w:rPr>
      <w:t>Av. San Salvador #391 esquina Milán Col. Aserradero C.P. 77037</w:t>
    </w:r>
  </w:p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sz w:val="16"/>
      </w:rPr>
      <w:t>Chetumal, Quintana Roo, México.</w:t>
    </w:r>
  </w:p>
  <w:p w:rsidR="004C0E5E" w:rsidRPr="00D1455C" w:rsidRDefault="004C0E5E" w:rsidP="004C0E5E">
    <w:pPr>
      <w:spacing w:after="0"/>
      <w:jc w:val="center"/>
      <w:rPr>
        <w:rFonts w:ascii="Times New Roman" w:hAnsi="Times New Roman"/>
        <w:sz w:val="16"/>
      </w:rPr>
    </w:pPr>
    <w:r w:rsidRPr="00D1455C">
      <w:rPr>
        <w:rFonts w:ascii="Times New Roman" w:hAnsi="Times New Roman"/>
        <w:sz w:val="16"/>
      </w:rPr>
      <w:t>Tel.: (983)83 33280</w:t>
    </w:r>
  </w:p>
  <w:p w:rsidR="004C0E5E" w:rsidRPr="00A81477" w:rsidRDefault="004C0E5E" w:rsidP="004C0E5E">
    <w:pPr>
      <w:spacing w:after="0"/>
      <w:jc w:val="center"/>
      <w:rPr>
        <w:rFonts w:ascii="Times New Roman" w:hAnsi="Times New Roman"/>
        <w:sz w:val="16"/>
        <w:lang w:val="en-US"/>
      </w:rPr>
    </w:pPr>
    <w:r w:rsidRPr="00D8770E">
      <w:rPr>
        <w:rFonts w:ascii="Times New Roman" w:hAnsi="Times New Roman"/>
        <w:sz w:val="16"/>
        <w:lang w:val="en-US"/>
      </w:rPr>
      <w:t xml:space="preserve">Web. </w:t>
    </w:r>
    <w:r w:rsidRPr="00A81477">
      <w:rPr>
        <w:rFonts w:ascii="Times New Roman" w:hAnsi="Times New Roman"/>
        <w:sz w:val="16"/>
        <w:lang w:val="en-US"/>
      </w:rPr>
      <w:t>http://qroo.gob.mx/ceave/</w:t>
    </w:r>
  </w:p>
  <w:p w:rsidR="004C0E5E" w:rsidRPr="00DB6624" w:rsidRDefault="004C0E5E" w:rsidP="004C0E5E">
    <w:pPr>
      <w:spacing w:after="0"/>
      <w:jc w:val="center"/>
      <w:rPr>
        <w:rFonts w:ascii="Futura Hv" w:hAnsi="Futura Hv"/>
        <w:sz w:val="18"/>
        <w:lang w:val="en-US"/>
      </w:rPr>
    </w:pPr>
    <w:r>
      <w:rPr>
        <w:rFonts w:ascii="Times New Roman" w:hAnsi="Times New Roman"/>
        <w:sz w:val="16"/>
        <w:lang w:val="en-US"/>
      </w:rPr>
      <w:t>contacto@ceave.qroo.gob.mx</w:t>
    </w:r>
    <w:r w:rsidRPr="00230880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F05648A" wp14:editId="6CEEE962">
              <wp:simplePos x="0" y="0"/>
              <wp:positionH relativeFrom="margin">
                <wp:posOffset>2346960</wp:posOffset>
              </wp:positionH>
              <wp:positionV relativeFrom="paragraph">
                <wp:posOffset>9105900</wp:posOffset>
              </wp:positionV>
              <wp:extent cx="4924425" cy="949325"/>
              <wp:effectExtent l="0" t="0" r="0" b="317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949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Av. San Salvador #391 esquina Milán Col. Aserradero C.P. 77037</w:t>
                          </w:r>
                        </w:p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Chetumal, Quintana Roo, México.</w:t>
                          </w:r>
                        </w:p>
                        <w:p w:rsidR="004C0E5E" w:rsidRPr="005A1BDF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Tel.: (983)83 33280</w:t>
                          </w:r>
                        </w:p>
                        <w:p w:rsidR="004C0E5E" w:rsidRPr="00D8770E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8770E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Web. www.ceave.qroo.gob.mx</w:t>
                          </w:r>
                        </w:p>
                        <w:p w:rsidR="004C0E5E" w:rsidRPr="00D8770E" w:rsidRDefault="004C0E5E" w:rsidP="004C0E5E">
                          <w:pPr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8770E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contacto@ceave.qroo.gob.mx; ceavqr@gmail.com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F05648A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184.8pt;margin-top:717pt;width:387.75pt;height:74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" filled="f" stroked="f" strokeweight=".5pt">
              <v:textbox>
                <w:txbxContent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Av. San Salvador #391 esquina Milán Col. Aserradero C.P. 77037</w:t>
                    </w:r>
                  </w:p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Chetumal, Quintana Roo, México.</w:t>
                    </w:r>
                  </w:p>
                  <w:p w:rsidR="004C0E5E" w:rsidRPr="005A1BDF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Tel.: (983)83 33280</w:t>
                    </w:r>
                  </w:p>
                  <w:p w:rsidR="004C0E5E" w:rsidRPr="00D8770E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8770E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Web. www.ceave.qroo.gob.mx</w:t>
                    </w:r>
                  </w:p>
                  <w:p w:rsidR="004C0E5E" w:rsidRPr="00D8770E" w:rsidRDefault="004C0E5E" w:rsidP="004C0E5E">
                    <w:pPr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8770E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contacto@ceave.qroo.gob.mx; ceavqr@gmail.com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230880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7C39FB" wp14:editId="4CC922E2">
              <wp:simplePos x="0" y="0"/>
              <wp:positionH relativeFrom="margin">
                <wp:posOffset>2346960</wp:posOffset>
              </wp:positionH>
              <wp:positionV relativeFrom="paragraph">
                <wp:posOffset>9105900</wp:posOffset>
              </wp:positionV>
              <wp:extent cx="4924425" cy="949325"/>
              <wp:effectExtent l="0" t="0" r="0" b="3175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949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Av. San Salvador #391 esquina Milán Col. Aserradero C.P. 77037</w:t>
                          </w:r>
                        </w:p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Chetumal, Quintana Roo, México.</w:t>
                          </w:r>
                        </w:p>
                        <w:p w:rsidR="004C0E5E" w:rsidRPr="005A1BDF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</w:pPr>
                          <w:r w:rsidRPr="005A1BDF">
                            <w:rPr>
                              <w:rFonts w:ascii="Futura Hv" w:hAnsi="Futura Hv"/>
                              <w:color w:val="FF0000"/>
                              <w:sz w:val="18"/>
                            </w:rPr>
                            <w:t>Tel.: (983)83 33280</w:t>
                          </w:r>
                        </w:p>
                        <w:p w:rsidR="004C0E5E" w:rsidRPr="00DB6624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B6624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Web. www.ceave.qroo.gob.mx</w:t>
                          </w:r>
                        </w:p>
                        <w:p w:rsidR="004C0E5E" w:rsidRPr="00DB6624" w:rsidRDefault="004C0E5E" w:rsidP="004C0E5E">
                          <w:pPr>
                            <w:spacing w:after="0" w:line="240" w:lineRule="auto"/>
                            <w:jc w:val="center"/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</w:pPr>
                          <w:r w:rsidRPr="00DB6624">
                            <w:rPr>
                              <w:rFonts w:ascii="Futura Hv" w:hAnsi="Futura Hv"/>
                              <w:color w:val="FF0000"/>
                              <w:sz w:val="18"/>
                              <w:lang w:val="en-US"/>
                            </w:rPr>
                            <w:t>contacto@ceave.qroo.gob.mx; ceavqr@gmail.com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47C39FB" id="Cuadro de texto 4" o:spid="_x0000_s1027" type="#_x0000_t202" style="position:absolute;left:0;text-align:left;margin-left:184.8pt;margin-top:717pt;width:387.75pt;height:7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" filled="f" stroked="f" strokeweight=".5pt">
              <v:textbox>
                <w:txbxContent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Av. San Salvador #391 esquina Milán Col. Aserradero C.P. 77037</w:t>
                    </w:r>
                  </w:p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Chetumal, Quintana Roo, México.</w:t>
                    </w:r>
                  </w:p>
                  <w:p w:rsidR="004C0E5E" w:rsidRPr="005A1BDF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</w:rPr>
                    </w:pPr>
                    <w:r w:rsidRPr="005A1BDF">
                      <w:rPr>
                        <w:rFonts w:ascii="Futura Hv" w:hAnsi="Futura Hv"/>
                        <w:color w:val="FF0000"/>
                        <w:sz w:val="18"/>
                      </w:rPr>
                      <w:t>Tel.: (983)83 33280</w:t>
                    </w:r>
                  </w:p>
                  <w:p w:rsidR="004C0E5E" w:rsidRPr="00DB6624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B6624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Web. www.ceave.qroo.gob.mx</w:t>
                    </w:r>
                  </w:p>
                  <w:p w:rsidR="004C0E5E" w:rsidRPr="00DB6624" w:rsidRDefault="004C0E5E" w:rsidP="004C0E5E">
                    <w:pPr>
                      <w:spacing w:after="0" w:line="240" w:lineRule="auto"/>
                      <w:jc w:val="center"/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</w:pPr>
                    <w:r w:rsidRPr="00DB6624">
                      <w:rPr>
                        <w:rFonts w:ascii="Futura Hv" w:hAnsi="Futura Hv"/>
                        <w:color w:val="FF0000"/>
                        <w:sz w:val="18"/>
                        <w:lang w:val="en-US"/>
                      </w:rPr>
                      <w:t>contacto@ceave.qroo.gob.mx; ceavqr@gmail.com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DEC" w:rsidRDefault="00723DEC" w:rsidP="004C0E5E">
      <w:pPr>
        <w:spacing w:after="0" w:line="240" w:lineRule="auto"/>
      </w:pPr>
      <w:r>
        <w:separator/>
      </w:r>
    </w:p>
  </w:footnote>
  <w:footnote w:type="continuationSeparator" w:id="0">
    <w:p w:rsidR="00723DEC" w:rsidRDefault="00723DEC" w:rsidP="004C0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E5E" w:rsidRDefault="008877EC" w:rsidP="004C0E5E">
    <w:pPr>
      <w:pStyle w:val="Encabezado"/>
    </w:pPr>
    <w:bookmarkStart w:id="2" w:name="_Hlk485130459"/>
    <w:bookmarkStart w:id="3" w:name="_Hlk485130460"/>
    <w:bookmarkStart w:id="4" w:name="_Hlk485130462"/>
    <w:bookmarkStart w:id="5" w:name="_Hlk485130463"/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2D22DF5" wp14:editId="4439ED5D">
          <wp:simplePos x="0" y="0"/>
          <wp:positionH relativeFrom="column">
            <wp:posOffset>-361950</wp:posOffset>
          </wp:positionH>
          <wp:positionV relativeFrom="paragraph">
            <wp:posOffset>-309245</wp:posOffset>
          </wp:positionV>
          <wp:extent cx="744855" cy="690245"/>
          <wp:effectExtent l="0" t="0" r="0" b="0"/>
          <wp:wrapNone/>
          <wp:docPr id="2" name="Imagen 2" descr="GOBIERNO DEL EST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GOBIERNO DEL EST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0E5E"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32101E39" wp14:editId="2F643857">
          <wp:simplePos x="0" y="0"/>
          <wp:positionH relativeFrom="column">
            <wp:posOffset>4008120</wp:posOffset>
          </wp:positionH>
          <wp:positionV relativeFrom="paragraph">
            <wp:posOffset>-205740</wp:posOffset>
          </wp:positionV>
          <wp:extent cx="2232660" cy="586740"/>
          <wp:effectExtent l="0" t="0" r="0" b="3810"/>
          <wp:wrapSquare wrapText="bothSides"/>
          <wp:docPr id="3" name="Imagen 3" descr="C:\Users\tun_a\AppData\Local\Microsoft\Windows\INetCache\Content.Word\CEAV Chi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:\Users\tun_a\AppData\Local\Microsoft\Windows\INetCache\Content.Word\CEAV Chic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bookmarkEnd w:id="2"/>
  <w:bookmarkEnd w:id="3"/>
  <w:bookmarkEnd w:id="4"/>
  <w:bookmarkEnd w:id="5"/>
  <w:p w:rsidR="004C0E5E" w:rsidRDefault="004C0E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77"/>
    <w:rsid w:val="00045CCB"/>
    <w:rsid w:val="00055FBB"/>
    <w:rsid w:val="000E1E21"/>
    <w:rsid w:val="000F636B"/>
    <w:rsid w:val="00150458"/>
    <w:rsid w:val="001573F5"/>
    <w:rsid w:val="0019016D"/>
    <w:rsid w:val="001B4B4E"/>
    <w:rsid w:val="001E06E5"/>
    <w:rsid w:val="001E3147"/>
    <w:rsid w:val="001E5CD4"/>
    <w:rsid w:val="00214240"/>
    <w:rsid w:val="002526ED"/>
    <w:rsid w:val="002A1007"/>
    <w:rsid w:val="002A73AE"/>
    <w:rsid w:val="002C688C"/>
    <w:rsid w:val="003B07E6"/>
    <w:rsid w:val="00434177"/>
    <w:rsid w:val="004C0E5E"/>
    <w:rsid w:val="004D6424"/>
    <w:rsid w:val="004E25F8"/>
    <w:rsid w:val="004E27EE"/>
    <w:rsid w:val="00547AB1"/>
    <w:rsid w:val="005C4C89"/>
    <w:rsid w:val="005D47E2"/>
    <w:rsid w:val="005D747B"/>
    <w:rsid w:val="0063503F"/>
    <w:rsid w:val="00676A35"/>
    <w:rsid w:val="006D1A4E"/>
    <w:rsid w:val="00706477"/>
    <w:rsid w:val="00717C47"/>
    <w:rsid w:val="00723DEC"/>
    <w:rsid w:val="00731CF7"/>
    <w:rsid w:val="00745E2F"/>
    <w:rsid w:val="007638A4"/>
    <w:rsid w:val="0077073C"/>
    <w:rsid w:val="007B11BD"/>
    <w:rsid w:val="007E3E13"/>
    <w:rsid w:val="00820D5E"/>
    <w:rsid w:val="0083463F"/>
    <w:rsid w:val="00875D5B"/>
    <w:rsid w:val="008831CA"/>
    <w:rsid w:val="008877EC"/>
    <w:rsid w:val="00904D9E"/>
    <w:rsid w:val="009740DD"/>
    <w:rsid w:val="009B23B0"/>
    <w:rsid w:val="009B3EFA"/>
    <w:rsid w:val="00A14C13"/>
    <w:rsid w:val="00A30398"/>
    <w:rsid w:val="00A55D31"/>
    <w:rsid w:val="00AB17AA"/>
    <w:rsid w:val="00AE5A16"/>
    <w:rsid w:val="00B36788"/>
    <w:rsid w:val="00B86574"/>
    <w:rsid w:val="00BB1294"/>
    <w:rsid w:val="00BE4AFE"/>
    <w:rsid w:val="00C06D75"/>
    <w:rsid w:val="00C12A2A"/>
    <w:rsid w:val="00C17F40"/>
    <w:rsid w:val="00C57D41"/>
    <w:rsid w:val="00C67AC6"/>
    <w:rsid w:val="00C7055C"/>
    <w:rsid w:val="00C7443F"/>
    <w:rsid w:val="00CC07FF"/>
    <w:rsid w:val="00CD6478"/>
    <w:rsid w:val="00D058EF"/>
    <w:rsid w:val="00D27A32"/>
    <w:rsid w:val="00D9150F"/>
    <w:rsid w:val="00DA024B"/>
    <w:rsid w:val="00DA26F3"/>
    <w:rsid w:val="00DA66DE"/>
    <w:rsid w:val="00DD0B75"/>
    <w:rsid w:val="00E10EB4"/>
    <w:rsid w:val="00E442A4"/>
    <w:rsid w:val="00EF7E0F"/>
    <w:rsid w:val="00F26C48"/>
    <w:rsid w:val="00F717C9"/>
    <w:rsid w:val="00F731B3"/>
    <w:rsid w:val="00FA0B50"/>
    <w:rsid w:val="00FB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527BC4-0277-4B92-A761-D437EF203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0E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0E5E"/>
  </w:style>
  <w:style w:type="paragraph" w:styleId="Piedepgina">
    <w:name w:val="footer"/>
    <w:basedOn w:val="Normal"/>
    <w:link w:val="PiedepginaCar"/>
    <w:uiPriority w:val="99"/>
    <w:unhideWhenUsed/>
    <w:rsid w:val="004C0E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0E5E"/>
  </w:style>
  <w:style w:type="paragraph" w:styleId="Sinespaciado">
    <w:name w:val="No Spacing"/>
    <w:uiPriority w:val="1"/>
    <w:qFormat/>
    <w:rsid w:val="004C0E5E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4C0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7B11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70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0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4261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093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5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320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judith.cornelio</dc:creator>
  <cp:keywords/>
  <dc:description/>
  <cp:lastModifiedBy>Windows User</cp:lastModifiedBy>
  <cp:revision>2</cp:revision>
  <cp:lastPrinted>2019-01-14T22:14:00Z</cp:lastPrinted>
  <dcterms:created xsi:type="dcterms:W3CDTF">2019-05-07T15:34:00Z</dcterms:created>
  <dcterms:modified xsi:type="dcterms:W3CDTF">2019-05-07T15:34:00Z</dcterms:modified>
</cp:coreProperties>
</file>