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5F" w:rsidRDefault="003C53B6" w:rsidP="007D555F">
      <w:pPr>
        <w:spacing w:after="0" w:line="240" w:lineRule="auto"/>
        <w:jc w:val="center"/>
        <w:rPr>
          <w:b/>
          <w:lang w:val="es-ES"/>
        </w:rPr>
      </w:pPr>
      <w:r w:rsidRPr="00DF12C4">
        <w:rPr>
          <w:b/>
          <w:lang w:val="es-ES"/>
        </w:rPr>
        <w:t>Informe de comisión</w:t>
      </w:r>
      <w:r w:rsidR="00DF12C4">
        <w:rPr>
          <w:b/>
          <w:lang w:val="es-ES"/>
        </w:rPr>
        <w:t xml:space="preserve"> </w:t>
      </w:r>
    </w:p>
    <w:p w:rsidR="00C745A6" w:rsidRDefault="00C745A6" w:rsidP="007D555F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“</w:t>
      </w:r>
      <w:r w:rsidR="00204D8A" w:rsidRPr="00204D8A">
        <w:rPr>
          <w:b/>
          <w:lang w:val="es-ES"/>
        </w:rPr>
        <w:t>Reunión Ordinaria de la Asociación y Facultades de Escuelas de Enfermería Región Sureste AFEERS, teniendo el cargo de Secretaria de Extensión y Difusión de la AFEERS</w:t>
      </w:r>
      <w:r>
        <w:rPr>
          <w:b/>
          <w:lang w:val="es-ES"/>
        </w:rPr>
        <w:t>”</w:t>
      </w:r>
    </w:p>
    <w:p w:rsidR="003C53B6" w:rsidRPr="00DF12C4" w:rsidRDefault="00B54F51" w:rsidP="007D555F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16 y 17 de Mayo 2019</w:t>
      </w:r>
    </w:p>
    <w:p w:rsidR="00BA7988" w:rsidRDefault="00BA7988">
      <w:pPr>
        <w:rPr>
          <w:lang w:val="es-ES"/>
        </w:rPr>
      </w:pPr>
    </w:p>
    <w:p w:rsidR="00E46E67" w:rsidRDefault="003663BA" w:rsidP="00C745A6">
      <w:pPr>
        <w:rPr>
          <w:lang w:val="es-ES"/>
        </w:rPr>
      </w:pPr>
      <w:r>
        <w:rPr>
          <w:b/>
          <w:lang w:val="es-ES"/>
        </w:rPr>
        <w:t>16 de Mayo</w:t>
      </w:r>
      <w:r>
        <w:rPr>
          <w:lang w:val="es-ES"/>
        </w:rPr>
        <w:t>.</w:t>
      </w:r>
      <w:r w:rsidR="003C53B6" w:rsidRPr="00DF12C4">
        <w:rPr>
          <w:lang w:val="es-ES"/>
        </w:rPr>
        <w:t xml:space="preserve"> </w:t>
      </w:r>
      <w:r>
        <w:rPr>
          <w:lang w:val="es-ES"/>
        </w:rPr>
        <w:t>Se inicia viaje saliendo</w:t>
      </w:r>
      <w:r w:rsidR="00204D8A">
        <w:rPr>
          <w:lang w:val="es-ES"/>
        </w:rPr>
        <w:t xml:space="preserve"> de Chetumal</w:t>
      </w:r>
      <w:r>
        <w:rPr>
          <w:lang w:val="es-ES"/>
        </w:rPr>
        <w:t xml:space="preserve"> a las 10:30 hrs y llegando </w:t>
      </w:r>
      <w:r w:rsidR="00204D8A">
        <w:rPr>
          <w:lang w:val="es-ES"/>
        </w:rPr>
        <w:t xml:space="preserve">Villahermosa </w:t>
      </w:r>
      <w:r>
        <w:rPr>
          <w:lang w:val="es-ES"/>
        </w:rPr>
        <w:t xml:space="preserve">a las 19 hrs. </w:t>
      </w:r>
    </w:p>
    <w:p w:rsidR="00C745A6" w:rsidRDefault="003663BA" w:rsidP="003663BA">
      <w:pPr>
        <w:rPr>
          <w:lang w:val="es-ES"/>
        </w:rPr>
      </w:pPr>
      <w:r>
        <w:rPr>
          <w:b/>
          <w:lang w:val="es-ES"/>
        </w:rPr>
        <w:t>17 de Mayo</w:t>
      </w:r>
      <w:r w:rsidR="00C745A6">
        <w:rPr>
          <w:b/>
          <w:lang w:val="es-ES"/>
        </w:rPr>
        <w:t xml:space="preserve">. </w:t>
      </w:r>
      <w:r>
        <w:rPr>
          <w:lang w:val="es-ES"/>
        </w:rPr>
        <w:t>Traslado a la División Académica de Ciencias de la salud (DACS) de la Universidad Juárez Autónoma de Tabasco (UJAT), llegando a las 10 hrs en el Aula Magna. Dentro de las actividades realizadas se encuentran las siguientes:</w:t>
      </w:r>
    </w:p>
    <w:p w:rsidR="003663BA" w:rsidRDefault="00761397" w:rsidP="003663BA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Inauguración del evento, en la que la UQROO formó</w:t>
      </w:r>
      <w:r w:rsidR="003663BA">
        <w:rPr>
          <w:lang w:val="es-ES"/>
        </w:rPr>
        <w:t xml:space="preserve"> parte de la mesa de presídium</w:t>
      </w:r>
      <w:r>
        <w:rPr>
          <w:lang w:val="es-ES"/>
        </w:rPr>
        <w:t>,</w:t>
      </w:r>
      <w:r w:rsidR="003663BA">
        <w:rPr>
          <w:lang w:val="es-ES"/>
        </w:rPr>
        <w:t xml:space="preserve"> contando con la compañía de la Directora de la DACS.</w:t>
      </w:r>
    </w:p>
    <w:p w:rsidR="003663BA" w:rsidRDefault="00761397" w:rsidP="003663BA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Conformación de la nueva mesa directiva quedando de la siguiente manera: Presidenta Dra. Laura Guillermina Tejero Pérez (UJAT), Secretaría Ejecutiva: Mtra. María Isabel Méndez Dominguez (UQRoo), Secretaria de Docencia: Mtra. Karina Muñoz Canche (UAC), Secretario de Investigación: Manuel Antonio López Cisneros (UNACAR), Secretaria de Extensión y Difusión: Mtra. Debora Canté Hernandez (UQRoo), Suplente: Mtra. Verónica Pacheco Chan (UQRoo).</w:t>
      </w:r>
    </w:p>
    <w:p w:rsidR="00464FD9" w:rsidRDefault="00464FD9" w:rsidP="00204D8A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Organización del evento 2da. Reunión Federación Mexicana de Asociaciones de Escuelas y Facultades de Enfermería (FEMAFEE), a celebrarse en Junio --- de 2019 en Chetumal Q</w:t>
      </w:r>
      <w:proofErr w:type="gramStart"/>
      <w:r>
        <w:rPr>
          <w:lang w:val="es-ES"/>
        </w:rPr>
        <w:t>,Roo</w:t>
      </w:r>
      <w:proofErr w:type="gramEnd"/>
      <w:r>
        <w:rPr>
          <w:lang w:val="es-ES"/>
        </w:rPr>
        <w:t xml:space="preserve"> sede DCS-UQRoo</w:t>
      </w:r>
      <w:r w:rsidR="00204D8A">
        <w:rPr>
          <w:lang w:val="es-ES"/>
        </w:rPr>
        <w:t>. S</w:t>
      </w:r>
      <w:r>
        <w:rPr>
          <w:lang w:val="es-ES"/>
        </w:rPr>
        <w:t xml:space="preserve">e acuerda </w:t>
      </w:r>
      <w:r w:rsidR="00204D8A">
        <w:rPr>
          <w:lang w:val="es-ES"/>
        </w:rPr>
        <w:t xml:space="preserve">realizar la reunión en edificio de la DCS-UQROO, </w:t>
      </w:r>
      <w:r w:rsidR="00204D8A">
        <w:rPr>
          <w:lang w:val="es-ES"/>
        </w:rPr>
        <w:t xml:space="preserve">la </w:t>
      </w:r>
      <w:r w:rsidR="00204D8A" w:rsidRPr="00204D8A">
        <w:rPr>
          <w:lang w:val="es-ES"/>
        </w:rPr>
        <w:t>AFEERS</w:t>
      </w:r>
      <w:r w:rsidR="00204D8A">
        <w:rPr>
          <w:lang w:val="es-ES"/>
        </w:rPr>
        <w:t xml:space="preserve"> apoyara parcialmente </w:t>
      </w:r>
      <w:r w:rsidR="00204D8A" w:rsidRPr="00204D8A">
        <w:rPr>
          <w:lang w:val="es-ES"/>
        </w:rPr>
        <w:t>para la cena de bienvenida del evento,</w:t>
      </w:r>
      <w:r w:rsidR="00204D8A">
        <w:rPr>
          <w:lang w:val="es-ES"/>
        </w:rPr>
        <w:t xml:space="preserve"> </w:t>
      </w:r>
      <w:r w:rsidR="00204D8A">
        <w:rPr>
          <w:lang w:val="es-ES"/>
        </w:rPr>
        <w:t>UJAT patrocinara Lona de Bienvenida</w:t>
      </w:r>
      <w:r w:rsidR="00204D8A">
        <w:rPr>
          <w:lang w:val="es-ES"/>
        </w:rPr>
        <w:t xml:space="preserve">, </w:t>
      </w:r>
      <w:r>
        <w:rPr>
          <w:lang w:val="es-ES"/>
        </w:rPr>
        <w:t>UQRoo Cofee Break, y todas las demás instituciones (UADY, UNACAR y Chiapas) colaboraran para los recuerdos del evento.</w:t>
      </w:r>
    </w:p>
    <w:p w:rsidR="00761397" w:rsidRPr="00B54F51" w:rsidRDefault="00464FD9" w:rsidP="00204D8A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UJAT solicita a UQRoo, visita guiada al CESIDECS DCS-UQROO a 5 profesores de UJAT para compartir experiencias en torno a la simulación clínica.</w:t>
      </w:r>
      <w:r w:rsidR="00204D8A">
        <w:rPr>
          <w:lang w:val="es-ES"/>
        </w:rPr>
        <w:t xml:space="preserve"> Por lo que se establece fecha de recepción de docentes en DCS-UQRoo.</w:t>
      </w:r>
      <w:bookmarkStart w:id="0" w:name="_GoBack"/>
      <w:bookmarkEnd w:id="0"/>
    </w:p>
    <w:p w:rsidR="005B3488" w:rsidRPr="00C745A6" w:rsidRDefault="005B3488" w:rsidP="00C745A6">
      <w:pPr>
        <w:rPr>
          <w:lang w:val="es-ES"/>
        </w:rPr>
      </w:pPr>
      <w:r>
        <w:rPr>
          <w:lang w:val="es-ES"/>
        </w:rPr>
        <w:t xml:space="preserve">Termina el evento a las 15 hrs y seguidamente se inicia </w:t>
      </w:r>
      <w:r w:rsidR="00332B7D">
        <w:rPr>
          <w:lang w:val="es-ES"/>
        </w:rPr>
        <w:t>retorno a la ciudad de Chetumal  llegando a las 22 hrs.</w:t>
      </w:r>
    </w:p>
    <w:p w:rsidR="00407FAB" w:rsidRPr="007D555F" w:rsidRDefault="007D555F" w:rsidP="00117962">
      <w:pPr>
        <w:spacing w:after="0"/>
        <w:rPr>
          <w:rFonts w:cs="Arial"/>
        </w:rPr>
      </w:pPr>
      <w:r>
        <w:rPr>
          <w:lang w:val="es-ES"/>
        </w:rPr>
        <w:t xml:space="preserve"> </w:t>
      </w:r>
    </w:p>
    <w:p w:rsidR="00626645" w:rsidRPr="00DF12C4" w:rsidRDefault="00626645" w:rsidP="00626645">
      <w:pPr>
        <w:jc w:val="center"/>
        <w:rPr>
          <w:b/>
          <w:lang w:val="es-ES"/>
        </w:rPr>
      </w:pPr>
      <w:r w:rsidRPr="00DF12C4">
        <w:rPr>
          <w:b/>
          <w:lang w:val="es-ES"/>
        </w:rPr>
        <w:t>Atentamente,</w:t>
      </w:r>
    </w:p>
    <w:p w:rsidR="00A3337F" w:rsidRPr="00DF12C4" w:rsidRDefault="00A3337F" w:rsidP="00626645">
      <w:pPr>
        <w:jc w:val="center"/>
        <w:rPr>
          <w:b/>
          <w:lang w:val="es-ES"/>
        </w:rPr>
      </w:pPr>
    </w:p>
    <w:p w:rsidR="00626645" w:rsidRPr="00DF12C4" w:rsidRDefault="00B54F51" w:rsidP="00A3337F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MCE</w:t>
      </w:r>
      <w:r w:rsidR="00626645" w:rsidRPr="00DF12C4">
        <w:rPr>
          <w:b/>
          <w:lang w:val="es-ES"/>
        </w:rPr>
        <w:t xml:space="preserve"> Débora Canté Hernández</w:t>
      </w:r>
    </w:p>
    <w:p w:rsidR="003C53B6" w:rsidRDefault="00626645" w:rsidP="00A3337F">
      <w:pPr>
        <w:spacing w:after="0" w:line="240" w:lineRule="auto"/>
        <w:jc w:val="center"/>
        <w:rPr>
          <w:b/>
          <w:lang w:val="es-ES"/>
        </w:rPr>
      </w:pPr>
      <w:r w:rsidRPr="00DF12C4">
        <w:rPr>
          <w:b/>
          <w:lang w:val="es-ES"/>
        </w:rPr>
        <w:t>PIC de Lic. Enfermería UQROO</w:t>
      </w:r>
    </w:p>
    <w:p w:rsidR="00F274E1" w:rsidRPr="00DF12C4" w:rsidRDefault="00F274E1" w:rsidP="0017619C">
      <w:pPr>
        <w:spacing w:after="0" w:line="240" w:lineRule="auto"/>
        <w:jc w:val="center"/>
        <w:rPr>
          <w:lang w:val="es-ES"/>
        </w:rPr>
      </w:pPr>
    </w:p>
    <w:sectPr w:rsidR="00F274E1" w:rsidRPr="00DF12C4" w:rsidSect="00BA79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6E24"/>
    <w:multiLevelType w:val="hybridMultilevel"/>
    <w:tmpl w:val="43125DC4"/>
    <w:lvl w:ilvl="0" w:tplc="1B7007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26504"/>
    <w:multiLevelType w:val="hybridMultilevel"/>
    <w:tmpl w:val="FFDC6380"/>
    <w:lvl w:ilvl="0" w:tplc="1B7007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83B76"/>
    <w:multiLevelType w:val="hybridMultilevel"/>
    <w:tmpl w:val="E7229C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315E6"/>
    <w:multiLevelType w:val="hybridMultilevel"/>
    <w:tmpl w:val="36D6FC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34259"/>
    <w:multiLevelType w:val="hybridMultilevel"/>
    <w:tmpl w:val="5352D160"/>
    <w:lvl w:ilvl="0" w:tplc="228EF554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53B6"/>
    <w:rsid w:val="00012B16"/>
    <w:rsid w:val="00015669"/>
    <w:rsid w:val="00117962"/>
    <w:rsid w:val="00151F94"/>
    <w:rsid w:val="0015798A"/>
    <w:rsid w:val="00173BE0"/>
    <w:rsid w:val="0017619C"/>
    <w:rsid w:val="00190A7F"/>
    <w:rsid w:val="001B7C4F"/>
    <w:rsid w:val="001E663A"/>
    <w:rsid w:val="00204D8A"/>
    <w:rsid w:val="0029018C"/>
    <w:rsid w:val="002B20D7"/>
    <w:rsid w:val="002B2A4A"/>
    <w:rsid w:val="003067B5"/>
    <w:rsid w:val="00332B7D"/>
    <w:rsid w:val="003663BA"/>
    <w:rsid w:val="003C53B6"/>
    <w:rsid w:val="00407FAB"/>
    <w:rsid w:val="00451BC9"/>
    <w:rsid w:val="00464FD9"/>
    <w:rsid w:val="004B4E0E"/>
    <w:rsid w:val="005425F5"/>
    <w:rsid w:val="005A1D2C"/>
    <w:rsid w:val="005B3488"/>
    <w:rsid w:val="005E0817"/>
    <w:rsid w:val="00615594"/>
    <w:rsid w:val="00626645"/>
    <w:rsid w:val="006715CA"/>
    <w:rsid w:val="006C7C7F"/>
    <w:rsid w:val="006D7574"/>
    <w:rsid w:val="00761397"/>
    <w:rsid w:val="007628DB"/>
    <w:rsid w:val="0077563D"/>
    <w:rsid w:val="007B1293"/>
    <w:rsid w:val="007D555F"/>
    <w:rsid w:val="008C54D4"/>
    <w:rsid w:val="008F643E"/>
    <w:rsid w:val="00932FEE"/>
    <w:rsid w:val="009434A4"/>
    <w:rsid w:val="00945F2A"/>
    <w:rsid w:val="009E7CE7"/>
    <w:rsid w:val="00A3337F"/>
    <w:rsid w:val="00A824DE"/>
    <w:rsid w:val="00AF635A"/>
    <w:rsid w:val="00B54F51"/>
    <w:rsid w:val="00B620AF"/>
    <w:rsid w:val="00BA7988"/>
    <w:rsid w:val="00BE2D9A"/>
    <w:rsid w:val="00C63BFA"/>
    <w:rsid w:val="00C71993"/>
    <w:rsid w:val="00C745A6"/>
    <w:rsid w:val="00CC2FB0"/>
    <w:rsid w:val="00D22B2E"/>
    <w:rsid w:val="00D569F6"/>
    <w:rsid w:val="00D7569C"/>
    <w:rsid w:val="00DA45BF"/>
    <w:rsid w:val="00DD0A9B"/>
    <w:rsid w:val="00DF12C4"/>
    <w:rsid w:val="00E46E67"/>
    <w:rsid w:val="00E773DC"/>
    <w:rsid w:val="00E86DFC"/>
    <w:rsid w:val="00F274E1"/>
    <w:rsid w:val="00F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03A1A2-080C-4B43-8F2A-A90FB264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4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D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8FB0-EDDE-4098-A36E-DCCA290A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Division de Ciencias de la Salud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Debora</cp:lastModifiedBy>
  <cp:revision>5</cp:revision>
  <cp:lastPrinted>2017-10-24T18:16:00Z</cp:lastPrinted>
  <dcterms:created xsi:type="dcterms:W3CDTF">2019-05-20T15:18:00Z</dcterms:created>
  <dcterms:modified xsi:type="dcterms:W3CDTF">2019-05-20T18:16:00Z</dcterms:modified>
</cp:coreProperties>
</file>