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8F45C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563375B7" w14:textId="77777777" w:rsidR="00DF4EDC" w:rsidRDefault="00DF4EDC" w:rsidP="00D15F26">
      <w:pPr>
        <w:jc w:val="right"/>
        <w:rPr>
          <w:rFonts w:ascii="Myriad Pro" w:eastAsia="Calibri" w:hAnsi="Myriad Pro" w:cs="Arial"/>
          <w:b/>
          <w:sz w:val="18"/>
          <w:szCs w:val="18"/>
          <w:lang w:eastAsia="en-US"/>
        </w:rPr>
      </w:pPr>
    </w:p>
    <w:p w14:paraId="0F37D6E8" w14:textId="4CE3CA85" w:rsidR="00D15F26" w:rsidRPr="00D15F26" w:rsidRDefault="00D15F26" w:rsidP="00897C3A">
      <w:pPr>
        <w:jc w:val="right"/>
        <w:rPr>
          <w:rFonts w:ascii="Myriad Pro" w:eastAsia="Calibri" w:hAnsi="Myriad Pro" w:cs="Tahoma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Oficio No. </w:t>
      </w:r>
      <w:r w:rsidR="00F96F5A">
        <w:rPr>
          <w:rFonts w:ascii="Myriad Pro" w:eastAsia="Calibri" w:hAnsi="Myriad Pro" w:cs="Arial"/>
          <w:b/>
          <w:sz w:val="18"/>
          <w:szCs w:val="18"/>
          <w:lang w:eastAsia="en-US"/>
        </w:rPr>
        <w:t xml:space="preserve"> API.CGPRP</w:t>
      </w:r>
      <w:r w:rsidR="00650DD3">
        <w:rPr>
          <w:rFonts w:ascii="Myriad Pro" w:eastAsia="Calibri" w:hAnsi="Myriad Pro" w:cs="Arial"/>
          <w:b/>
          <w:sz w:val="18"/>
          <w:szCs w:val="18"/>
          <w:lang w:eastAsia="en-US"/>
        </w:rPr>
        <w:t>.</w:t>
      </w:r>
      <w:r w:rsidR="007303F9">
        <w:rPr>
          <w:rFonts w:ascii="Myriad Pro" w:eastAsia="Calibri" w:hAnsi="Myriad Pro" w:cs="Arial"/>
          <w:b/>
          <w:sz w:val="18"/>
          <w:szCs w:val="18"/>
          <w:lang w:eastAsia="en-US"/>
        </w:rPr>
        <w:t>00</w:t>
      </w:r>
      <w:r w:rsidR="007A5642">
        <w:rPr>
          <w:rFonts w:ascii="Myriad Pro" w:eastAsia="Calibri" w:hAnsi="Myriad Pro" w:cs="Arial"/>
          <w:b/>
          <w:sz w:val="18"/>
          <w:szCs w:val="18"/>
          <w:lang w:eastAsia="en-US"/>
        </w:rPr>
        <w:t>6</w:t>
      </w:r>
      <w:r w:rsidR="003507CA">
        <w:rPr>
          <w:rFonts w:ascii="Myriad Pro" w:eastAsia="Calibri" w:hAnsi="Myriad Pro" w:cs="Arial"/>
          <w:b/>
          <w:sz w:val="18"/>
          <w:szCs w:val="18"/>
          <w:lang w:eastAsia="en-US"/>
        </w:rPr>
        <w:t>.1</w:t>
      </w:r>
      <w:r w:rsidR="00904096">
        <w:rPr>
          <w:rFonts w:ascii="Myriad Pro" w:eastAsia="Calibri" w:hAnsi="Myriad Pro" w:cs="Arial"/>
          <w:b/>
          <w:sz w:val="18"/>
          <w:szCs w:val="18"/>
          <w:lang w:eastAsia="en-US"/>
        </w:rPr>
        <w:t>9</w:t>
      </w:r>
    </w:p>
    <w:p w14:paraId="6C3C4B8F" w14:textId="0D62538D" w:rsidR="00D15F26" w:rsidRPr="00D15F26" w:rsidRDefault="00D15F26" w:rsidP="00D15F26">
      <w:pPr>
        <w:jc w:val="right"/>
        <w:rPr>
          <w:rFonts w:ascii="Myriad Pro" w:eastAsia="Calibri" w:hAnsi="Myriad Pro" w:cs="Arial"/>
          <w:sz w:val="18"/>
          <w:szCs w:val="18"/>
          <w:lang w:eastAsia="en-US"/>
        </w:rPr>
      </w:pPr>
      <w:r w:rsidRPr="00D15F26">
        <w:rPr>
          <w:rFonts w:ascii="Myriad Pro" w:eastAsia="Calibri" w:hAnsi="Myriad Pro" w:cs="Arial"/>
          <w:b/>
          <w:sz w:val="18"/>
          <w:szCs w:val="18"/>
          <w:lang w:eastAsia="en-US"/>
        </w:rPr>
        <w:t>Asunto</w:t>
      </w:r>
      <w:r w:rsidR="00F96F5A">
        <w:rPr>
          <w:rFonts w:ascii="Myriad Pro" w:eastAsia="Calibri" w:hAnsi="Myriad Pro" w:cs="Arial"/>
          <w:sz w:val="18"/>
          <w:szCs w:val="18"/>
          <w:lang w:eastAsia="en-US"/>
        </w:rPr>
        <w:t xml:space="preserve">: </w:t>
      </w:r>
      <w:r w:rsidR="00D93348">
        <w:rPr>
          <w:rFonts w:ascii="Myriad Pro" w:eastAsia="Calibri" w:hAnsi="Myriad Pro" w:cs="Arial"/>
          <w:sz w:val="18"/>
          <w:szCs w:val="18"/>
          <w:lang w:eastAsia="en-US"/>
        </w:rPr>
        <w:t>Comisión</w:t>
      </w:r>
    </w:p>
    <w:p w14:paraId="602B9F83" w14:textId="3C511368" w:rsidR="00D15F26" w:rsidRPr="00D15F26" w:rsidRDefault="0064724A" w:rsidP="00D15F26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 w:cs="Arial"/>
          <w:sz w:val="18"/>
          <w:szCs w:val="18"/>
          <w:lang w:eastAsia="en-US"/>
        </w:rPr>
        <w:t>Isla Mujeres</w:t>
      </w:r>
      <w:r w:rsidR="00062753">
        <w:rPr>
          <w:rFonts w:ascii="Myriad Pro" w:eastAsia="Calibri" w:hAnsi="Myriad Pro" w:cs="Arial"/>
          <w:sz w:val="18"/>
          <w:szCs w:val="18"/>
          <w:lang w:eastAsia="en-US"/>
        </w:rPr>
        <w:t xml:space="preserve">, Quintana Roo </w:t>
      </w:r>
      <w:r w:rsidR="003507CA">
        <w:rPr>
          <w:rFonts w:ascii="Myriad Pro" w:eastAsia="Calibri" w:hAnsi="Myriad Pro" w:cs="Arial"/>
          <w:sz w:val="18"/>
          <w:szCs w:val="18"/>
          <w:lang w:eastAsia="en-US"/>
        </w:rPr>
        <w:t xml:space="preserve">a </w:t>
      </w:r>
      <w:r w:rsidR="00D93348">
        <w:rPr>
          <w:rFonts w:ascii="Myriad Pro" w:eastAsia="Calibri" w:hAnsi="Myriad Pro" w:cs="Arial"/>
          <w:sz w:val="18"/>
          <w:szCs w:val="18"/>
          <w:lang w:eastAsia="en-US"/>
        </w:rPr>
        <w:t>24</w:t>
      </w:r>
      <w:r w:rsidR="00E72065">
        <w:rPr>
          <w:rFonts w:ascii="Myriad Pro" w:eastAsia="Calibri" w:hAnsi="Myriad Pro" w:cs="Arial"/>
          <w:sz w:val="18"/>
          <w:szCs w:val="18"/>
          <w:lang w:eastAsia="en-US"/>
        </w:rPr>
        <w:t xml:space="preserve"> de mayo</w:t>
      </w:r>
      <w:r w:rsidR="00D15F26" w:rsidRPr="00D15F26">
        <w:rPr>
          <w:rFonts w:ascii="Myriad Pro" w:eastAsia="Calibri" w:hAnsi="Myriad Pro" w:cs="Arial"/>
          <w:sz w:val="18"/>
          <w:szCs w:val="18"/>
          <w:lang w:eastAsia="en-US"/>
        </w:rPr>
        <w:t xml:space="preserve"> de 201</w:t>
      </w:r>
      <w:r w:rsidR="00C271E8">
        <w:rPr>
          <w:rFonts w:ascii="Myriad Pro" w:eastAsia="Calibri" w:hAnsi="Myriad Pro" w:cs="Arial"/>
          <w:sz w:val="18"/>
          <w:szCs w:val="18"/>
          <w:lang w:eastAsia="en-US"/>
        </w:rPr>
        <w:t>8</w:t>
      </w:r>
      <w:r w:rsidR="00D15F26" w:rsidRPr="00D15F2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</w:t>
      </w:r>
    </w:p>
    <w:p w14:paraId="04935A75" w14:textId="067520E4" w:rsidR="00D15F26" w:rsidRPr="00D15F26" w:rsidRDefault="001515DB" w:rsidP="001515DB">
      <w:pPr>
        <w:jc w:val="right"/>
        <w:rPr>
          <w:rFonts w:ascii="Myriad Pro" w:eastAsia="Calibri" w:hAnsi="Myriad Pro"/>
          <w:b/>
          <w:i/>
          <w:sz w:val="18"/>
          <w:szCs w:val="18"/>
          <w:lang w:eastAsia="en-US"/>
        </w:rPr>
      </w:pP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“201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>9</w:t>
      </w:r>
      <w:r w:rsidR="00C271E8">
        <w:rPr>
          <w:rFonts w:ascii="Myriad Pro" w:eastAsia="Calibri" w:hAnsi="Myriad Pro"/>
          <w:b/>
          <w:i/>
          <w:sz w:val="18"/>
          <w:szCs w:val="18"/>
          <w:lang w:eastAsia="en-US"/>
        </w:rPr>
        <w:t>, Año</w:t>
      </w:r>
      <w:r w:rsidR="00904096">
        <w:rPr>
          <w:rFonts w:ascii="Myriad Pro" w:eastAsia="Calibri" w:hAnsi="Myriad Pro"/>
          <w:b/>
          <w:i/>
          <w:sz w:val="18"/>
          <w:szCs w:val="18"/>
          <w:lang w:eastAsia="en-US"/>
        </w:rPr>
        <w:t xml:space="preserve"> del Respeto a los Derechos Humanos</w:t>
      </w:r>
      <w:r>
        <w:rPr>
          <w:rFonts w:ascii="Myriad Pro" w:eastAsia="Calibri" w:hAnsi="Myriad Pro"/>
          <w:b/>
          <w:i/>
          <w:sz w:val="18"/>
          <w:szCs w:val="18"/>
          <w:lang w:eastAsia="en-US"/>
        </w:rPr>
        <w:t>”</w:t>
      </w:r>
    </w:p>
    <w:p w14:paraId="2401E344" w14:textId="77777777" w:rsidR="0064724A" w:rsidRPr="00CC6F4B" w:rsidRDefault="0064724A" w:rsidP="00D15F26">
      <w:pPr>
        <w:jc w:val="both"/>
        <w:rPr>
          <w:rFonts w:ascii="Myriad Pro" w:eastAsia="Calibri" w:hAnsi="Myriad Pro" w:cs="Arial"/>
          <w:b/>
          <w:bCs/>
          <w:sz w:val="21"/>
          <w:szCs w:val="22"/>
          <w:lang w:eastAsia="en-US"/>
        </w:rPr>
      </w:pPr>
    </w:p>
    <w:p w14:paraId="39C44C56" w14:textId="22CFFB5C" w:rsidR="009A4D3F" w:rsidRPr="004E22DB" w:rsidRDefault="001972A5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Patricia Vázquez Pérez</w:t>
      </w:r>
    </w:p>
    <w:p w14:paraId="3F1B1EAA" w14:textId="68E1E6A0" w:rsidR="009A4D3F" w:rsidRPr="004E22DB" w:rsidRDefault="00D93348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Jefa de Relaciones Públicas</w:t>
      </w:r>
    </w:p>
    <w:p w14:paraId="0E7442E4" w14:textId="3D59712D" w:rsidR="009A4D3F" w:rsidRPr="004E22DB" w:rsidRDefault="009A4D3F" w:rsidP="009A4D3F">
      <w:pPr>
        <w:jc w:val="both"/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b/>
          <w:bCs/>
          <w:sz w:val="24"/>
          <w:szCs w:val="24"/>
          <w:lang w:eastAsia="en-US"/>
        </w:rPr>
        <w:t>PRESENTE</w:t>
      </w:r>
    </w:p>
    <w:p w14:paraId="4D8DB696" w14:textId="218068EA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5645AC67" w14:textId="49F3D721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A90D7C5" w14:textId="77777777" w:rsidR="004E22DB" w:rsidRPr="004E22DB" w:rsidRDefault="004E22DB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4648D0" w14:textId="456412E0" w:rsidR="00D93348" w:rsidRPr="004E22DB" w:rsidRDefault="00D93348" w:rsidP="009A4D3F">
      <w:pPr>
        <w:jc w:val="both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B3507DF" w14:textId="3C670996" w:rsidR="00D93348" w:rsidRDefault="00D93348" w:rsidP="004E22DB">
      <w:pPr>
        <w:spacing w:line="480" w:lineRule="au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Arial"/>
          <w:sz w:val="24"/>
          <w:szCs w:val="24"/>
          <w:lang w:eastAsia="en-US"/>
        </w:rPr>
        <w:t>Sirva la presente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para comunicarle su comisión a la isla de Cozumel, Quintana Roo, durante 1 día y medio, del </w:t>
      </w:r>
      <w:r w:rsidR="007A5642">
        <w:rPr>
          <w:rFonts w:asciiTheme="minorHAnsi" w:eastAsia="Calibri" w:hAnsiTheme="minorHAnsi" w:cs="Arial"/>
          <w:sz w:val="24"/>
          <w:szCs w:val="24"/>
          <w:lang w:eastAsia="en-US"/>
        </w:rPr>
        <w:t>29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al </w:t>
      </w:r>
      <w:r w:rsidR="007A5642">
        <w:rPr>
          <w:rFonts w:asciiTheme="minorHAnsi" w:eastAsia="Calibri" w:hAnsiTheme="minorHAnsi" w:cs="Arial"/>
          <w:sz w:val="24"/>
          <w:szCs w:val="24"/>
          <w:lang w:eastAsia="en-US"/>
        </w:rPr>
        <w:t>30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 xml:space="preserve"> de mayo  del año en curso, con motivo de realizar la cobertura de</w:t>
      </w:r>
      <w:r w:rsidR="007A5642">
        <w:rPr>
          <w:rFonts w:asciiTheme="minorHAnsi" w:eastAsia="Calibri" w:hAnsiTheme="minorHAnsi" w:cs="Arial"/>
          <w:sz w:val="24"/>
          <w:szCs w:val="24"/>
          <w:lang w:eastAsia="en-US"/>
        </w:rPr>
        <w:t xml:space="preserve"> </w:t>
      </w:r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>l</w:t>
      </w:r>
      <w:r w:rsidR="007A5642">
        <w:rPr>
          <w:rFonts w:asciiTheme="minorHAnsi" w:eastAsia="Calibri" w:hAnsiTheme="minorHAnsi" w:cs="Arial"/>
          <w:sz w:val="24"/>
          <w:szCs w:val="24"/>
          <w:lang w:eastAsia="en-US"/>
        </w:rPr>
        <w:t>a clausura del</w:t>
      </w:r>
      <w:bookmarkStart w:id="0" w:name="_GoBack"/>
      <w:bookmarkEnd w:id="0"/>
      <w:r w:rsidR="004E22DB" w:rsidRPr="004E22DB">
        <w:rPr>
          <w:rFonts w:asciiTheme="minorHAnsi" w:eastAsia="Calibri" w:hAnsiTheme="minorHAnsi" w:cs="Arial"/>
          <w:sz w:val="24"/>
          <w:szCs w:val="24"/>
          <w:lang w:eastAsia="en-US"/>
        </w:rPr>
        <w:t>evento XIII Foro Internacional Seguridad y Protección Maritima Portuaria.</w:t>
      </w:r>
    </w:p>
    <w:p w14:paraId="306B2BB6" w14:textId="77777777" w:rsidR="004E22DB" w:rsidRPr="004E22DB" w:rsidRDefault="004E22DB" w:rsidP="004E22DB">
      <w:pPr>
        <w:spacing w:line="480" w:lineRule="au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15715D9" w14:textId="5C42E189" w:rsidR="009A4D3F" w:rsidRPr="004E22DB" w:rsidRDefault="009A4D3F" w:rsidP="004E22DB">
      <w:pPr>
        <w:spacing w:before="100" w:beforeAutospacing="1" w:after="100" w:afterAutospacing="1" w:line="480" w:lineRule="auto"/>
        <w:jc w:val="both"/>
        <w:rPr>
          <w:rFonts w:ascii="Futura Bk BT Book" w:eastAsia="Calibri" w:hAnsi="Futura Bk BT Book" w:cs="Futura Medium"/>
          <w:sz w:val="24"/>
          <w:szCs w:val="24"/>
          <w:lang w:eastAsia="es-MX"/>
        </w:rPr>
      </w:pPr>
      <w:r w:rsidRPr="004E22DB">
        <w:rPr>
          <w:rFonts w:ascii="Futura Bk BT Book" w:eastAsia="Calibri" w:hAnsi="Futura Bk BT Book" w:cs="Futura Medium"/>
          <w:sz w:val="24"/>
          <w:szCs w:val="24"/>
          <w:lang w:eastAsia="en-US"/>
        </w:rPr>
        <w:t>Sin otro asunto en particular, me es grato hacer propicia la ocasión para enviarle un cordial saludo.</w:t>
      </w:r>
    </w:p>
    <w:p w14:paraId="10825D67" w14:textId="7B88C2CA" w:rsidR="00E72065" w:rsidRDefault="009A4D3F" w:rsidP="00E72065">
      <w:pPr>
        <w:spacing w:before="100" w:beforeAutospacing="1" w:after="100" w:afterAutospacing="1" w:line="259" w:lineRule="auto"/>
        <w:jc w:val="center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ATENTAMENTE</w:t>
      </w:r>
    </w:p>
    <w:p w14:paraId="48A5C14F" w14:textId="19F5CC58" w:rsidR="004E22DB" w:rsidRDefault="004E22DB" w:rsidP="00E72065">
      <w:pPr>
        <w:spacing w:before="100" w:beforeAutospacing="1" w:after="100" w:afterAutospacing="1" w:line="259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0C870C0E" w14:textId="33E62C76" w:rsidR="004E22DB" w:rsidRDefault="004E22DB" w:rsidP="00E72065">
      <w:pPr>
        <w:spacing w:before="100" w:beforeAutospacing="1" w:after="100" w:afterAutospacing="1" w:line="259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20446743" w14:textId="7B3A383F" w:rsidR="004E22DB" w:rsidRDefault="004E22DB" w:rsidP="00E72065">
      <w:pPr>
        <w:spacing w:before="100" w:beforeAutospacing="1" w:after="100" w:afterAutospacing="1" w:line="259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45DED974" w14:textId="77777777" w:rsidR="004E22DB" w:rsidRPr="004E22DB" w:rsidRDefault="004E22DB" w:rsidP="00E72065">
      <w:pPr>
        <w:spacing w:before="100" w:beforeAutospacing="1" w:after="100" w:afterAutospacing="1" w:line="259" w:lineRule="auto"/>
        <w:jc w:val="center"/>
        <w:rPr>
          <w:rFonts w:ascii="Arial" w:eastAsia="Calibri" w:hAnsi="Arial" w:cs="Arial"/>
          <w:sz w:val="24"/>
          <w:szCs w:val="24"/>
          <w:lang w:eastAsia="es-MX"/>
        </w:rPr>
      </w:pPr>
    </w:p>
    <w:p w14:paraId="0B8A4688" w14:textId="39851138" w:rsidR="00A51D45" w:rsidRPr="004E22DB" w:rsidRDefault="009A4D3F" w:rsidP="00E72065">
      <w:pPr>
        <w:spacing w:before="100" w:beforeAutospacing="1" w:after="100" w:afterAutospacing="1" w:line="259" w:lineRule="auto"/>
        <w:rPr>
          <w:rFonts w:asciiTheme="minorHAnsi" w:eastAsia="Calibri" w:hAnsiTheme="minorHAnsi" w:cs="Tahoma"/>
          <w:sz w:val="24"/>
          <w:szCs w:val="24"/>
          <w:lang w:eastAsia="en-US"/>
        </w:rPr>
      </w:pPr>
      <w:r w:rsidRPr="004E22DB">
        <w:rPr>
          <w:rFonts w:asciiTheme="minorHAnsi" w:eastAsia="Calibri" w:hAnsiTheme="minorHAnsi" w:cs="Tahoma"/>
          <w:sz w:val="24"/>
          <w:szCs w:val="24"/>
          <w:lang w:eastAsia="en-US"/>
        </w:rPr>
        <w:t>C.c.p.-  Archivo/CZML***</w:t>
      </w:r>
    </w:p>
    <w:sectPr w:rsidR="00A51D45" w:rsidRPr="004E22DB" w:rsidSect="004E22DB">
      <w:headerReference w:type="default" r:id="rId8"/>
      <w:footerReference w:type="default" r:id="rId9"/>
      <w:pgSz w:w="12240" w:h="15840" w:code="1"/>
      <w:pgMar w:top="1761" w:right="1467" w:bottom="1843" w:left="1701" w:header="425" w:footer="2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D08B" w14:textId="77777777" w:rsidR="000F1D05" w:rsidRDefault="000F1D05" w:rsidP="00C35FEE">
      <w:r>
        <w:separator/>
      </w:r>
    </w:p>
  </w:endnote>
  <w:endnote w:type="continuationSeparator" w:id="0">
    <w:p w14:paraId="2FB3AED9" w14:textId="77777777" w:rsidR="000F1D05" w:rsidRDefault="000F1D05" w:rsidP="00C3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 Bk BT Book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Hv">
    <w:altName w:val="Century Gothic"/>
    <w:panose1 w:val="020B0702020204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CC5A" w14:textId="77777777" w:rsidR="0083563B" w:rsidRPr="00283491" w:rsidRDefault="000864CD" w:rsidP="00B83703">
    <w:pPr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43903" behindDoc="1" locked="0" layoutInCell="1" allowOverlap="1" wp14:anchorId="6D584A60" wp14:editId="6F2A2561">
          <wp:simplePos x="0" y="0"/>
          <wp:positionH relativeFrom="page">
            <wp:posOffset>-23495</wp:posOffset>
          </wp:positionH>
          <wp:positionV relativeFrom="page">
            <wp:posOffset>8288655</wp:posOffset>
          </wp:positionV>
          <wp:extent cx="7800975" cy="1764030"/>
          <wp:effectExtent l="0" t="0" r="952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35" b="-1"/>
                  <a:stretch/>
                </pic:blipFill>
                <pic:spPr bwMode="auto">
                  <a:xfrm>
                    <a:off x="0" y="0"/>
                    <a:ext cx="7800975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E8F8A5" wp14:editId="0A9795E8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EF65E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EBE71E1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5B2396C9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7F5C72E2" w14:textId="77777777" w:rsidR="00C055AF" w:rsidRPr="00DA3D50" w:rsidRDefault="00C055AF" w:rsidP="00C055AF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F8A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32.95pt;margin-top:705.2pt;width:387.75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WwBPwIAAHgEAAAOAAAAZHJzL2Uyb0RvYy54bWysVN9v2jAQfp+0/8Hy+0iA0NGIUDEqpkmo&#13;&#10;rUSnPhvHJtEcn2cbku6v39kJFHV7mvbinH3f/fzusrjrGkVOwroadEHHo5QSoTmUtT4U9Pvz5tOc&#13;&#10;EueZLpkCLQr6Khy9W378sGhNLiZQgSqFJehEu7w1Ba28N3mSOF6JhrkRGKFRKcE2zOPVHpLSsha9&#13;&#10;NyqZpOlN0oItjQUunMPX+15Jl9G/lIL7Rymd8EQVFHPz8bTx3IczWS5YfrDMVDUf0mD/kEXDao1B&#13;&#10;L67umWfkaOs/XDU1t+BA+hGHJgEpay5iDVjNOH1Xza5iRsRasDnOXNrk/p9b/nB6sqQuCzqlRLMG&#13;&#10;KVofWWmBlIJ40Xkg09Ck1rgcsTuDaN99gQ7JjgU7swX+wyEkucL0Bg7RoSmdtE34YrkEDZGH10vv&#13;&#10;MQTh+JjdTrJsMqOEo+5mPpunkZzkzdpY578KaEgQCmqR25gBO22dD/FZfoaEYBo2tVKRX6VJi06n&#13;&#10;szQaXDRoofSQeJ9rKMF3+y52ZHwufA/lK9ZtoR8fZ/imxhy2zPknZnFesCLcAf+Ih1SAsWCQKKnA&#13;&#10;/vrbe8AjjailpMX5K6j7eWRWUKK+aST4dpxlYWDjJZt9nuDFXmv21xp9bNaAIz7GbTM8igHv1VmU&#13;&#10;FpoXXJVViIoqpjnGLqg/i2vfbwWuGherVQThiBrmt3pn+Jnu0OHn7oVZM9AQZuQBzpPK8nds9Nie&#13;&#10;j9XRg6wjVaHPfVeH9uN4RwaHVQz7c32PqLcfxvI3AAAA//8DAFBLAwQUAAYACAAAACEAne7xAucA&#13;&#10;AAATAQAADwAAAGRycy9kb3ducmV2LnhtbExPQU7DMBC8I/EHa5G4UTtRUoU0TlUFVUgIDi29cHPi&#13;&#10;bRIR2yF228Dr2Z7gsprVzM7OFOvZDOyMk++dlRAtBDC0jdO9bSUc3rcPGTAflNVqcBYlfKOHdXl7&#13;&#10;U6hcu4vd4XkfWkYm1udKQhfCmHPumw6N8gs3oiXu6CajAq1Ty/WkLmRuBh4LseRG9ZY+dGrEqsPm&#13;&#10;c38yEl6q7Zva1bHJfobq+fW4Gb8OH6mU93fz04rGZgUs4Bz+LuDagfJDScFqd7Las0FCvEwfSUpE&#13;&#10;EokE2FUikohQTSiNsgR4WfD/XcpfAAAA//8DAFBLAQItABQABgAIAAAAIQC2gziS/gAAAOEBAAAT&#13;&#10;AAAAAAAAAAAAAAAAAAAAAABbQ29udGVudF9UeXBlc10ueG1sUEsBAi0AFAAGAAgAAAAhADj9If/W&#13;&#10;AAAAlAEAAAsAAAAAAAAAAAAAAAAALwEAAF9yZWxzLy5yZWxzUEsBAi0AFAAGAAgAAAAhAKBZbAE/&#13;&#10;AgAAeAQAAA4AAAAAAAAAAAAAAAAALgIAAGRycy9lMm9Eb2MueG1sUEsBAi0AFAAGAAgAAAAhAJ3u&#13;&#10;8QLnAAAAEwEAAA8AAAAAAAAAAAAAAAAAmQQAAGRycy9kb3ducmV2LnhtbFBLBQYAAAAABAAEAPMA&#13;&#10;AACtBQAAAAA=&#13;&#10;" filled="f" stroked="f" strokeweight=".5pt">
              <v:textbox>
                <w:txbxContent>
                  <w:p w14:paraId="717EF65E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EBE71E1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5B2396C9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7F5C72E2" w14:textId="77777777" w:rsidR="00C055AF" w:rsidRPr="00DA3D50" w:rsidRDefault="00C055AF" w:rsidP="00C055AF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5AF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E8F17" wp14:editId="6AA44CD4">
              <wp:simplePos x="0" y="0"/>
              <wp:positionH relativeFrom="margin">
                <wp:posOffset>1688465</wp:posOffset>
              </wp:positionH>
              <wp:positionV relativeFrom="paragraph">
                <wp:posOffset>8956040</wp:posOffset>
              </wp:positionV>
              <wp:extent cx="4924425" cy="685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E5F7A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Palacio de Gobierno</w:t>
                          </w:r>
                        </w:p>
                        <w:p w14:paraId="2861B30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Av. 22 de Enero No.1, 2do. Piso   Col. Centro.   C.P. 77000.  Chetumal, Quintana Roo, México.</w:t>
                          </w:r>
                        </w:p>
                        <w:p w14:paraId="471DAFA4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Tel.: (983) 83 50500 Ext.</w:t>
                          </w:r>
                        </w:p>
                        <w:p w14:paraId="58E804D6" w14:textId="77777777" w:rsidR="00C055AF" w:rsidRPr="00DA3D50" w:rsidRDefault="00C055AF" w:rsidP="00DA3D50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correo@qroo.gob.mx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E8F17" id="Cuadro de texto 4" o:spid="_x0000_s1028" type="#_x0000_t202" style="position:absolute;margin-left:132.95pt;margin-top:705.2pt;width:387.7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Y65PgIAAHgEAAAOAAAAZHJzL2Uyb0RvYy54bWysVN9v2jAQfp+0/8Hy+0jIQkcjQsWomCah&#13;&#10;thKt+mwch0SLfZ5tSNhfv7OTUNTtadqLc/Z99/O7y+Kukw05CWNrUDmdTmJKhOJQ1OqQ05fnzac5&#13;&#10;JdYxVbAGlMjpWVh6t/z4YdHqTCRQQVMIQ9CJslmrc1o5p7MosrwSktkJaKFQWYKRzOHVHKLCsBa9&#13;&#10;yyZK4vgmasEU2gAX1uLrfa+ky+C/LAV3j2VphSNNTjE3F04Tzr0/o+WCZQfDdFXzIQ32D1lIVisM&#13;&#10;enF1zxwjR1P/4UrW3ICF0k04yAjKsuYi1IDVTON31ewqpkWoBZtj9aVN9v+55Q+nJ0PqIqcpJYpJ&#13;&#10;pGh9ZIUBUgjiROeApL5JrbYZYnca0a77Ch2SHQq2egv8h0VIdIXpDSyifVO60kj/xXIJGiIP50vv&#13;&#10;MQTh+JjeJmmazCjhqLuZz+ZxICd6s9bGum8CJPFCTg1yGzJgp611Pj7LRogPpmBTN03gt1GkRaef&#13;&#10;Z3EwuGjQolFD4n2uvgTX7bvQkWQsfA/FGes20I+P1XxTYw5bZt0TMzgvWBHugHvEo2wAY8EgUVKB&#13;&#10;+fW3d49HGlFLSYvzl1P788iMoKT5rpDg22ma+oENl3T2JcGLudbsrzXqKNeAIz7FbdM8iB7vmlEs&#13;&#10;DchXXJWVj4oqpjjGzqkbxbXrtwJXjYvVKoBwRDVzW7XTfKTbd/i5e2VGDzT4GXmAcVJZ9o6NHtvz&#13;&#10;sTo6KOtAle9z39Wh/TjegcFhFf3+XN8D6u2HsfwNAAD//wMAUEsDBBQABgAIAAAAIQCd7vEC5wAA&#13;&#10;ABMBAAAPAAAAZHJzL2Rvd25yZXYueG1sTE9BTsMwELwj8QdrkbhRO1FShTROVQVVSAgOLb1wc+Jt&#13;&#10;EhHbIXbbwOvZnuCymtXMzs4U69kM7IyT752VEC0EMLSN071tJRzetw8ZMB+U1WpwFiV8o4d1eXtT&#13;&#10;qFy7i93heR9aRibW50pCF8KYc+6bDo3yCzeiJe7oJqMCrVPL9aQuZG4GHgux5Eb1lj50asSqw+Zz&#13;&#10;fzISXqrtm9rVscl+hur59bgZvw4fqZT3d/PTisZmBSzgHP4u4NqB8kNJwWp3stqzQUK8TB9JSkQS&#13;&#10;iQTYVSKSiFBNKI2yBHhZ8P9dyl8AAAD//wMAUEsBAi0AFAAGAAgAAAAhALaDOJL+AAAA4QEAABMA&#13;&#10;AAAAAAAAAAAAAAAAAAAAAFtDb250ZW50X1R5cGVzXS54bWxQSwECLQAUAAYACAAAACEAOP0h/9YA&#13;&#10;AACUAQAACwAAAAAAAAAAAAAAAAAvAQAAX3JlbHMvLnJlbHNQSwECLQAUAAYACAAAACEAi52OuT4C&#13;&#10;AAB4BAAADgAAAAAAAAAAAAAAAAAuAgAAZHJzL2Uyb0RvYy54bWxQSwECLQAUAAYACAAAACEAne7x&#13;&#10;AucAAAATAQAADwAAAAAAAAAAAAAAAACYBAAAZHJzL2Rvd25yZXYueG1sUEsFBgAAAAAEAAQA8wAA&#13;&#10;AKwFAAAAAA==&#13;&#10;" filled="f" stroked="f" strokeweight=".5pt">
              <v:textbox>
                <w:txbxContent>
                  <w:p w14:paraId="3EBE5F7A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color w:val="5B9BD5"/>
                        <w:sz w:val="18"/>
                      </w:rPr>
                      <w:t>Palacio de Gobierno</w:t>
                    </w:r>
                  </w:p>
                  <w:p w14:paraId="2861B30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Av. 22 de Enero No.1, 2do. Piso   Col. Centro.   C.P. 77000.  Chetumal, Quintana Roo, México.</w:t>
                    </w:r>
                  </w:p>
                  <w:p w14:paraId="471DAFA4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Tel.: (983) 83 50500 Ext.</w:t>
                    </w:r>
                  </w:p>
                  <w:p w14:paraId="58E804D6" w14:textId="77777777" w:rsidR="00C055AF" w:rsidRPr="00DA3D50" w:rsidRDefault="00C055AF" w:rsidP="00DA3D50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correo@qroo.gob.mx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CB6AD0" w14:textId="77777777" w:rsidR="009F3644" w:rsidRDefault="009F3644" w:rsidP="009F3644">
    <w:pPr>
      <w:jc w:val="center"/>
      <w:rPr>
        <w:rFonts w:ascii="Futura Hv" w:hAnsi="Futura Hv"/>
        <w:color w:val="5B9BD5"/>
        <w:sz w:val="18"/>
      </w:rPr>
    </w:pPr>
  </w:p>
  <w:p w14:paraId="17CDB0C4" w14:textId="77777777" w:rsidR="009F3644" w:rsidRDefault="009F3644" w:rsidP="009F3644">
    <w:pPr>
      <w:jc w:val="center"/>
      <w:rPr>
        <w:rFonts w:ascii="Futura Hv" w:hAnsi="Futura Hv"/>
        <w:color w:val="5B9BD5"/>
        <w:sz w:val="18"/>
      </w:rPr>
    </w:pPr>
    <w:r w:rsidRPr="009F3644">
      <w:rPr>
        <w:rFonts w:ascii="Futura Hv" w:hAnsi="Futura Hv"/>
        <w:noProof/>
        <w:color w:val="5B9BD5"/>
        <w:sz w:val="18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C245B60" wp14:editId="59D23D1A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04415" cy="9179560"/>
              <wp:effectExtent l="0" t="0" r="0" b="254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917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476F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Terminal Marítima Isla Mujeres</w:t>
                          </w:r>
                        </w:p>
                        <w:p w14:paraId="71D051A7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Av. Rueda Medina S/N Zona Federal   Col. Centro.   C.P. 77400.  </w:t>
                          </w:r>
                        </w:p>
                        <w:p w14:paraId="5FD955D3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Isla Mujeres, Quintana Roo, México.</w:t>
                          </w:r>
                        </w:p>
                        <w:p w14:paraId="2FBE57B2" w14:textId="77777777" w:rsidR="009F3644" w:rsidRDefault="009F3644" w:rsidP="009F3644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(998) 27448 22</w:t>
                          </w:r>
                        </w:p>
                        <w:p w14:paraId="34370B8D" w14:textId="77777777" w:rsidR="009F3644" w:rsidRDefault="009F3644" w:rsidP="009F3644">
                          <w:pPr>
                            <w:pStyle w:val="Piedepgina"/>
                            <w:jc w:val="center"/>
                          </w:pPr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2B81ABCA" wp14:editId="28A8415F">
                                <wp:extent cx="9342755" cy="163639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Pie de pagi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2755" cy="1636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59E09CF2" wp14:editId="18F1DC0A">
                                <wp:extent cx="9342755" cy="163639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5" descr="Pie de pagi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2755" cy="1636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1193233C" wp14:editId="54BB5FBB">
                                <wp:extent cx="9342755" cy="1636395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 descr="Pie de pagi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2755" cy="1636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335465D9" wp14:editId="47D3F24D">
                                <wp:extent cx="9342755" cy="1636395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Pie de pagi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2755" cy="1636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_tradnl" w:eastAsia="es-ES_tradnl"/>
                            </w:rPr>
                            <w:drawing>
                              <wp:inline distT="0" distB="0" distL="0" distR="0" wp14:anchorId="29033DDB" wp14:editId="7C68B1C7">
                                <wp:extent cx="9342755" cy="1636395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Pie de pagi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2755" cy="1636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EC2E96E" w14:textId="77777777" w:rsidR="009F3644" w:rsidRDefault="009F364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245B60" id="Cuadro de texto 2" o:spid="_x0000_s1029" type="#_x0000_t202" style="position:absolute;left:0;text-align:left;margin-left:0;margin-top:14.4pt;width:181.45pt;height:722.8pt;z-index:-2516439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xhOFwIAAAMEAAAOAAAAZHJzL2Uyb0RvYy54bWysU9uO2yAQfa/Uf0C8N469ye7GirPaZpuq&#13;&#10;0vYibfsBBHCMCgwFEjv9+g44SaP2raofEONhDnPOHJYPg9HkIH1QYBtaTqaUSMtBKLtr6Levmzf3&#13;&#10;lITIrGAarGzoUQb6sHr9atm7WlbQgRbSEwSxoe5dQ7sYXV0UgXfSsDABJy0mW/CGRQz9rhCe9Yhu&#13;&#10;dFFNp7dFD144D1yGgH+fxiRdZfy2lTx+btsgI9ENxd5iXn1et2ktVktW7zxzneKnNtg/dGGYsnjp&#13;&#10;BeqJRUb2Xv0FZRT3EKCNEw6mgLZVXGYOyKac/sHmpWNOZi4oTnAXmcL/g+WfDl88UaKhVXlHiWUG&#13;&#10;h7TeM+GBCEmiHCKQKsnUu1Dj6ReH5+PwFgYcd6Yc3DPw74FYWHfM7uSj99B3kglss0yVxVXpiBMS&#13;&#10;yLb/CAJvY/sIGWhovUkaoioE0XFcx8uIsA/C8Wd1M53NyjklHHOL8m4xv81DLFh9Lnc+xPcSDEmb&#13;&#10;hnr0QIZnh+cQUzusPh9Jt1nYKK2zD7QlPaLOq3kuuMoYFdGmWpmG3k/TNxonsXxnRS6OTOlxjxdo&#13;&#10;e6KdmI6c47AdstA3ZzW3II6og4fRlfiKcNOB/0lJj45saPixZ15Soj9Y1HJRzmbJwjmYze8qDPx1&#13;&#10;ZnudYZYjVEMjJeN2HbPtE+XgHlHzjcpqpOGMnZxaRqdlkU6vIln5Os6nfr/d1S8AAAD//wMAUEsD&#13;&#10;BBQABgAIAAAAIQAzV7qO4QAAAA0BAAAPAAAAZHJzL2Rvd25yZXYueG1sTI9LT8MwEITvSPwHa5G4&#13;&#10;UYeQvtI4FaIgcaQtSD268eYh7HUUu2349yyncllpNbOz8xXr0VlxxiF0nhQ8ThIQSJU3HTUKPvdv&#13;&#10;DwsQIWoy2npCBT8YYF3e3hQ6N/5CWzzvYiM4hEKuFbQx9rmUoWrR6TDxPRJrtR+cjrwOjTSDvnC4&#13;&#10;szJNkpl0uiP+0OoeX1qsvncnp+CLDva9zkyL8+lHtu1fN/U07pW6vxs3Kx7PKxARx3i9gD8G7g8l&#13;&#10;Fzv6E5kgrAKmiQrSBUOw+jRLlyCObMvmWQayLOR/ivIXAAD//wMAUEsBAi0AFAAGAAgAAAAhALaD&#13;&#10;OJL+AAAA4QEAABMAAAAAAAAAAAAAAAAAAAAAAFtDb250ZW50X1R5cGVzXS54bWxQSwECLQAUAAYA&#13;&#10;CAAAACEAOP0h/9YAAACUAQAACwAAAAAAAAAAAAAAAAAvAQAAX3JlbHMvLnJlbHNQSwECLQAUAAYA&#13;&#10;CAAAACEAP4sYThcCAAADBAAADgAAAAAAAAAAAAAAAAAuAgAAZHJzL2Uyb0RvYy54bWxQSwECLQAU&#13;&#10;AAYACAAAACEAM1e6juEAAAANAQAADwAAAAAAAAAAAAAAAABxBAAAZHJzL2Rvd25yZXYueG1sUEsF&#13;&#10;BgAAAAAEAAQA8wAAAH8FAAAAAA==&#13;&#10;" filled="f" stroked="f">
              <v:textbox style="mso-fit-shape-to-text:t">
                <w:txbxContent>
                  <w:p w14:paraId="3D5B476F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  <w:lang w:eastAsia="en-US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Terminal Marítima Isla Mujeres</w:t>
                    </w:r>
                  </w:p>
                  <w:p w14:paraId="71D051A7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Av. Rueda Medina S/N Zona Federal   Col. Centro.   C.P. 77400.  </w:t>
                    </w:r>
                  </w:p>
                  <w:p w14:paraId="5FD955D3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Isla Mujeres, Quintana Roo, México.</w:t>
                    </w:r>
                  </w:p>
                  <w:p w14:paraId="2FBE57B2" w14:textId="77777777" w:rsidR="009F3644" w:rsidRDefault="009F3644" w:rsidP="009F3644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(998) 27448 22</w:t>
                    </w:r>
                  </w:p>
                  <w:p w14:paraId="34370B8D" w14:textId="77777777" w:rsidR="009F3644" w:rsidRDefault="009F3644" w:rsidP="009F3644">
                    <w:pPr>
                      <w:pStyle w:val="Piedepgina"/>
                      <w:jc w:val="center"/>
                    </w:pPr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2B81ABCA" wp14:editId="28A8415F">
                          <wp:extent cx="9342755" cy="163639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Pie de pagi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2755" cy="163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59E09CF2" wp14:editId="18F1DC0A">
                          <wp:extent cx="9342755" cy="1636395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5" descr="Pie de pagi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2755" cy="163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1193233C" wp14:editId="54BB5FBB">
                          <wp:extent cx="9342755" cy="1636395"/>
                          <wp:effectExtent l="0" t="0" r="0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 descr="Pie de pagi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2755" cy="163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335465D9" wp14:editId="47D3F24D">
                          <wp:extent cx="9342755" cy="1636395"/>
                          <wp:effectExtent l="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Pie de pagi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2755" cy="163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29033DDB" wp14:editId="7C68B1C7">
                          <wp:extent cx="9342755" cy="1636395"/>
                          <wp:effectExtent l="0" t="0" r="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Pie de pagi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2755" cy="163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EC2E96E" w14:textId="77777777" w:rsidR="009F3644" w:rsidRDefault="009F36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3FD4" w14:textId="77777777" w:rsidR="000F1D05" w:rsidRDefault="000F1D05" w:rsidP="00C35FEE">
      <w:r>
        <w:separator/>
      </w:r>
    </w:p>
  </w:footnote>
  <w:footnote w:type="continuationSeparator" w:id="0">
    <w:p w14:paraId="4E30A5AA" w14:textId="77777777" w:rsidR="000F1D05" w:rsidRDefault="000F1D05" w:rsidP="00C3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E391" w14:textId="77777777" w:rsidR="001515DB" w:rsidRPr="00D15F26" w:rsidRDefault="001515DB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0528" behindDoc="0" locked="0" layoutInCell="1" allowOverlap="1" wp14:anchorId="57B1B26E" wp14:editId="5716FEAD">
          <wp:simplePos x="0" y="0"/>
          <wp:positionH relativeFrom="column">
            <wp:posOffset>-513050</wp:posOffset>
          </wp:positionH>
          <wp:positionV relativeFrom="paragraph">
            <wp:posOffset>186055</wp:posOffset>
          </wp:positionV>
          <wp:extent cx="850533" cy="78359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33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4A5EDC5" w14:textId="77777777" w:rsidR="001515DB" w:rsidRDefault="001515DB" w:rsidP="001515DB">
    <w:pPr>
      <w:rPr>
        <w:rFonts w:ascii="Myriad Pro" w:eastAsia="Calibri" w:hAnsi="Myriad Pro"/>
        <w:b/>
        <w:bCs/>
        <w:sz w:val="22"/>
        <w:szCs w:val="22"/>
        <w:lang w:eastAsia="en-US"/>
      </w:rPr>
    </w:pPr>
    <w:r>
      <w:rPr>
        <w:rFonts w:ascii="Bookman Old Style" w:hAnsi="Bookman Old Style"/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350F16" wp14:editId="16908979">
              <wp:simplePos x="0" y="0"/>
              <wp:positionH relativeFrom="column">
                <wp:posOffset>827612</wp:posOffset>
              </wp:positionH>
              <wp:positionV relativeFrom="paragraph">
                <wp:posOffset>148708</wp:posOffset>
              </wp:positionV>
              <wp:extent cx="3238500" cy="685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87572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/>
                              <w:b/>
                              <w:bCs/>
                              <w:szCs w:val="24"/>
                              <w:lang w:eastAsia="en-US"/>
                            </w:rPr>
                            <w:t>C. LILIANA COZUMEL MIER MUÑOZ</w:t>
                          </w:r>
                        </w:p>
                        <w:p w14:paraId="0F62D9D8" w14:textId="77777777" w:rsid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COORDINACIÓN GENERAL DE</w:t>
                          </w:r>
                          <w:r w:rsidR="007303F9"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  <w:t xml:space="preserve"> </w:t>
                          </w: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>PRENSA Y</w:t>
                          </w:r>
                        </w:p>
                        <w:p w14:paraId="5AA421D8" w14:textId="72505892" w:rsidR="001515DB" w:rsidRPr="007303F9" w:rsidRDefault="001515DB" w:rsidP="007303F9">
                          <w:pPr>
                            <w:jc w:val="center"/>
                            <w:rPr>
                              <w:rFonts w:ascii="Myriad Pro" w:eastAsia="Calibri" w:hAnsi="Myriad Pro" w:cs="Tahoma"/>
                              <w:b/>
                              <w:szCs w:val="24"/>
                              <w:lang w:eastAsia="en-US"/>
                            </w:rPr>
                          </w:pPr>
                          <w:r w:rsidRPr="001515DB">
                            <w:rPr>
                              <w:rFonts w:ascii="Myriad Pro" w:eastAsia="Calibri" w:hAnsi="Myriad Pro" w:cs="Arial"/>
                              <w:b/>
                              <w:sz w:val="18"/>
                              <w:szCs w:val="18"/>
                              <w:lang w:eastAsia="en-US"/>
                            </w:rPr>
                            <w:t xml:space="preserve"> RELACIONES PÚBLICAS DE LA APIQROO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50F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5.15pt;margin-top:11.7pt;width:25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Jp2ewIAAGAFAAAOAAAAZHJzL2Uyb0RvYy54bWysVMFu2zAMvQ/YPwi6r07SpsuCOkWWosOA&#13;&#10;oi2WDj0rstQYk0RNYmJnX19KdtKs26XDLjZFPlLkI6mLy9YatlUh1uBKPjwZcKachKp2TyX//nD9&#13;&#10;YcJZROEqYcCpku9U5Jez9+8uGj9VI1iDqVRgFMTFaeNLvkb006KIcq2siCfglSOjhmAF0jE8FVUQ&#13;&#10;DUW3phgNBudFA6HyAaSKkbRXnZHPcnytlcQ7raNCZkpOuWH+hvxdpW8xuxDTpyD8upZ9GuIfsrCi&#13;&#10;dnTpIdSVQME2of4jlK1lgAgaTyTYArSupco1UDXDwatqlmvhVa6FyIn+QFP8f2Hl7fY+sLoq+Zgz&#13;&#10;Jyy1aLERVQBWKYaqRWDjRFLj45SwS09obD9DS83e6yMpU+2tDjb9qSpGdqJ7d6CYIjFJytPR6WQ8&#13;&#10;IJMk2/lkPCGZwhcv3j5E/KLAsiSUPFALM7NiexOxg+4h6TIH17UxuY3G/aagmJ1G5TnovVMhXcJZ&#13;&#10;wp1Rycu4b0oTDznvpMgTqBYmsK2g2RFSKoe55ByX0Aml6e63OPb45Npl9Rbng0e+GRwenG3tIGSW&#13;&#10;XqVd/dinrDs8UX1UdxKxXbV9g1dQ7ai/Abo1iV5e19SEGxHxXgTaC+ob7Tre0UcbaEoOvcTZGsKv&#13;&#10;v+kTnsaVrJw1tGcljz83IijOzFdHg/xpeHaWFjMfzsYfR3QIx5bVscVt7AKoHUN6VbzMYsKj2Ys6&#13;&#10;gH2kJ2GebiWTcJLuLjnuxQV2209PilTzeQbRKnqBN27pZQqd6E0j9tA+iuD7OUy7cAv7jRTTV+PY&#13;&#10;YZOng/kGQdd5VhPBHas98bTGedr7Jye9E8fnjHp5GGfPAAAA//8DAFBLAwQUAAYACAAAACEAUE06&#13;&#10;X+AAAAAPAQAADwAAAGRycy9kb3ducmV2LnhtbExPQU7DMBC8I/UP1iJxo3abUEEap6qouIIoLRI3&#13;&#10;N94mEfE6it0m/J7NCS4rzc7s7Ey+GV0rrtiHxpOGxVyBQCq9bajScPh4uX8EEaIha1pPqOEHA2yK&#13;&#10;2U1uMusHesfrPlaCTShkRkMdY5dJGcoanQlz3yExd/a9M5FhX0nbm4HNXSuXSq2kMw3xh9p0+Fxj&#13;&#10;+b2/OA3H1/PXZ6reqp176AY/KknuSWp9dzvu1jy2axARx/h3AVMHzg8FBzv5C9kgWsaJSliqYZmk&#13;&#10;IFiwSqfFaWIWKcgil/97FL8AAAD//wMAUEsBAi0AFAAGAAgAAAAhALaDOJL+AAAA4QEAABMAAAAA&#13;&#10;AAAAAAAAAAAAAAAAAFtDb250ZW50X1R5cGVzXS54bWxQSwECLQAUAAYACAAAACEAOP0h/9YAAACU&#13;&#10;AQAACwAAAAAAAAAAAAAAAAAvAQAAX3JlbHMvLnJlbHNQSwECLQAUAAYACAAAACEAR6yadnsCAABg&#13;&#10;BQAADgAAAAAAAAAAAAAAAAAuAgAAZHJzL2Uyb0RvYy54bWxQSwECLQAUAAYACAAAACEAUE06X+AA&#13;&#10;AAAPAQAADwAAAAAAAAAAAAAAAADVBAAAZHJzL2Rvd25yZXYueG1sUEsFBgAAAAAEAAQA8wAAAOIF&#13;&#10;AAAAAA==&#13;&#10;" filled="f" stroked="f">
              <v:textbox>
                <w:txbxContent>
                  <w:p w14:paraId="46987572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/>
                        <w:b/>
                        <w:bCs/>
                        <w:szCs w:val="24"/>
                        <w:lang w:eastAsia="en-US"/>
                      </w:rPr>
                      <w:t>C. LILIANA COZUMEL MIER MUÑOZ</w:t>
                    </w:r>
                  </w:p>
                  <w:p w14:paraId="0F62D9D8" w14:textId="77777777" w:rsidR="007303F9" w:rsidRDefault="001515DB" w:rsidP="007303F9">
                    <w:pPr>
                      <w:jc w:val="center"/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COORDINACIÓN GENERAL DE</w:t>
                    </w:r>
                    <w:r w:rsidR="007303F9"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  <w:t xml:space="preserve"> </w:t>
                    </w: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>PRENSA Y</w:t>
                    </w:r>
                  </w:p>
                  <w:p w14:paraId="5AA421D8" w14:textId="72505892" w:rsidR="001515DB" w:rsidRPr="007303F9" w:rsidRDefault="001515DB" w:rsidP="007303F9">
                    <w:pPr>
                      <w:jc w:val="center"/>
                      <w:rPr>
                        <w:rFonts w:ascii="Myriad Pro" w:eastAsia="Calibri" w:hAnsi="Myriad Pro" w:cs="Tahoma"/>
                        <w:b/>
                        <w:szCs w:val="24"/>
                        <w:lang w:eastAsia="en-US"/>
                      </w:rPr>
                    </w:pPr>
                    <w:r w:rsidRPr="001515DB">
                      <w:rPr>
                        <w:rFonts w:ascii="Myriad Pro" w:eastAsia="Calibri" w:hAnsi="Myriad Pro" w:cs="Arial"/>
                        <w:b/>
                        <w:sz w:val="18"/>
                        <w:szCs w:val="18"/>
                        <w:lang w:eastAsia="en-US"/>
                      </w:rPr>
                      <w:t xml:space="preserve"> RELACIONES PÚBLICAS DE LA APIQROO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41F6AF90" wp14:editId="2FBA0187">
          <wp:simplePos x="0" y="0"/>
          <wp:positionH relativeFrom="column">
            <wp:posOffset>5458785</wp:posOffset>
          </wp:positionH>
          <wp:positionV relativeFrom="paragraph">
            <wp:posOffset>28885</wp:posOffset>
          </wp:positionV>
          <wp:extent cx="711835" cy="80518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68480" behindDoc="0" locked="0" layoutInCell="1" allowOverlap="1" wp14:anchorId="0DD96632" wp14:editId="683250F2">
          <wp:simplePos x="0" y="0"/>
          <wp:positionH relativeFrom="column">
            <wp:posOffset>4511837</wp:posOffset>
          </wp:positionH>
          <wp:positionV relativeFrom="paragraph">
            <wp:posOffset>33005</wp:posOffset>
          </wp:positionV>
          <wp:extent cx="857250" cy="7835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F6BF9" w14:textId="77777777" w:rsidR="001515DB" w:rsidRPr="001515DB" w:rsidRDefault="001515DB" w:rsidP="001515DB">
    <w:pPr>
      <w:rPr>
        <w:rFonts w:ascii="Myriad Pro" w:eastAsia="Calibri" w:hAnsi="Myriad Pro"/>
        <w:b/>
        <w:bCs/>
        <w:szCs w:val="24"/>
        <w:lang w:eastAsia="en-US"/>
      </w:rPr>
    </w:pPr>
  </w:p>
  <w:p w14:paraId="5AFDD4EB" w14:textId="77777777" w:rsidR="001515DB" w:rsidRPr="001515DB" w:rsidRDefault="001515DB" w:rsidP="001515DB">
    <w:pPr>
      <w:jc w:val="center"/>
      <w:rPr>
        <w:rFonts w:ascii="Myriad Pro" w:eastAsia="Calibri" w:hAnsi="Myriad Pro" w:cs="Arial"/>
        <w:b/>
        <w:szCs w:val="24"/>
        <w:lang w:eastAsia="en-US"/>
      </w:rPr>
    </w:pPr>
  </w:p>
  <w:p w14:paraId="56DE34AE" w14:textId="77777777" w:rsidR="0007174A" w:rsidRDefault="00071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CB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0C007C98"/>
    <w:multiLevelType w:val="hybridMultilevel"/>
    <w:tmpl w:val="5B3A29D6"/>
    <w:lvl w:ilvl="0" w:tplc="82927B8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A4654B"/>
    <w:multiLevelType w:val="hybridMultilevel"/>
    <w:tmpl w:val="AAEE0AD8"/>
    <w:lvl w:ilvl="0" w:tplc="0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C9424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195D30B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 w15:restartNumberingAfterBreak="0">
    <w:nsid w:val="292A7754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 w15:restartNumberingAfterBreak="0">
    <w:nsid w:val="2B2736B9"/>
    <w:multiLevelType w:val="hybridMultilevel"/>
    <w:tmpl w:val="CAEEB7E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bullet"/>
      <w:lvlText w:val=""/>
      <w:lvlJc w:val="left"/>
      <w:pPr>
        <w:tabs>
          <w:tab w:val="num" w:pos="1537"/>
        </w:tabs>
        <w:ind w:left="153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57"/>
        </w:tabs>
        <w:ind w:left="225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7"/>
        </w:tabs>
        <w:ind w:left="369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7"/>
        </w:tabs>
        <w:ind w:left="441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7"/>
        </w:tabs>
        <w:ind w:left="585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7"/>
        </w:tabs>
        <w:ind w:left="6577" w:hanging="360"/>
      </w:pPr>
    </w:lvl>
  </w:abstractNum>
  <w:abstractNum w:abstractNumId="7" w15:restartNumberingAfterBreak="0">
    <w:nsid w:val="36B042BB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52BB2927"/>
    <w:multiLevelType w:val="hybridMultilevel"/>
    <w:tmpl w:val="871814C6"/>
    <w:lvl w:ilvl="0" w:tplc="3E84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303DF1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63950EC8"/>
    <w:multiLevelType w:val="hybridMultilevel"/>
    <w:tmpl w:val="93CECC06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586D1D"/>
    <w:multiLevelType w:val="hybridMultilevel"/>
    <w:tmpl w:val="2D0A26D4"/>
    <w:lvl w:ilvl="0" w:tplc="D3420A46">
      <w:start w:val="1"/>
      <w:numFmt w:val="decimal"/>
      <w:lvlText w:val="%1."/>
      <w:lvlJc w:val="left"/>
      <w:pPr>
        <w:tabs>
          <w:tab w:val="num" w:pos="654"/>
        </w:tabs>
        <w:ind w:left="992" w:hanging="284"/>
      </w:pPr>
      <w:rPr>
        <w:rFonts w:ascii="Bookman Old Style" w:hAnsi="Bookman Old Style" w:hint="default"/>
        <w:b/>
        <w:sz w:val="23"/>
        <w:szCs w:val="23"/>
      </w:rPr>
    </w:lvl>
    <w:lvl w:ilvl="1" w:tplc="0C0A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77F245A4"/>
    <w:multiLevelType w:val="hybridMultilevel"/>
    <w:tmpl w:val="99AE11B2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860CA2"/>
    <w:multiLevelType w:val="hybridMultilevel"/>
    <w:tmpl w:val="C7A24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E"/>
    <w:rsid w:val="000004A5"/>
    <w:rsid w:val="00007361"/>
    <w:rsid w:val="00014163"/>
    <w:rsid w:val="000249FF"/>
    <w:rsid w:val="00024C73"/>
    <w:rsid w:val="00032907"/>
    <w:rsid w:val="000414E3"/>
    <w:rsid w:val="00045B42"/>
    <w:rsid w:val="00062753"/>
    <w:rsid w:val="000666EF"/>
    <w:rsid w:val="0007174A"/>
    <w:rsid w:val="000864CD"/>
    <w:rsid w:val="00094569"/>
    <w:rsid w:val="000A4E17"/>
    <w:rsid w:val="000B51B5"/>
    <w:rsid w:val="000C2BCD"/>
    <w:rsid w:val="000C4406"/>
    <w:rsid w:val="000D5953"/>
    <w:rsid w:val="000D7D3A"/>
    <w:rsid w:val="000F1D05"/>
    <w:rsid w:val="000F5483"/>
    <w:rsid w:val="000F65DB"/>
    <w:rsid w:val="00107D04"/>
    <w:rsid w:val="001120EA"/>
    <w:rsid w:val="001247B1"/>
    <w:rsid w:val="00131D63"/>
    <w:rsid w:val="001352FC"/>
    <w:rsid w:val="001448FB"/>
    <w:rsid w:val="001515DB"/>
    <w:rsid w:val="00152236"/>
    <w:rsid w:val="0015445C"/>
    <w:rsid w:val="00164A2C"/>
    <w:rsid w:val="00166CAB"/>
    <w:rsid w:val="001748C9"/>
    <w:rsid w:val="00192FAF"/>
    <w:rsid w:val="0019527C"/>
    <w:rsid w:val="00196A3C"/>
    <w:rsid w:val="001972A5"/>
    <w:rsid w:val="001A2CDA"/>
    <w:rsid w:val="001A3131"/>
    <w:rsid w:val="001A5444"/>
    <w:rsid w:val="001B05F9"/>
    <w:rsid w:val="001B6E63"/>
    <w:rsid w:val="001B7AF3"/>
    <w:rsid w:val="001C7A10"/>
    <w:rsid w:val="001D0026"/>
    <w:rsid w:val="001F47D9"/>
    <w:rsid w:val="001F6DB5"/>
    <w:rsid w:val="001F7F72"/>
    <w:rsid w:val="00202F14"/>
    <w:rsid w:val="00221594"/>
    <w:rsid w:val="00223B50"/>
    <w:rsid w:val="0025011F"/>
    <w:rsid w:val="002505E6"/>
    <w:rsid w:val="0028227C"/>
    <w:rsid w:val="00283491"/>
    <w:rsid w:val="00293C96"/>
    <w:rsid w:val="002957C3"/>
    <w:rsid w:val="002A5D48"/>
    <w:rsid w:val="002B1E95"/>
    <w:rsid w:val="002D0BA2"/>
    <w:rsid w:val="002F7FCB"/>
    <w:rsid w:val="00302275"/>
    <w:rsid w:val="00310CDB"/>
    <w:rsid w:val="003150D5"/>
    <w:rsid w:val="00315D29"/>
    <w:rsid w:val="00325D70"/>
    <w:rsid w:val="003339AE"/>
    <w:rsid w:val="00340E77"/>
    <w:rsid w:val="00343AA7"/>
    <w:rsid w:val="003507CA"/>
    <w:rsid w:val="003559BC"/>
    <w:rsid w:val="00363B47"/>
    <w:rsid w:val="00365835"/>
    <w:rsid w:val="00371DA8"/>
    <w:rsid w:val="00373997"/>
    <w:rsid w:val="00381864"/>
    <w:rsid w:val="00393A40"/>
    <w:rsid w:val="003B4A39"/>
    <w:rsid w:val="003C0B0C"/>
    <w:rsid w:val="003C1E35"/>
    <w:rsid w:val="003D1BE1"/>
    <w:rsid w:val="003D21B5"/>
    <w:rsid w:val="003D4975"/>
    <w:rsid w:val="003E7938"/>
    <w:rsid w:val="003E7B5A"/>
    <w:rsid w:val="003F05A6"/>
    <w:rsid w:val="003F1847"/>
    <w:rsid w:val="00400417"/>
    <w:rsid w:val="004035BE"/>
    <w:rsid w:val="004247A5"/>
    <w:rsid w:val="00425E29"/>
    <w:rsid w:val="004367B9"/>
    <w:rsid w:val="00441082"/>
    <w:rsid w:val="004451F8"/>
    <w:rsid w:val="004464A1"/>
    <w:rsid w:val="00450F3D"/>
    <w:rsid w:val="004511FE"/>
    <w:rsid w:val="00454035"/>
    <w:rsid w:val="00454215"/>
    <w:rsid w:val="00472310"/>
    <w:rsid w:val="004747C1"/>
    <w:rsid w:val="004752C8"/>
    <w:rsid w:val="00482F04"/>
    <w:rsid w:val="004830A0"/>
    <w:rsid w:val="004852B0"/>
    <w:rsid w:val="00495DC2"/>
    <w:rsid w:val="004D4BD6"/>
    <w:rsid w:val="004E0B8B"/>
    <w:rsid w:val="004E22DB"/>
    <w:rsid w:val="00500D9D"/>
    <w:rsid w:val="005029E9"/>
    <w:rsid w:val="0051709A"/>
    <w:rsid w:val="005232F8"/>
    <w:rsid w:val="00525B1C"/>
    <w:rsid w:val="00534E2D"/>
    <w:rsid w:val="005419DA"/>
    <w:rsid w:val="005579F2"/>
    <w:rsid w:val="005627D5"/>
    <w:rsid w:val="00573EBF"/>
    <w:rsid w:val="00575BF1"/>
    <w:rsid w:val="00577479"/>
    <w:rsid w:val="00584EF1"/>
    <w:rsid w:val="00585B08"/>
    <w:rsid w:val="005A311C"/>
    <w:rsid w:val="005B0F6E"/>
    <w:rsid w:val="005B1382"/>
    <w:rsid w:val="005B4D28"/>
    <w:rsid w:val="005D0EAC"/>
    <w:rsid w:val="005D408A"/>
    <w:rsid w:val="005E1496"/>
    <w:rsid w:val="005F1493"/>
    <w:rsid w:val="005F2821"/>
    <w:rsid w:val="005F4BF0"/>
    <w:rsid w:val="005F6714"/>
    <w:rsid w:val="00601A6C"/>
    <w:rsid w:val="00601B82"/>
    <w:rsid w:val="00605355"/>
    <w:rsid w:val="00605447"/>
    <w:rsid w:val="00610359"/>
    <w:rsid w:val="006104D2"/>
    <w:rsid w:val="00611E2A"/>
    <w:rsid w:val="00612B49"/>
    <w:rsid w:val="00620F40"/>
    <w:rsid w:val="006212FC"/>
    <w:rsid w:val="00623F2A"/>
    <w:rsid w:val="00624163"/>
    <w:rsid w:val="00631E28"/>
    <w:rsid w:val="00635201"/>
    <w:rsid w:val="00635FC3"/>
    <w:rsid w:val="00636DDB"/>
    <w:rsid w:val="00644A34"/>
    <w:rsid w:val="00645241"/>
    <w:rsid w:val="0064724A"/>
    <w:rsid w:val="00650DD3"/>
    <w:rsid w:val="00651270"/>
    <w:rsid w:val="006547E2"/>
    <w:rsid w:val="00660150"/>
    <w:rsid w:val="00661A5A"/>
    <w:rsid w:val="00664D17"/>
    <w:rsid w:val="00670427"/>
    <w:rsid w:val="00677440"/>
    <w:rsid w:val="006850EC"/>
    <w:rsid w:val="00685728"/>
    <w:rsid w:val="006A0DB6"/>
    <w:rsid w:val="006A385A"/>
    <w:rsid w:val="006A5293"/>
    <w:rsid w:val="006B01C7"/>
    <w:rsid w:val="006D071B"/>
    <w:rsid w:val="006D1820"/>
    <w:rsid w:val="006D1E91"/>
    <w:rsid w:val="006D2B88"/>
    <w:rsid w:val="006D417D"/>
    <w:rsid w:val="006E1152"/>
    <w:rsid w:val="006E7F2B"/>
    <w:rsid w:val="006E7F74"/>
    <w:rsid w:val="006F0DDF"/>
    <w:rsid w:val="0070754A"/>
    <w:rsid w:val="00707B62"/>
    <w:rsid w:val="00720036"/>
    <w:rsid w:val="007303F9"/>
    <w:rsid w:val="00740402"/>
    <w:rsid w:val="007561D1"/>
    <w:rsid w:val="00760EE1"/>
    <w:rsid w:val="00763289"/>
    <w:rsid w:val="00777389"/>
    <w:rsid w:val="00785943"/>
    <w:rsid w:val="0079551A"/>
    <w:rsid w:val="00797C83"/>
    <w:rsid w:val="007A3A65"/>
    <w:rsid w:val="007A5642"/>
    <w:rsid w:val="007C1026"/>
    <w:rsid w:val="007C7E4D"/>
    <w:rsid w:val="007D21A3"/>
    <w:rsid w:val="007E002F"/>
    <w:rsid w:val="007E35C8"/>
    <w:rsid w:val="007F6B54"/>
    <w:rsid w:val="007F7337"/>
    <w:rsid w:val="00802D5C"/>
    <w:rsid w:val="00806CB6"/>
    <w:rsid w:val="00812CF2"/>
    <w:rsid w:val="00814278"/>
    <w:rsid w:val="00816B96"/>
    <w:rsid w:val="00826DEC"/>
    <w:rsid w:val="0083563B"/>
    <w:rsid w:val="00836877"/>
    <w:rsid w:val="00842C06"/>
    <w:rsid w:val="00846D75"/>
    <w:rsid w:val="008557E2"/>
    <w:rsid w:val="00873381"/>
    <w:rsid w:val="0087433B"/>
    <w:rsid w:val="008758FC"/>
    <w:rsid w:val="00882382"/>
    <w:rsid w:val="008912FC"/>
    <w:rsid w:val="008954B8"/>
    <w:rsid w:val="0089608D"/>
    <w:rsid w:val="00897C3A"/>
    <w:rsid w:val="008A51AC"/>
    <w:rsid w:val="008A7F04"/>
    <w:rsid w:val="008C2D8D"/>
    <w:rsid w:val="008C3884"/>
    <w:rsid w:val="008C7F8C"/>
    <w:rsid w:val="008D1FD5"/>
    <w:rsid w:val="008E1B84"/>
    <w:rsid w:val="008F3CC5"/>
    <w:rsid w:val="008F3D1F"/>
    <w:rsid w:val="008F6D18"/>
    <w:rsid w:val="00904096"/>
    <w:rsid w:val="00904459"/>
    <w:rsid w:val="00926A4F"/>
    <w:rsid w:val="00961708"/>
    <w:rsid w:val="009811D7"/>
    <w:rsid w:val="00982976"/>
    <w:rsid w:val="0099629B"/>
    <w:rsid w:val="00997719"/>
    <w:rsid w:val="009A1E55"/>
    <w:rsid w:val="009A4D3F"/>
    <w:rsid w:val="009B47F7"/>
    <w:rsid w:val="009B54F3"/>
    <w:rsid w:val="009B6D48"/>
    <w:rsid w:val="009D174B"/>
    <w:rsid w:val="009D3100"/>
    <w:rsid w:val="009D61CB"/>
    <w:rsid w:val="009E66A4"/>
    <w:rsid w:val="009F0C71"/>
    <w:rsid w:val="009F3644"/>
    <w:rsid w:val="009F4C8C"/>
    <w:rsid w:val="00A05D50"/>
    <w:rsid w:val="00A30199"/>
    <w:rsid w:val="00A361C6"/>
    <w:rsid w:val="00A43E4E"/>
    <w:rsid w:val="00A4450B"/>
    <w:rsid w:val="00A51D45"/>
    <w:rsid w:val="00A71A8D"/>
    <w:rsid w:val="00A71F29"/>
    <w:rsid w:val="00A80558"/>
    <w:rsid w:val="00A861A8"/>
    <w:rsid w:val="00A92040"/>
    <w:rsid w:val="00AA2069"/>
    <w:rsid w:val="00AA5242"/>
    <w:rsid w:val="00AA6447"/>
    <w:rsid w:val="00AA65CA"/>
    <w:rsid w:val="00AA7B16"/>
    <w:rsid w:val="00AC4B8E"/>
    <w:rsid w:val="00AC5463"/>
    <w:rsid w:val="00AD180A"/>
    <w:rsid w:val="00AE1C8E"/>
    <w:rsid w:val="00AF745D"/>
    <w:rsid w:val="00B076BD"/>
    <w:rsid w:val="00B2230C"/>
    <w:rsid w:val="00B33775"/>
    <w:rsid w:val="00B43CF6"/>
    <w:rsid w:val="00B46E5D"/>
    <w:rsid w:val="00B55351"/>
    <w:rsid w:val="00B63949"/>
    <w:rsid w:val="00B63CB1"/>
    <w:rsid w:val="00B83703"/>
    <w:rsid w:val="00B87F37"/>
    <w:rsid w:val="00B95998"/>
    <w:rsid w:val="00BE40FD"/>
    <w:rsid w:val="00BE7E7F"/>
    <w:rsid w:val="00BF0735"/>
    <w:rsid w:val="00C055AF"/>
    <w:rsid w:val="00C15BFC"/>
    <w:rsid w:val="00C251DB"/>
    <w:rsid w:val="00C271E8"/>
    <w:rsid w:val="00C35A80"/>
    <w:rsid w:val="00C35FEE"/>
    <w:rsid w:val="00C36FB2"/>
    <w:rsid w:val="00C42998"/>
    <w:rsid w:val="00C45B88"/>
    <w:rsid w:val="00C6349B"/>
    <w:rsid w:val="00C649D2"/>
    <w:rsid w:val="00C6762B"/>
    <w:rsid w:val="00C851C0"/>
    <w:rsid w:val="00C8545C"/>
    <w:rsid w:val="00C8766B"/>
    <w:rsid w:val="00C910BF"/>
    <w:rsid w:val="00C9435D"/>
    <w:rsid w:val="00CA03ED"/>
    <w:rsid w:val="00CA1C12"/>
    <w:rsid w:val="00CA1CFC"/>
    <w:rsid w:val="00CC36CC"/>
    <w:rsid w:val="00CC3CFA"/>
    <w:rsid w:val="00CC6F4B"/>
    <w:rsid w:val="00CE3BED"/>
    <w:rsid w:val="00CF327D"/>
    <w:rsid w:val="00CF4ABF"/>
    <w:rsid w:val="00CF7ED5"/>
    <w:rsid w:val="00CF7F73"/>
    <w:rsid w:val="00D00F96"/>
    <w:rsid w:val="00D11694"/>
    <w:rsid w:val="00D11978"/>
    <w:rsid w:val="00D15F26"/>
    <w:rsid w:val="00D208B8"/>
    <w:rsid w:val="00D20E10"/>
    <w:rsid w:val="00D225F6"/>
    <w:rsid w:val="00D320DF"/>
    <w:rsid w:val="00D46D31"/>
    <w:rsid w:val="00D5505F"/>
    <w:rsid w:val="00D56A1E"/>
    <w:rsid w:val="00D57135"/>
    <w:rsid w:val="00D60463"/>
    <w:rsid w:val="00D70C9B"/>
    <w:rsid w:val="00D7173A"/>
    <w:rsid w:val="00D75704"/>
    <w:rsid w:val="00D864CF"/>
    <w:rsid w:val="00D93348"/>
    <w:rsid w:val="00DA2F4B"/>
    <w:rsid w:val="00DB75DE"/>
    <w:rsid w:val="00DD13B2"/>
    <w:rsid w:val="00DE01A1"/>
    <w:rsid w:val="00DE0458"/>
    <w:rsid w:val="00DE1B1E"/>
    <w:rsid w:val="00DE6BB7"/>
    <w:rsid w:val="00DF4EDC"/>
    <w:rsid w:val="00E03E20"/>
    <w:rsid w:val="00E05831"/>
    <w:rsid w:val="00E07FB0"/>
    <w:rsid w:val="00E2572E"/>
    <w:rsid w:val="00E26324"/>
    <w:rsid w:val="00E30E64"/>
    <w:rsid w:val="00E320AA"/>
    <w:rsid w:val="00E32BC8"/>
    <w:rsid w:val="00E3451E"/>
    <w:rsid w:val="00E4441F"/>
    <w:rsid w:val="00E46FBB"/>
    <w:rsid w:val="00E54B43"/>
    <w:rsid w:val="00E60993"/>
    <w:rsid w:val="00E64329"/>
    <w:rsid w:val="00E7022A"/>
    <w:rsid w:val="00E72065"/>
    <w:rsid w:val="00E764EE"/>
    <w:rsid w:val="00E84E7D"/>
    <w:rsid w:val="00EA3FD7"/>
    <w:rsid w:val="00EA579B"/>
    <w:rsid w:val="00EB4C26"/>
    <w:rsid w:val="00EB6917"/>
    <w:rsid w:val="00EC05DE"/>
    <w:rsid w:val="00EC33E3"/>
    <w:rsid w:val="00EE48EF"/>
    <w:rsid w:val="00EE620F"/>
    <w:rsid w:val="00F024A4"/>
    <w:rsid w:val="00F038F9"/>
    <w:rsid w:val="00F07E25"/>
    <w:rsid w:val="00F1311B"/>
    <w:rsid w:val="00F26651"/>
    <w:rsid w:val="00F328BE"/>
    <w:rsid w:val="00F52B79"/>
    <w:rsid w:val="00F65073"/>
    <w:rsid w:val="00F734DD"/>
    <w:rsid w:val="00F81B26"/>
    <w:rsid w:val="00F83636"/>
    <w:rsid w:val="00F85A45"/>
    <w:rsid w:val="00F87ABC"/>
    <w:rsid w:val="00F96F5A"/>
    <w:rsid w:val="00FB2E73"/>
    <w:rsid w:val="00FC0171"/>
    <w:rsid w:val="00FE143E"/>
    <w:rsid w:val="00FE51E2"/>
    <w:rsid w:val="00FE644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64D80"/>
  <w15:docId w15:val="{91E31ED9-4327-4E2C-B5F3-3E148C1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FEE"/>
    <w:rPr>
      <w:rFonts w:ascii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F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35FEE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35FEE"/>
    <w:pPr>
      <w:keepNext/>
      <w:outlineLvl w:val="2"/>
    </w:pPr>
    <w:rPr>
      <w:rFonts w:ascii="Bookman Old Style" w:hAnsi="Bookman Old Style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5FEE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35FEE"/>
    <w:rPr>
      <w:rFonts w:ascii="Arial" w:hAnsi="Arial" w:cs="Arial"/>
      <w:b/>
      <w:bCs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C35FEE"/>
    <w:rPr>
      <w:rFonts w:ascii="Bookman Old Style" w:hAnsi="Bookman Old Style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C35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35FEE"/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35FE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rsid w:val="00C35FE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C35FEE"/>
    <w:rPr>
      <w:rFonts w:ascii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35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35FEE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C05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C05DE"/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897C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830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06A5-0FA4-5846-B3C1-5A60547F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sreyes</dc:creator>
  <cp:keywords/>
  <dc:description/>
  <cp:lastModifiedBy>Usuario de Microsoft Office</cp:lastModifiedBy>
  <cp:revision>2</cp:revision>
  <cp:lastPrinted>2019-06-10T18:47:00Z</cp:lastPrinted>
  <dcterms:created xsi:type="dcterms:W3CDTF">2019-06-10T19:19:00Z</dcterms:created>
  <dcterms:modified xsi:type="dcterms:W3CDTF">2019-06-10T19:19:00Z</dcterms:modified>
</cp:coreProperties>
</file>