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E4" w:rsidRDefault="00FF1FE4" w:rsidP="00FF1FE4">
      <w:pPr>
        <w:spacing w:before="100" w:beforeAutospacing="1" w:after="100" w:afterAutospacing="1" w:line="240" w:lineRule="auto"/>
        <w:contextualSpacing/>
      </w:pPr>
    </w:p>
    <w:p w:rsidR="00FF1FE4" w:rsidRDefault="00FF1FE4" w:rsidP="00FF1FE4">
      <w:pPr>
        <w:spacing w:before="100" w:beforeAutospacing="1" w:after="100" w:afterAutospacing="1" w:line="240" w:lineRule="auto"/>
        <w:contextualSpacing/>
      </w:pPr>
    </w:p>
    <w:p w:rsidR="00FF1FE4" w:rsidRDefault="00FF1FE4" w:rsidP="00FF1FE4">
      <w:pPr>
        <w:spacing w:before="100" w:beforeAutospacing="1" w:after="100" w:afterAutospacing="1" w:line="240" w:lineRule="auto"/>
        <w:contextualSpacing/>
        <w:jc w:val="right"/>
      </w:pPr>
      <w:r>
        <w:t xml:space="preserve">Cd. Chetumal, Q. Roo, </w:t>
      </w:r>
      <w:r w:rsidR="00837433">
        <w:t xml:space="preserve">8 de enero de </w:t>
      </w:r>
      <w:r w:rsidR="001E58C7">
        <w:t>2020</w:t>
      </w:r>
    </w:p>
    <w:p w:rsidR="00FF1FE4" w:rsidRDefault="00A27655" w:rsidP="00FF1FE4">
      <w:pPr>
        <w:spacing w:before="100" w:beforeAutospacing="1" w:after="100" w:afterAutospacing="1" w:line="240" w:lineRule="auto"/>
        <w:contextualSpacing/>
        <w:jc w:val="right"/>
      </w:pPr>
      <w:r>
        <w:t>ASUNTO</w:t>
      </w:r>
      <w:proofErr w:type="gramStart"/>
      <w:r>
        <w:t>:  Elección</w:t>
      </w:r>
      <w:proofErr w:type="gramEnd"/>
      <w:r>
        <w:t xml:space="preserve"> de modalidad para comprobación de viáticos.</w:t>
      </w:r>
    </w:p>
    <w:p w:rsidR="00A27655" w:rsidRDefault="00A27655" w:rsidP="00FF1FE4">
      <w:pPr>
        <w:spacing w:before="100" w:beforeAutospacing="1" w:after="100" w:afterAutospacing="1" w:line="240" w:lineRule="auto"/>
        <w:contextualSpacing/>
        <w:jc w:val="right"/>
      </w:pPr>
    </w:p>
    <w:p w:rsidR="00D31346" w:rsidRDefault="00D31346" w:rsidP="00FF1FE4">
      <w:pPr>
        <w:spacing w:before="100" w:beforeAutospacing="1" w:after="100" w:afterAutospacing="1" w:line="240" w:lineRule="auto"/>
        <w:contextualSpacing/>
        <w:jc w:val="right"/>
      </w:pPr>
    </w:p>
    <w:p w:rsidR="00D31346" w:rsidRDefault="00D31346" w:rsidP="00FF1FE4">
      <w:pPr>
        <w:spacing w:before="100" w:beforeAutospacing="1" w:after="100" w:afterAutospacing="1" w:line="240" w:lineRule="auto"/>
        <w:contextualSpacing/>
        <w:jc w:val="right"/>
      </w:pPr>
    </w:p>
    <w:p w:rsidR="00D31346" w:rsidRDefault="00D31346" w:rsidP="00FF1FE4">
      <w:pPr>
        <w:spacing w:before="100" w:beforeAutospacing="1" w:after="100" w:afterAutospacing="1" w:line="240" w:lineRule="auto"/>
        <w:contextualSpacing/>
        <w:jc w:val="right"/>
      </w:pPr>
    </w:p>
    <w:p w:rsidR="00A27655" w:rsidRDefault="00A27655" w:rsidP="00FF1FE4">
      <w:pPr>
        <w:spacing w:before="100" w:beforeAutospacing="1" w:after="100" w:afterAutospacing="1" w:line="240" w:lineRule="auto"/>
        <w:contextualSpacing/>
        <w:jc w:val="right"/>
      </w:pPr>
    </w:p>
    <w:p w:rsidR="00D31346" w:rsidRPr="00D31346" w:rsidRDefault="00D31346" w:rsidP="00D31346">
      <w:pPr>
        <w:spacing w:before="100" w:beforeAutospacing="1" w:after="100" w:afterAutospacing="1" w:line="240" w:lineRule="auto"/>
        <w:contextualSpacing/>
        <w:rPr>
          <w:b/>
        </w:rPr>
      </w:pPr>
      <w:r w:rsidRPr="00D31346">
        <w:rPr>
          <w:b/>
        </w:rPr>
        <w:t>LIC. JAIME MOLLINEDO GÓMEZ</w:t>
      </w:r>
    </w:p>
    <w:p w:rsidR="00D31346" w:rsidRPr="00D31346" w:rsidRDefault="00D31346" w:rsidP="00D31346">
      <w:pPr>
        <w:spacing w:before="100" w:beforeAutospacing="1" w:after="100" w:afterAutospacing="1" w:line="240" w:lineRule="auto"/>
        <w:contextualSpacing/>
        <w:rPr>
          <w:b/>
        </w:rPr>
      </w:pPr>
      <w:r w:rsidRPr="00D31346">
        <w:rPr>
          <w:b/>
        </w:rPr>
        <w:t xml:space="preserve">COORDINDOR ADMINISTRATIVO </w:t>
      </w:r>
      <w:r w:rsidR="00851D86">
        <w:rPr>
          <w:b/>
        </w:rPr>
        <w:t>Y</w:t>
      </w:r>
      <w:r w:rsidRPr="00D31346">
        <w:rPr>
          <w:b/>
        </w:rPr>
        <w:t xml:space="preserve"> FINANCIERO DE LA CAPA</w:t>
      </w:r>
    </w:p>
    <w:p w:rsidR="00D31346" w:rsidRPr="00D31346" w:rsidRDefault="00D31346" w:rsidP="00D31346">
      <w:pPr>
        <w:spacing w:before="100" w:beforeAutospacing="1" w:after="100" w:afterAutospacing="1" w:line="240" w:lineRule="auto"/>
        <w:contextualSpacing/>
        <w:rPr>
          <w:b/>
        </w:rPr>
      </w:pPr>
      <w:r w:rsidRPr="00D31346">
        <w:rPr>
          <w:b/>
        </w:rPr>
        <w:t>PRESENTE.</w:t>
      </w:r>
    </w:p>
    <w:p w:rsidR="00A27655" w:rsidRDefault="00A27655" w:rsidP="00FF1FE4">
      <w:pPr>
        <w:spacing w:before="100" w:beforeAutospacing="1" w:after="100" w:afterAutospacing="1" w:line="240" w:lineRule="auto"/>
        <w:contextualSpacing/>
        <w:jc w:val="right"/>
      </w:pPr>
      <w:bookmarkStart w:id="0" w:name="_GoBack"/>
      <w:bookmarkEnd w:id="0"/>
    </w:p>
    <w:p w:rsidR="00A27655" w:rsidRDefault="00A27655" w:rsidP="00FF1FE4">
      <w:pPr>
        <w:spacing w:before="100" w:beforeAutospacing="1" w:after="100" w:afterAutospacing="1" w:line="240" w:lineRule="auto"/>
        <w:contextualSpacing/>
        <w:jc w:val="right"/>
      </w:pPr>
    </w:p>
    <w:p w:rsidR="00A27655" w:rsidRDefault="00A27655" w:rsidP="00D31346">
      <w:pPr>
        <w:spacing w:before="100" w:beforeAutospacing="1" w:after="100" w:afterAutospacing="1" w:line="360" w:lineRule="auto"/>
        <w:contextualSpacing/>
        <w:jc w:val="both"/>
      </w:pPr>
      <w:r>
        <w:t xml:space="preserve">En cumplimiento a lo establecido mediante oficio número CAPA/CAF/DC/272/2018, de fecha 24 de mayo de 2018, en lo correspondiente a la elección de la forma de comprobación de los importes recibidos por concepto de viáticos; por este conducto manifiesto a usted mi decisión de apegarme a la siguiente opción: </w:t>
      </w:r>
    </w:p>
    <w:p w:rsidR="00A27655" w:rsidRDefault="00A27655" w:rsidP="00D31346">
      <w:pPr>
        <w:spacing w:before="100" w:beforeAutospacing="1" w:after="100" w:afterAutospacing="1" w:line="360" w:lineRule="auto"/>
        <w:contextualSpacing/>
        <w:jc w:val="both"/>
      </w:pPr>
    </w:p>
    <w:p w:rsidR="00B27BB5" w:rsidRPr="00D31346" w:rsidRDefault="001E58C7" w:rsidP="00D31346">
      <w:pPr>
        <w:spacing w:before="100" w:beforeAutospacing="1" w:after="100" w:afterAutospacing="1" w:line="360" w:lineRule="auto"/>
        <w:contextualSpacing/>
        <w:jc w:val="both"/>
        <w:rPr>
          <w:b/>
          <w:i/>
        </w:rPr>
      </w:pPr>
      <w:r>
        <w:rPr>
          <w:b/>
          <w:i/>
        </w:rPr>
        <w:t>“</w:t>
      </w:r>
      <w:r w:rsidR="00B27BB5" w:rsidRPr="00D31346">
        <w:rPr>
          <w:b/>
          <w:i/>
        </w:rPr>
        <w:t>La no comprobación de los importes reci</w:t>
      </w:r>
      <w:r>
        <w:rPr>
          <w:b/>
          <w:i/>
        </w:rPr>
        <w:t>bidos por concepto de viáticos” 2020.</w:t>
      </w:r>
    </w:p>
    <w:p w:rsidR="00B27BB5" w:rsidRDefault="00B27BB5" w:rsidP="00D31346">
      <w:pPr>
        <w:spacing w:before="100" w:beforeAutospacing="1" w:after="100" w:afterAutospacing="1" w:line="360" w:lineRule="auto"/>
        <w:contextualSpacing/>
        <w:jc w:val="both"/>
      </w:pPr>
    </w:p>
    <w:p w:rsidR="00D6210F" w:rsidRDefault="00B27BB5" w:rsidP="00D31346">
      <w:pPr>
        <w:spacing w:before="100" w:beforeAutospacing="1" w:after="100" w:afterAutospacing="1" w:line="360" w:lineRule="auto"/>
        <w:contextualSpacing/>
        <w:jc w:val="both"/>
      </w:pPr>
      <w:r>
        <w:t xml:space="preserve">No omito manifestar  mi conocimiento y </w:t>
      </w:r>
      <w:r w:rsidR="00D6210F">
        <w:t>aceptación de las consecuencias y efectos que esta decisión genera en el cálculo del importe por concepto de retenciones del impuesto sobre la renta a mis percepciones recibidas (viáticos, sueldos y salarios)</w:t>
      </w:r>
    </w:p>
    <w:p w:rsidR="00D6210F" w:rsidRDefault="00D6210F" w:rsidP="00D31346">
      <w:pPr>
        <w:spacing w:before="100" w:beforeAutospacing="1" w:after="100" w:afterAutospacing="1" w:line="240" w:lineRule="auto"/>
        <w:contextualSpacing/>
        <w:jc w:val="both"/>
      </w:pPr>
    </w:p>
    <w:p w:rsidR="00D6210F" w:rsidRDefault="00D6210F" w:rsidP="00B27BB5">
      <w:pPr>
        <w:spacing w:before="100" w:beforeAutospacing="1" w:after="100" w:afterAutospacing="1" w:line="240" w:lineRule="auto"/>
        <w:contextualSpacing/>
      </w:pPr>
    </w:p>
    <w:p w:rsidR="00D6210F" w:rsidRPr="00D31346" w:rsidRDefault="00D6210F" w:rsidP="00D31346">
      <w:pPr>
        <w:spacing w:before="100" w:beforeAutospacing="1" w:after="100" w:afterAutospacing="1" w:line="240" w:lineRule="auto"/>
        <w:contextualSpacing/>
        <w:jc w:val="center"/>
        <w:rPr>
          <w:b/>
        </w:rPr>
      </w:pPr>
      <w:r w:rsidRPr="00D31346">
        <w:rPr>
          <w:b/>
        </w:rPr>
        <w:t>Atentamente</w:t>
      </w:r>
    </w:p>
    <w:p w:rsidR="00D6210F" w:rsidRDefault="00D6210F" w:rsidP="00B27BB5">
      <w:pPr>
        <w:spacing w:before="100" w:beforeAutospacing="1" w:after="100" w:afterAutospacing="1" w:line="240" w:lineRule="auto"/>
        <w:contextualSpacing/>
      </w:pPr>
    </w:p>
    <w:p w:rsidR="00D31346" w:rsidRDefault="00D31346" w:rsidP="00B27BB5">
      <w:pPr>
        <w:spacing w:before="100" w:beforeAutospacing="1" w:after="100" w:afterAutospacing="1" w:line="240" w:lineRule="auto"/>
        <w:contextualSpacing/>
      </w:pPr>
    </w:p>
    <w:p w:rsidR="00D31346" w:rsidRDefault="00D31346" w:rsidP="00B27BB5">
      <w:pPr>
        <w:spacing w:before="100" w:beforeAutospacing="1" w:after="100" w:afterAutospacing="1" w:line="240" w:lineRule="auto"/>
        <w:contextualSpacing/>
      </w:pPr>
    </w:p>
    <w:p w:rsidR="00D31346" w:rsidRDefault="00D31346" w:rsidP="00B27BB5">
      <w:pPr>
        <w:spacing w:before="100" w:beforeAutospacing="1" w:after="100" w:afterAutospacing="1" w:line="240" w:lineRule="auto"/>
        <w:contextualSpacing/>
      </w:pPr>
    </w:p>
    <w:p w:rsidR="00D31346" w:rsidRDefault="00D31346" w:rsidP="00B27BB5">
      <w:pPr>
        <w:spacing w:before="100" w:beforeAutospacing="1" w:after="100" w:afterAutospacing="1" w:line="240" w:lineRule="auto"/>
        <w:contextualSpacing/>
      </w:pPr>
    </w:p>
    <w:p w:rsidR="00D31346" w:rsidRDefault="00D31346" w:rsidP="00B27BB5">
      <w:pPr>
        <w:spacing w:before="100" w:beforeAutospacing="1" w:after="100" w:afterAutospacing="1" w:line="240" w:lineRule="auto"/>
        <w:contextualSpacing/>
      </w:pPr>
    </w:p>
    <w:p w:rsidR="00D31346" w:rsidRDefault="00D31346" w:rsidP="00B27BB5">
      <w:pPr>
        <w:spacing w:before="100" w:beforeAutospacing="1" w:after="100" w:afterAutospacing="1" w:line="240" w:lineRule="auto"/>
        <w:contextualSpacing/>
      </w:pPr>
    </w:p>
    <w:p w:rsidR="00D6210F" w:rsidRDefault="00D6210F" w:rsidP="00B27BB5">
      <w:pPr>
        <w:spacing w:before="100" w:beforeAutospacing="1" w:after="100" w:afterAutospacing="1" w:line="240" w:lineRule="auto"/>
        <w:contextualSpacing/>
      </w:pPr>
    </w:p>
    <w:p w:rsidR="00B27BB5" w:rsidRPr="00D31346" w:rsidRDefault="00D6210F" w:rsidP="00D31346">
      <w:pPr>
        <w:spacing w:before="100" w:beforeAutospacing="1" w:after="100" w:afterAutospacing="1" w:line="240" w:lineRule="auto"/>
        <w:contextualSpacing/>
        <w:jc w:val="center"/>
        <w:rPr>
          <w:b/>
        </w:rPr>
      </w:pPr>
      <w:r w:rsidRPr="00D31346">
        <w:rPr>
          <w:b/>
        </w:rPr>
        <w:t xml:space="preserve">Ángel Gabriel </w:t>
      </w:r>
      <w:proofErr w:type="spellStart"/>
      <w:r w:rsidRPr="00D31346">
        <w:rPr>
          <w:b/>
        </w:rPr>
        <w:t>Monsreal</w:t>
      </w:r>
      <w:proofErr w:type="spellEnd"/>
      <w:r w:rsidRPr="00D31346">
        <w:rPr>
          <w:b/>
        </w:rPr>
        <w:t xml:space="preserve">  </w:t>
      </w:r>
      <w:r w:rsidR="00905FBF" w:rsidRPr="00D31346">
        <w:rPr>
          <w:b/>
        </w:rPr>
        <w:t>Poot.</w:t>
      </w:r>
    </w:p>
    <w:p w:rsidR="00D31346" w:rsidRPr="00D31346" w:rsidRDefault="00D31346">
      <w:pPr>
        <w:spacing w:before="100" w:beforeAutospacing="1" w:after="100" w:afterAutospacing="1" w:line="240" w:lineRule="auto"/>
        <w:contextualSpacing/>
        <w:jc w:val="center"/>
        <w:rPr>
          <w:b/>
        </w:rPr>
      </w:pPr>
    </w:p>
    <w:sectPr w:rsidR="00D31346" w:rsidRPr="00D313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E4"/>
    <w:rsid w:val="00106514"/>
    <w:rsid w:val="001E58C7"/>
    <w:rsid w:val="00837433"/>
    <w:rsid w:val="00851D86"/>
    <w:rsid w:val="00905FBF"/>
    <w:rsid w:val="00A27655"/>
    <w:rsid w:val="00B27BB5"/>
    <w:rsid w:val="00D31346"/>
    <w:rsid w:val="00D6210F"/>
    <w:rsid w:val="00EF5EC1"/>
    <w:rsid w:val="00F609E0"/>
    <w:rsid w:val="00FF1DB7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capa</cp:lastModifiedBy>
  <cp:revision>8</cp:revision>
  <cp:lastPrinted>2018-09-03T14:41:00Z</cp:lastPrinted>
  <dcterms:created xsi:type="dcterms:W3CDTF">2018-08-22T19:53:00Z</dcterms:created>
  <dcterms:modified xsi:type="dcterms:W3CDTF">2020-01-08T20:56:00Z</dcterms:modified>
</cp:coreProperties>
</file>