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14" w:rsidRDefault="0035778B" w:rsidP="0035778B">
      <w:pPr>
        <w:jc w:val="center"/>
      </w:pPr>
      <w:r>
        <w:t>“INFORME DE COMISION FEBRERO 2020”</w:t>
      </w:r>
    </w:p>
    <w:p w:rsidR="0035778B" w:rsidRDefault="0035778B" w:rsidP="0035778B">
      <w:pPr>
        <w:jc w:val="center"/>
      </w:pPr>
    </w:p>
    <w:p w:rsidR="0035778B" w:rsidRDefault="0035778B" w:rsidP="0035778B">
      <w:r>
        <w:t xml:space="preserve">SE REALIZO LA PRIMERA REUNION DEL AÑO, PARA LA COORDINACION DE LAS TRES JEFATURAS DE AREA DE </w:t>
      </w:r>
      <w:proofErr w:type="gramStart"/>
      <w:r>
        <w:t>UNIDAD ,</w:t>
      </w:r>
      <w:proofErr w:type="gramEnd"/>
      <w:r>
        <w:t xml:space="preserve"> PARA UN MEJOR DESEMPEÑO </w:t>
      </w:r>
      <w:bookmarkStart w:id="0" w:name="_GoBack"/>
      <w:bookmarkEnd w:id="0"/>
    </w:p>
    <w:sectPr w:rsidR="00357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8B"/>
    <w:rsid w:val="0035778B"/>
    <w:rsid w:val="004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 Icatqr</dc:creator>
  <cp:lastModifiedBy>Contabilidad Icatqr</cp:lastModifiedBy>
  <cp:revision>1</cp:revision>
  <dcterms:created xsi:type="dcterms:W3CDTF">2020-03-05T17:17:00Z</dcterms:created>
  <dcterms:modified xsi:type="dcterms:W3CDTF">2020-03-05T17:19:00Z</dcterms:modified>
</cp:coreProperties>
</file>