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5D" w:rsidRPr="00CA425D" w:rsidRDefault="00605491" w:rsidP="00CA425D">
      <w:pPr>
        <w:jc w:val="both"/>
        <w:rPr>
          <w:b/>
        </w:rPr>
      </w:pPr>
      <w:r w:rsidRPr="00CA425D">
        <w:rPr>
          <w:b/>
        </w:rPr>
        <w:t xml:space="preserve">REUNIONES DE TRABAJO EN LAS </w:t>
      </w:r>
      <w:r w:rsidR="00CA425D" w:rsidRPr="00CA425D">
        <w:rPr>
          <w:b/>
        </w:rPr>
        <w:t>ASISTIR A REUNIONES DE TRABAJO EN EL MARCO DE LA INSTALACIÓN DE LOS COMITÉS MUNICIPALES EN EL MARCO DE LOS PROGRAMA 120 AÑOS DE LA CREACIÓN DEL TERRITORIO FEDERAL QUINTANA ROO</w:t>
      </w:r>
    </w:p>
    <w:p w:rsidR="00F61066" w:rsidRPr="00605491" w:rsidRDefault="00F61066" w:rsidP="00605491">
      <w:pPr>
        <w:jc w:val="center"/>
        <w:rPr>
          <w:b/>
        </w:rPr>
      </w:pPr>
    </w:p>
    <w:p w:rsidR="00F61066" w:rsidRDefault="00F61066"/>
    <w:p w:rsidR="0065154D" w:rsidRDefault="00CA425D" w:rsidP="00CA425D">
      <w:pPr>
        <w:jc w:val="both"/>
      </w:pPr>
      <w:r w:rsidRPr="00CA425D">
        <w:t>INSTALACIÓN DE COMITÉS MUNICIPALES EN EL MARCO DEL PROGRAMA 120 AÑOS DEL DECRETO DE LA CREACIÓN DEL TERRITORIO FEDERAL DE QUINTANA ROO EN LOS MUNICIPIOS DE ISLA MUJERES, FELIPE CARRILLO PUERTO Y OTHON P. BLANCO.</w:t>
      </w:r>
    </w:p>
    <w:p w:rsidR="00CA425D" w:rsidRDefault="00CA425D" w:rsidP="00CA425D">
      <w:pPr>
        <w:jc w:val="both"/>
      </w:pPr>
      <w:r w:rsidRPr="00CA425D">
        <w:t>SE REALIZARÁN EVENTOS CULTURALES CON LA FINALIDAD DE CREAR PERTINENCIA A LOS CIUDADANOS DE LOS MUNICIPIOS Y CONOZCAN LA HISTORIA DE LOS PERSONAJES QUE LOGRARON EL DECRETO DE CREACIÓN DEL TERRITORIO FEDERAL DE QUINTANA ROO EN SUS 120 AÑOS</w:t>
      </w:r>
      <w:bookmarkStart w:id="0" w:name="_GoBack"/>
      <w:bookmarkEnd w:id="0"/>
    </w:p>
    <w:sectPr w:rsidR="00CA42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26"/>
    <w:rsid w:val="00605491"/>
    <w:rsid w:val="0065154D"/>
    <w:rsid w:val="00B31A26"/>
    <w:rsid w:val="00CA425D"/>
    <w:rsid w:val="00F61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B50D"/>
  <w15:chartTrackingRefBased/>
  <w15:docId w15:val="{5B9B96E8-72C2-4B5E-AE34-704EFD15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A42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425D"/>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Lopez Astudillo</dc:creator>
  <cp:keywords/>
  <dc:description/>
  <cp:lastModifiedBy>Enrique Lopez Astudillo</cp:lastModifiedBy>
  <cp:revision>2</cp:revision>
  <dcterms:created xsi:type="dcterms:W3CDTF">2022-11-08T00:57:00Z</dcterms:created>
  <dcterms:modified xsi:type="dcterms:W3CDTF">2022-11-08T00:57:00Z</dcterms:modified>
</cp:coreProperties>
</file>