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 xml:space="preserve">ORGANISMO OPERADOR </w:t>
      </w:r>
      <w:r w:rsidR="004D0CC8">
        <w:rPr>
          <w:rFonts w:cstheme="minorHAnsi"/>
          <w:b/>
          <w:sz w:val="24"/>
          <w:lang w:val="es-MX"/>
        </w:rPr>
        <w:t>COZUMEL</w:t>
      </w:r>
      <w:r w:rsidR="00A778F6">
        <w:rPr>
          <w:rFonts w:cstheme="minorHAnsi"/>
          <w:b/>
          <w:sz w:val="24"/>
          <w:lang w:val="es-MX"/>
        </w:rPr>
        <w:t xml:space="preserve"> 2023</w:t>
      </w:r>
    </w:p>
    <w:p w:rsidR="007235EF" w:rsidRDefault="001366A6" w:rsidP="00CD709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4D0CC8">
        <w:rPr>
          <w:rFonts w:cstheme="minorHAnsi"/>
          <w:b/>
          <w:sz w:val="24"/>
          <w:lang w:val="es-MX"/>
        </w:rPr>
        <w:t>1</w:t>
      </w:r>
      <w:r w:rsidR="00A778F6">
        <w:rPr>
          <w:rFonts w:cstheme="minorHAnsi"/>
          <w:b/>
          <w:sz w:val="24"/>
          <w:lang w:val="es-MX"/>
        </w:rPr>
        <w:t xml:space="preserve">0 </w:t>
      </w:r>
      <w:r w:rsidR="00735A01" w:rsidRPr="00F509B5">
        <w:rPr>
          <w:rFonts w:cstheme="minorHAnsi"/>
          <w:b/>
          <w:sz w:val="24"/>
          <w:lang w:val="es-MX"/>
        </w:rPr>
        <w:t xml:space="preserve">DE </w:t>
      </w:r>
      <w:r w:rsidR="00CD709F">
        <w:rPr>
          <w:rFonts w:cstheme="minorHAnsi"/>
          <w:b/>
          <w:sz w:val="24"/>
          <w:lang w:val="es-MX"/>
        </w:rPr>
        <w:t xml:space="preserve">ENERO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A778F6">
        <w:rPr>
          <w:rFonts w:cstheme="minorHAnsi"/>
          <w:b/>
          <w:sz w:val="24"/>
          <w:lang w:val="es-MX"/>
        </w:rPr>
        <w:t>3</w:t>
      </w:r>
      <w:r w:rsidR="00CD709F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4D0CC8">
        <w:rPr>
          <w:rFonts w:cstheme="minorHAnsi"/>
          <w:sz w:val="24"/>
          <w:lang w:val="es-MX"/>
        </w:rPr>
        <w:t>1</w:t>
      </w:r>
      <w:r w:rsidR="00D032CB">
        <w:rPr>
          <w:rFonts w:cstheme="minorHAnsi"/>
          <w:sz w:val="24"/>
          <w:lang w:val="es-MX"/>
        </w:rPr>
        <w:t>0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D032CB">
        <w:rPr>
          <w:rFonts w:cstheme="minorHAnsi"/>
          <w:sz w:val="24"/>
          <w:lang w:val="es-MX"/>
        </w:rPr>
        <w:t>Enero</w:t>
      </w:r>
      <w:r w:rsidR="004D0CC8">
        <w:rPr>
          <w:rFonts w:cstheme="minorHAnsi"/>
          <w:sz w:val="24"/>
          <w:lang w:val="es-MX"/>
        </w:rPr>
        <w:t xml:space="preserve"> </w:t>
      </w:r>
      <w:r w:rsidR="00D032CB">
        <w:rPr>
          <w:rFonts w:cstheme="minorHAnsi"/>
          <w:sz w:val="24"/>
          <w:lang w:val="es-MX"/>
        </w:rPr>
        <w:t>del 2023</w:t>
      </w:r>
      <w:r w:rsidR="00703738">
        <w:rPr>
          <w:rFonts w:cstheme="minorHAnsi"/>
          <w:sz w:val="24"/>
          <w:lang w:val="es-MX"/>
        </w:rPr>
        <w:t xml:space="preserve">; siendo las </w:t>
      </w:r>
      <w:r w:rsidR="00CD709F">
        <w:rPr>
          <w:rFonts w:cstheme="minorHAnsi"/>
          <w:sz w:val="24"/>
          <w:lang w:val="es-MX"/>
        </w:rPr>
        <w:t>13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</w:t>
      </w:r>
      <w:r w:rsidR="009A5E5F">
        <w:rPr>
          <w:rFonts w:cstheme="minorHAnsi"/>
          <w:sz w:val="24"/>
          <w:lang w:val="es-MX"/>
        </w:rPr>
        <w:t xml:space="preserve">de trabajo entre personal de la Dirección de Productividad y </w:t>
      </w:r>
      <w:r w:rsidR="00721954">
        <w:rPr>
          <w:rFonts w:cstheme="minorHAnsi"/>
          <w:sz w:val="24"/>
          <w:lang w:val="es-MX"/>
        </w:rPr>
        <w:t xml:space="preserve">Calidad; con </w:t>
      </w:r>
      <w:r w:rsidR="009A5E5F">
        <w:rPr>
          <w:rFonts w:cstheme="minorHAnsi"/>
          <w:sz w:val="24"/>
          <w:lang w:val="es-MX"/>
        </w:rPr>
        <w:t>el Gerente</w:t>
      </w:r>
      <w:r w:rsidR="00721954">
        <w:rPr>
          <w:rFonts w:cstheme="minorHAnsi"/>
          <w:sz w:val="24"/>
          <w:lang w:val="es-MX"/>
        </w:rPr>
        <w:t xml:space="preserve"> </w:t>
      </w:r>
      <w:r w:rsidR="009A5E5F">
        <w:rPr>
          <w:rFonts w:cstheme="minorHAnsi"/>
          <w:sz w:val="24"/>
          <w:lang w:val="es-MX"/>
        </w:rPr>
        <w:t>del Organismo Operador</w:t>
      </w:r>
      <w:r w:rsidR="00D74BC9">
        <w:rPr>
          <w:rFonts w:cstheme="minorHAnsi"/>
          <w:sz w:val="24"/>
          <w:lang w:val="es-MX"/>
        </w:rPr>
        <w:t xml:space="preserve"> </w:t>
      </w:r>
      <w:r w:rsidR="004D0CC8">
        <w:rPr>
          <w:rFonts w:cstheme="minorHAnsi"/>
          <w:sz w:val="24"/>
          <w:lang w:val="es-MX"/>
        </w:rPr>
        <w:t xml:space="preserve">Cozumel </w:t>
      </w:r>
      <w:r w:rsidR="00914E21">
        <w:rPr>
          <w:rFonts w:cstheme="minorHAnsi"/>
          <w:sz w:val="24"/>
          <w:lang w:val="es-MX"/>
        </w:rPr>
        <w:t xml:space="preserve">C. </w:t>
      </w:r>
      <w:r w:rsidR="004D0CC8">
        <w:rPr>
          <w:rFonts w:cstheme="minorHAnsi"/>
          <w:sz w:val="24"/>
          <w:lang w:val="es-MX"/>
        </w:rPr>
        <w:t xml:space="preserve">Ruperto Manuel </w:t>
      </w:r>
      <w:proofErr w:type="spellStart"/>
      <w:r w:rsidR="004D0CC8">
        <w:rPr>
          <w:rFonts w:cstheme="minorHAnsi"/>
          <w:sz w:val="24"/>
          <w:lang w:val="es-MX"/>
        </w:rPr>
        <w:t>Gurigutia</w:t>
      </w:r>
      <w:proofErr w:type="spellEnd"/>
      <w:r w:rsidR="004D0CC8">
        <w:rPr>
          <w:rFonts w:cstheme="minorHAnsi"/>
          <w:sz w:val="24"/>
          <w:lang w:val="es-MX"/>
        </w:rPr>
        <w:t xml:space="preserve"> Barrientos</w:t>
      </w:r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>instalaciones de</w:t>
      </w:r>
      <w:r w:rsidR="00D74BC9">
        <w:rPr>
          <w:rFonts w:cstheme="minorHAnsi"/>
          <w:sz w:val="24"/>
          <w:lang w:val="es-MX"/>
        </w:rPr>
        <w:t xml:space="preserve"> la </w:t>
      </w:r>
      <w:r w:rsidR="00F2249E">
        <w:rPr>
          <w:rFonts w:cstheme="minorHAnsi"/>
          <w:sz w:val="24"/>
          <w:lang w:val="es-MX"/>
        </w:rPr>
        <w:t>Gerencia; con</w:t>
      </w:r>
      <w:r w:rsidR="00EB4455" w:rsidRPr="00F509B5">
        <w:rPr>
          <w:rFonts w:cstheme="minorHAnsi"/>
          <w:sz w:val="24"/>
          <w:lang w:val="es-MX"/>
        </w:rPr>
        <w:t xml:space="preserve">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06379D">
        <w:rPr>
          <w:rFonts w:cstheme="minorHAnsi"/>
          <w:sz w:val="24"/>
          <w:lang w:val="es-MX"/>
        </w:rPr>
        <w:t xml:space="preserve">dar </w:t>
      </w:r>
      <w:r w:rsidR="00721954">
        <w:rPr>
          <w:rFonts w:cstheme="minorHAnsi"/>
          <w:sz w:val="24"/>
          <w:lang w:val="es-MX"/>
        </w:rPr>
        <w:t xml:space="preserve">a conocer </w:t>
      </w:r>
      <w:r w:rsidR="00CD709F">
        <w:rPr>
          <w:rFonts w:cstheme="minorHAnsi"/>
          <w:sz w:val="24"/>
          <w:lang w:val="es-MX"/>
        </w:rPr>
        <w:t xml:space="preserve">los resultados obtenidos en la </w:t>
      </w:r>
      <w:r w:rsidR="0042489E">
        <w:rPr>
          <w:rFonts w:cstheme="minorHAnsi"/>
          <w:sz w:val="24"/>
          <w:lang w:val="es-MX"/>
        </w:rPr>
        <w:t xml:space="preserve">Evaluación </w:t>
      </w:r>
      <w:r w:rsidR="00CD709F">
        <w:rPr>
          <w:rFonts w:cstheme="minorHAnsi"/>
          <w:sz w:val="24"/>
          <w:lang w:val="es-MX"/>
        </w:rPr>
        <w:t xml:space="preserve">Diagnostico </w:t>
      </w:r>
      <w:r w:rsidR="00D74BC9">
        <w:rPr>
          <w:rFonts w:cstheme="minorHAnsi"/>
          <w:sz w:val="24"/>
          <w:lang w:val="es-MX"/>
        </w:rPr>
        <w:t xml:space="preserve">de las condiciones </w:t>
      </w:r>
      <w:r w:rsidR="0042489E">
        <w:rPr>
          <w:rFonts w:cstheme="minorHAnsi"/>
          <w:sz w:val="24"/>
          <w:lang w:val="es-MX"/>
        </w:rPr>
        <w:t>de</w:t>
      </w:r>
      <w:r w:rsidR="00D74BC9">
        <w:rPr>
          <w:rFonts w:cstheme="minorHAnsi"/>
          <w:sz w:val="24"/>
          <w:lang w:val="es-MX"/>
        </w:rPr>
        <w:t xml:space="preserve"> </w:t>
      </w:r>
      <w:r w:rsidR="0042489E">
        <w:rPr>
          <w:rFonts w:cstheme="minorHAnsi"/>
          <w:sz w:val="24"/>
          <w:lang w:val="es-MX"/>
        </w:rPr>
        <w:t>l</w:t>
      </w:r>
      <w:r w:rsidR="00D74BC9">
        <w:rPr>
          <w:rFonts w:cstheme="minorHAnsi"/>
          <w:sz w:val="24"/>
          <w:lang w:val="es-MX"/>
        </w:rPr>
        <w:t>as</w:t>
      </w:r>
      <w:r w:rsidR="0042489E">
        <w:rPr>
          <w:rFonts w:cstheme="minorHAnsi"/>
          <w:sz w:val="24"/>
          <w:lang w:val="es-MX"/>
        </w:rPr>
        <w:t xml:space="preserve"> </w:t>
      </w:r>
      <w:r w:rsidR="00D74BC9">
        <w:rPr>
          <w:rFonts w:cstheme="minorHAnsi"/>
          <w:sz w:val="24"/>
          <w:lang w:val="es-MX"/>
        </w:rPr>
        <w:t>instalaciones d</w:t>
      </w:r>
      <w:r w:rsidR="00721954">
        <w:rPr>
          <w:rFonts w:cstheme="minorHAnsi"/>
          <w:sz w:val="24"/>
          <w:lang w:val="es-MX"/>
        </w:rPr>
        <w:t>e agua potable, agua residual y s</w:t>
      </w:r>
      <w:r w:rsidR="00D74BC9">
        <w:rPr>
          <w:rFonts w:cstheme="minorHAnsi"/>
          <w:sz w:val="24"/>
          <w:lang w:val="es-MX"/>
        </w:rPr>
        <w:t xml:space="preserve">aneamiento del Organismo Operador </w:t>
      </w:r>
      <w:r w:rsidR="004D0CC8">
        <w:rPr>
          <w:rFonts w:cstheme="minorHAnsi"/>
          <w:sz w:val="24"/>
          <w:lang w:val="es-MX"/>
        </w:rPr>
        <w:t>Cozumel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D74BC9" w:rsidRDefault="00D45F95" w:rsidP="00E175F3">
      <w:pPr>
        <w:rPr>
          <w:rFonts w:cstheme="minorHAnsi"/>
          <w:b/>
          <w:i/>
          <w:sz w:val="24"/>
          <w:u w:val="single"/>
          <w:lang w:val="es-MX"/>
        </w:rPr>
      </w:pPr>
      <w:r w:rsidRPr="00D74BC9">
        <w:rPr>
          <w:rFonts w:cstheme="minorHAnsi"/>
          <w:b/>
          <w:i/>
          <w:sz w:val="24"/>
          <w:u w:val="single"/>
          <w:lang w:val="es-MX"/>
        </w:rPr>
        <w:t>Dí</w:t>
      </w:r>
      <w:r w:rsidR="0074374B" w:rsidRPr="00D74BC9">
        <w:rPr>
          <w:rFonts w:cstheme="minorHAnsi"/>
          <w:b/>
          <w:i/>
          <w:sz w:val="24"/>
          <w:u w:val="single"/>
          <w:lang w:val="es-MX"/>
        </w:rPr>
        <w:t>a</w:t>
      </w:r>
      <w:r w:rsidR="004D0CC8">
        <w:rPr>
          <w:rFonts w:cstheme="minorHAnsi"/>
          <w:b/>
          <w:i/>
          <w:sz w:val="24"/>
          <w:u w:val="single"/>
          <w:lang w:val="es-MX"/>
        </w:rPr>
        <w:t xml:space="preserve"> 1</w:t>
      </w:r>
      <w:r w:rsidR="0066728E">
        <w:rPr>
          <w:rFonts w:cstheme="minorHAnsi"/>
          <w:b/>
          <w:i/>
          <w:sz w:val="24"/>
          <w:u w:val="single"/>
          <w:lang w:val="es-MX"/>
        </w:rPr>
        <w:t>0-0</w:t>
      </w:r>
      <w:r w:rsidR="004D0CC8">
        <w:rPr>
          <w:rFonts w:cstheme="minorHAnsi"/>
          <w:b/>
          <w:i/>
          <w:sz w:val="24"/>
          <w:u w:val="single"/>
          <w:lang w:val="es-MX"/>
        </w:rPr>
        <w:t>1</w:t>
      </w:r>
      <w:r w:rsidR="0066728E">
        <w:rPr>
          <w:rFonts w:cstheme="minorHAnsi"/>
          <w:b/>
          <w:i/>
          <w:sz w:val="24"/>
          <w:u w:val="single"/>
          <w:lang w:val="es-MX"/>
        </w:rPr>
        <w:t>-2023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.</w:t>
      </w:r>
      <w:r w:rsidR="00490C35" w:rsidRPr="00D74BC9">
        <w:rPr>
          <w:rFonts w:cstheme="minorHAnsi"/>
          <w:b/>
          <w:i/>
          <w:sz w:val="24"/>
          <w:u w:val="single"/>
          <w:lang w:val="es-MX"/>
        </w:rPr>
        <w:t xml:space="preserve"> </w:t>
      </w:r>
    </w:p>
    <w:p w:rsidR="0066728E" w:rsidRDefault="0066728E" w:rsidP="00B015C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Presentación de las incidencias y anomalías encontradas en la evaluación de las instalaciones de Agua Potable: Tomas Domiciliarias, Cárcamos y Cajas de Válvulas.</w:t>
      </w:r>
    </w:p>
    <w:p w:rsidR="0066728E" w:rsidRDefault="0066728E" w:rsidP="0066728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66728E" w:rsidRDefault="0066728E" w:rsidP="0066728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Presentación de las incidencias y anomalías encontradas en la evaluación de las instalaciones de Aguas Residuales: Cárcamos</w:t>
      </w:r>
      <w:r w:rsidR="005F0EB0">
        <w:rPr>
          <w:rFonts w:asciiTheme="minorHAnsi" w:hAnsiTheme="minorHAnsi" w:cstheme="minorHAnsi"/>
          <w:lang w:val="es-MX"/>
        </w:rPr>
        <w:t>.</w:t>
      </w:r>
    </w:p>
    <w:p w:rsidR="0066728E" w:rsidRDefault="0066728E" w:rsidP="0066728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66728E" w:rsidRDefault="0066728E" w:rsidP="0066728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Presentación de las incidencias y anomalías encontradas en la evaluación de la Red de Alcantarillado Sanitario. </w:t>
      </w:r>
    </w:p>
    <w:p w:rsidR="0066728E" w:rsidRDefault="0066728E" w:rsidP="0066728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66728E" w:rsidRDefault="0066728E" w:rsidP="00B015C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 Presentación de las incidencias y anomalías encontradas en la evaluación de las Plantas de Tratamiento de Aguas Residuales.</w:t>
      </w:r>
    </w:p>
    <w:p w:rsidR="00264E6A" w:rsidRPr="00264E6A" w:rsidRDefault="00264E6A" w:rsidP="00264E6A">
      <w:pPr>
        <w:pStyle w:val="Prrafodelista"/>
        <w:jc w:val="both"/>
        <w:rPr>
          <w:lang w:val="es-MX"/>
        </w:rPr>
      </w:pPr>
    </w:p>
    <w:p w:rsidR="00C1504A" w:rsidRPr="0066728E" w:rsidRDefault="004025D2" w:rsidP="003667F8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66728E">
        <w:rPr>
          <w:rFonts w:asciiTheme="minorHAnsi" w:hAnsiTheme="minorHAnsi" w:cstheme="minorHAnsi"/>
          <w:lang w:val="es-MX"/>
        </w:rPr>
        <w:t xml:space="preserve">Viaje de </w:t>
      </w:r>
      <w:r w:rsidR="006C3893" w:rsidRPr="0066728E">
        <w:rPr>
          <w:rFonts w:asciiTheme="minorHAnsi" w:hAnsiTheme="minorHAnsi" w:cstheme="minorHAnsi"/>
          <w:lang w:val="es-MX"/>
        </w:rPr>
        <w:t xml:space="preserve">Retorno </w:t>
      </w:r>
      <w:r w:rsidRPr="0066728E">
        <w:rPr>
          <w:rFonts w:asciiTheme="minorHAnsi" w:hAnsiTheme="minorHAnsi" w:cstheme="minorHAnsi"/>
          <w:lang w:val="es-MX"/>
        </w:rPr>
        <w:t xml:space="preserve">a la </w:t>
      </w:r>
      <w:r w:rsidR="0066728E" w:rsidRPr="0066728E">
        <w:rPr>
          <w:rFonts w:asciiTheme="minorHAnsi" w:hAnsiTheme="minorHAnsi" w:cstheme="minorHAnsi"/>
          <w:lang w:val="es-MX"/>
        </w:rPr>
        <w:t>ciudad de Chetumal Quintana Roo.</w:t>
      </w:r>
    </w:p>
    <w:p w:rsidR="0066728E" w:rsidRPr="0066728E" w:rsidRDefault="0066728E" w:rsidP="0066728E">
      <w:pPr>
        <w:pStyle w:val="Prrafodelista"/>
        <w:rPr>
          <w:lang w:val="es-MX"/>
        </w:rPr>
      </w:pPr>
    </w:p>
    <w:p w:rsidR="0066728E" w:rsidRDefault="0066728E" w:rsidP="0066728E">
      <w:pPr>
        <w:jc w:val="both"/>
        <w:rPr>
          <w:lang w:val="es-MX"/>
        </w:rPr>
      </w:pPr>
      <w:bookmarkStart w:id="0" w:name="_GoBack"/>
      <w:bookmarkEnd w:id="0"/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66728E" w:rsidRDefault="0066728E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E74A88" w:rsidRPr="00D66714" w:rsidRDefault="00E74A88" w:rsidP="00936B73">
      <w:pPr>
        <w:pStyle w:val="Prrafodelista"/>
        <w:jc w:val="both"/>
        <w:rPr>
          <w:lang w:val="es-MX"/>
        </w:rPr>
      </w:pPr>
    </w:p>
    <w:p w:rsidR="00BD11B2" w:rsidRPr="001366A6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EC6F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A38A8"/>
    <w:rsid w:val="001C4A98"/>
    <w:rsid w:val="00264E6A"/>
    <w:rsid w:val="00270776"/>
    <w:rsid w:val="002D0548"/>
    <w:rsid w:val="00334796"/>
    <w:rsid w:val="004025D2"/>
    <w:rsid w:val="0042489E"/>
    <w:rsid w:val="00474D0B"/>
    <w:rsid w:val="00490C35"/>
    <w:rsid w:val="004D0CC8"/>
    <w:rsid w:val="0052366C"/>
    <w:rsid w:val="005F0EB0"/>
    <w:rsid w:val="00651725"/>
    <w:rsid w:val="0066728E"/>
    <w:rsid w:val="00686782"/>
    <w:rsid w:val="00687C18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87320"/>
    <w:rsid w:val="007C35AF"/>
    <w:rsid w:val="007F0D6F"/>
    <w:rsid w:val="00856682"/>
    <w:rsid w:val="008E51F8"/>
    <w:rsid w:val="00914E21"/>
    <w:rsid w:val="00936B73"/>
    <w:rsid w:val="00997209"/>
    <w:rsid w:val="009A1180"/>
    <w:rsid w:val="009A5E5F"/>
    <w:rsid w:val="009F250D"/>
    <w:rsid w:val="00A53CEC"/>
    <w:rsid w:val="00A763F1"/>
    <w:rsid w:val="00A778F6"/>
    <w:rsid w:val="00B2262E"/>
    <w:rsid w:val="00BD11B2"/>
    <w:rsid w:val="00BE7916"/>
    <w:rsid w:val="00C1504A"/>
    <w:rsid w:val="00C15930"/>
    <w:rsid w:val="00C34A0B"/>
    <w:rsid w:val="00CA3263"/>
    <w:rsid w:val="00CC343D"/>
    <w:rsid w:val="00CD709F"/>
    <w:rsid w:val="00D032CB"/>
    <w:rsid w:val="00D278D4"/>
    <w:rsid w:val="00D45F95"/>
    <w:rsid w:val="00D66714"/>
    <w:rsid w:val="00D74BC9"/>
    <w:rsid w:val="00DA38BA"/>
    <w:rsid w:val="00E175F3"/>
    <w:rsid w:val="00E74A88"/>
    <w:rsid w:val="00E83148"/>
    <w:rsid w:val="00E97251"/>
    <w:rsid w:val="00EA3A23"/>
    <w:rsid w:val="00EB4455"/>
    <w:rsid w:val="00EC0B35"/>
    <w:rsid w:val="00EC4365"/>
    <w:rsid w:val="00EC6F72"/>
    <w:rsid w:val="00F2249E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2023-01-20T14:14:00Z</cp:lastPrinted>
  <dcterms:created xsi:type="dcterms:W3CDTF">2023-01-25T12:59:00Z</dcterms:created>
  <dcterms:modified xsi:type="dcterms:W3CDTF">2023-01-25T12:59:00Z</dcterms:modified>
</cp:coreProperties>
</file>