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INFORME DE ACTIVIDADES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EVALUACIÓN DEL GRUPO GESTIÓN EN LOS MUNICIPIOS DE BENITO JUAREZ, ISLA MUJERES Y PUERTO MORELOS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COMISIÓN DEL 10 AL 14 DE ABRIL 2023.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El día 10 de Abril del 2023; siendo las 12:00 hrs, se llevó a cabo una reunión de trabajo entre personal de la CAPA y de DHC-</w:t>
      </w:r>
      <w:proofErr w:type="spellStart"/>
      <w:r>
        <w:rPr>
          <w:rStyle w:val="normaltextrun"/>
          <w:rFonts w:ascii="Calibri" w:hAnsi="Calibri" w:cs="Segoe UI"/>
        </w:rPr>
        <w:t>Aguakan</w:t>
      </w:r>
      <w:proofErr w:type="spellEnd"/>
      <w:r>
        <w:rPr>
          <w:rStyle w:val="normaltextrun"/>
          <w:rFonts w:ascii="Calibri" w:hAnsi="Calibri" w:cs="Segoe UI"/>
        </w:rPr>
        <w:t>, en las instalaciones de las Oficinas Administrativas de la Concesionaria DHC-</w:t>
      </w:r>
      <w:proofErr w:type="spellStart"/>
      <w:r>
        <w:rPr>
          <w:rStyle w:val="normaltextrun"/>
          <w:rFonts w:ascii="Calibri" w:hAnsi="Calibri" w:cs="Segoe UI"/>
        </w:rPr>
        <w:t>Aguakan</w:t>
      </w:r>
      <w:proofErr w:type="spellEnd"/>
      <w:r>
        <w:rPr>
          <w:rStyle w:val="normaltextrun"/>
          <w:rFonts w:ascii="Calibri" w:hAnsi="Calibri" w:cs="Segoe UI"/>
        </w:rPr>
        <w:t xml:space="preserve"> en Benito Juárez, Q. Roo con la finalidad de establecer y definir el programa de actividades a desarrollar en la Evaluación del Grupo Gestión.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u w:val="single"/>
        </w:rPr>
        <w:t>Día 10-04-2023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Viaje a la Cd. de Cancún para dar inicio con el levantamiento de la información de campo para la Evaluación de la Concesionaria DHC, correspondiente al segundo semestre del 2022. 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u w:val="single"/>
        </w:rPr>
        <w:t>Día 11-04-2023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Junta de trabajo con el Subgerente de Planificación y Proyectos de la Concesionaria DHC en el Municipio de Benito Juárez; para organizar la logística de las actividades a desarrollar dentro del proceso de evaluación.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Entrevista con la Subgerente de Seguridad Industrial para verificar la información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</w:rPr>
        <w:t>del</w:t>
      </w:r>
      <w:proofErr w:type="gramEnd"/>
      <w:r>
        <w:rPr>
          <w:rStyle w:val="normaltextrun"/>
          <w:rFonts w:ascii="Calibri" w:hAnsi="Calibri" w:cs="Segoe UI"/>
        </w:rPr>
        <w:t xml:space="preserve"> padrón de extintores, realizar la determinación de la muestra y </w:t>
      </w:r>
      <w:proofErr w:type="spellStart"/>
      <w:r>
        <w:rPr>
          <w:rStyle w:val="normaltextrun"/>
          <w:rFonts w:ascii="Calibri" w:hAnsi="Calibri" w:cs="Segoe UI"/>
        </w:rPr>
        <w:t>agendar</w:t>
      </w:r>
      <w:proofErr w:type="spellEnd"/>
      <w:r>
        <w:rPr>
          <w:rStyle w:val="normaltextrun"/>
          <w:rFonts w:ascii="Calibri" w:hAnsi="Calibri" w:cs="Segoe UI"/>
        </w:rPr>
        <w:t xml:space="preserve"> los recorridos de inspección por parte de cada brigada de trabajo conformada por CAPA – AGUAKAN.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Segoe UI"/>
          <w:b/>
          <w:bCs/>
          <w:i/>
          <w:iCs/>
          <w:u w:val="single"/>
          <w:lang w:val="en-US"/>
        </w:rPr>
        <w:t>Día</w:t>
      </w:r>
      <w:proofErr w:type="spellEnd"/>
      <w:r>
        <w:rPr>
          <w:rStyle w:val="normaltextrun"/>
          <w:rFonts w:ascii="Calibri" w:hAnsi="Calibri" w:cs="Segoe UI"/>
          <w:b/>
          <w:bCs/>
          <w:i/>
          <w:iCs/>
          <w:u w:val="single"/>
          <w:lang w:val="en-US"/>
        </w:rPr>
        <w:t xml:space="preserve"> 12-04-2023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Entrevista con el Jefe de Laboratorio de verificación de medidores para solicitar la información y conocer la organización del proceso operativo de la instalación.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Segoe UI"/>
          <w:b/>
          <w:bCs/>
          <w:i/>
          <w:iCs/>
          <w:u w:val="single"/>
          <w:lang w:val="en-US"/>
        </w:rPr>
        <w:t>Día</w:t>
      </w:r>
      <w:proofErr w:type="spellEnd"/>
      <w:r>
        <w:rPr>
          <w:rStyle w:val="normaltextrun"/>
          <w:rFonts w:ascii="Calibri" w:hAnsi="Calibri" w:cs="Segoe UI"/>
          <w:b/>
          <w:bCs/>
          <w:i/>
          <w:iCs/>
          <w:u w:val="single"/>
          <w:lang w:val="en-US"/>
        </w:rPr>
        <w:t xml:space="preserve"> 13-04-2023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ascii="Calibri" w:hAnsi="Calibri"/>
        </w:rPr>
        <w:t xml:space="preserve">Recorridos y levantamiento de campo en el laboratorio de verificación de medidores de la Planta Uxmal de </w:t>
      </w:r>
      <w:proofErr w:type="spellStart"/>
      <w:r>
        <w:rPr>
          <w:rStyle w:val="normaltextrun"/>
          <w:rFonts w:ascii="Calibri" w:hAnsi="Calibri"/>
        </w:rPr>
        <w:t>Aguakan</w:t>
      </w:r>
      <w:proofErr w:type="spellEnd"/>
      <w:r>
        <w:rPr>
          <w:rStyle w:val="normaltextrun"/>
          <w:rFonts w:ascii="Calibri" w:hAnsi="Calibri"/>
        </w:rPr>
        <w:t>.</w:t>
      </w:r>
      <w:r>
        <w:rPr>
          <w:rStyle w:val="eop"/>
          <w:rFonts w:ascii="Calibri" w:hAnsi="Calibr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u w:val="single"/>
        </w:rPr>
        <w:t>    Día 14-04-2023. 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ascii="Calibri" w:hAnsi="Calibri"/>
        </w:rPr>
        <w:t xml:space="preserve">Firma y Entrega de las Cédulas del levantamiento de campo con el Lic. Jorge </w:t>
      </w:r>
      <w:proofErr w:type="gramStart"/>
      <w:r>
        <w:rPr>
          <w:rStyle w:val="normaltextrun"/>
          <w:rFonts w:ascii="Calibri" w:hAnsi="Calibri"/>
        </w:rPr>
        <w:t>González ;</w:t>
      </w:r>
      <w:proofErr w:type="gramEnd"/>
      <w:r>
        <w:rPr>
          <w:rStyle w:val="normaltextrun"/>
          <w:rFonts w:ascii="Calibri" w:hAnsi="Calibri"/>
        </w:rPr>
        <w:t xml:space="preserve"> Subgerente de Seguridad Industrial y Patrimonial de la Concesionaria DHC – AGUAKAN.</w:t>
      </w:r>
      <w:r>
        <w:rPr>
          <w:rStyle w:val="eop"/>
          <w:rFonts w:ascii="Calibri" w:hAnsi="Calibr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ascii="Calibri" w:hAnsi="Calibri"/>
        </w:rPr>
        <w:t xml:space="preserve">Firma y Entrega de las Cédulas del levantamiento de campo con el Lic. </w:t>
      </w:r>
      <w:proofErr w:type="spellStart"/>
      <w:r>
        <w:rPr>
          <w:rStyle w:val="normaltextrun"/>
          <w:rFonts w:ascii="Calibri" w:hAnsi="Calibri"/>
        </w:rPr>
        <w:t>Fredy</w:t>
      </w:r>
      <w:proofErr w:type="spellEnd"/>
      <w:r>
        <w:rPr>
          <w:rStyle w:val="normaltextrun"/>
          <w:rFonts w:ascii="Calibri" w:hAnsi="Calibri"/>
        </w:rPr>
        <w:t xml:space="preserve"> Mayo Madrigal; Jefe del Laboratorio de Medidores de la Concesionaria DHC – AGUAKAN.</w:t>
      </w:r>
      <w:r>
        <w:rPr>
          <w:rStyle w:val="eop"/>
          <w:rFonts w:ascii="Calibri" w:hAnsi="Calibr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ascii="Calibri" w:hAnsi="Calibri"/>
        </w:rPr>
        <w:t>Viaje de Retorno a la ciudad de Chetumal Quintana Roo.</w:t>
      </w:r>
      <w:r>
        <w:rPr>
          <w:rStyle w:val="eop"/>
          <w:rFonts w:ascii="Calibri" w:hAnsi="Calibr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ATENTAMENTE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s-ES"/>
        </w:rPr>
        <w:t>_______________________________</w:t>
      </w:r>
      <w:r>
        <w:rPr>
          <w:rStyle w:val="eop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ING. JORGE LUIS TEJERO GÓMEZ</w:t>
      </w:r>
      <w:r>
        <w:rPr>
          <w:rStyle w:val="eop"/>
          <w:rFonts w:ascii="Calibri" w:hAnsi="Calibri" w:cs="Segoe UI"/>
        </w:rPr>
        <w:t> </w:t>
      </w:r>
    </w:p>
    <w:p w:rsidR="009A0EC4" w:rsidRDefault="009A0EC4" w:rsidP="009A0E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JEFE DE DEPARTAMENTO DE CALIDAD. </w:t>
      </w:r>
      <w:r>
        <w:rPr>
          <w:rStyle w:val="eop"/>
          <w:rFonts w:ascii="Calibri" w:hAnsi="Calibri" w:cs="Segoe UI"/>
        </w:rPr>
        <w:t> </w:t>
      </w:r>
    </w:p>
    <w:p w:rsidR="009F3D1D" w:rsidRDefault="009A0EC4"/>
    <w:sectPr w:rsidR="009F3D1D" w:rsidSect="002A67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048"/>
    <w:multiLevelType w:val="multilevel"/>
    <w:tmpl w:val="4CB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53838"/>
    <w:multiLevelType w:val="multilevel"/>
    <w:tmpl w:val="EE4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B0B3D"/>
    <w:multiLevelType w:val="multilevel"/>
    <w:tmpl w:val="A49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BF5FCE"/>
    <w:multiLevelType w:val="multilevel"/>
    <w:tmpl w:val="4C4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14096E"/>
    <w:multiLevelType w:val="multilevel"/>
    <w:tmpl w:val="FAC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B31686"/>
    <w:multiLevelType w:val="multilevel"/>
    <w:tmpl w:val="8FC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B3584D"/>
    <w:multiLevelType w:val="multilevel"/>
    <w:tmpl w:val="069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287D09"/>
    <w:multiLevelType w:val="multilevel"/>
    <w:tmpl w:val="433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EC4"/>
    <w:rsid w:val="000361DB"/>
    <w:rsid w:val="002264EB"/>
    <w:rsid w:val="002A6778"/>
    <w:rsid w:val="009A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A0EC4"/>
  </w:style>
  <w:style w:type="character" w:customStyle="1" w:styleId="eop">
    <w:name w:val="eop"/>
    <w:basedOn w:val="Fuentedeprrafopredeter"/>
    <w:rsid w:val="009A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2023-04-24T16:51:00Z</dcterms:created>
  <dcterms:modified xsi:type="dcterms:W3CDTF">2023-04-24T16:52:00Z</dcterms:modified>
</cp:coreProperties>
</file>