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F45D6" w14:textId="6608ECC0" w:rsidR="009B5DA5" w:rsidRPr="00962D3B" w:rsidRDefault="009B3FFA" w:rsidP="00962D3B">
      <w:pPr>
        <w:ind w:right="27"/>
        <w:jc w:val="center"/>
        <w:rPr>
          <w:rFonts w:ascii="Montserrat Medium" w:hAnsi="Montserrat Medium"/>
          <w:sz w:val="22"/>
          <w:szCs w:val="22"/>
          <w:lang w:val="es-MX"/>
        </w:rPr>
      </w:pPr>
      <w:r w:rsidRPr="00962D3B">
        <w:rPr>
          <w:rFonts w:ascii="Montserrat Medium" w:hAnsi="Montserrat Medium"/>
          <w:sz w:val="22"/>
          <w:szCs w:val="22"/>
          <w:lang w:val="es-MX"/>
        </w:rPr>
        <w:t>ANEXO 4</w:t>
      </w:r>
      <w:r w:rsidR="005231D9" w:rsidRPr="00962D3B">
        <w:rPr>
          <w:rFonts w:ascii="Montserrat Medium" w:hAnsi="Montserrat Medium"/>
          <w:sz w:val="22"/>
          <w:szCs w:val="22"/>
          <w:lang w:val="es-MX"/>
        </w:rPr>
        <w:t xml:space="preserve"> (A).</w:t>
      </w:r>
    </w:p>
    <w:p w14:paraId="7B27EE07" w14:textId="77777777" w:rsidR="009B5DA5" w:rsidRPr="00962D3B" w:rsidRDefault="009B5DA5" w:rsidP="00962D3B">
      <w:pPr>
        <w:ind w:right="27"/>
        <w:jc w:val="center"/>
        <w:rPr>
          <w:rFonts w:ascii="Montserrat Medium" w:hAnsi="Montserrat Medium"/>
          <w:sz w:val="28"/>
          <w:szCs w:val="22"/>
          <w:lang w:val="es-MX"/>
        </w:rPr>
      </w:pPr>
    </w:p>
    <w:p w14:paraId="6ED52CC8" w14:textId="0323E67A" w:rsidR="005231D9" w:rsidRPr="00962D3B" w:rsidRDefault="005231D9" w:rsidP="0018080B">
      <w:pPr>
        <w:ind w:right="-943"/>
        <w:jc w:val="center"/>
        <w:rPr>
          <w:rFonts w:ascii="Montserrat Medium" w:eastAsia="Arial" w:hAnsi="Montserrat Medium" w:cs="Arial"/>
          <w:b/>
          <w:sz w:val="22"/>
          <w:szCs w:val="18"/>
          <w:lang w:val="es-MX"/>
        </w:rPr>
      </w:pPr>
      <w:r w:rsidRPr="00962D3B">
        <w:rPr>
          <w:rFonts w:ascii="Montserrat Medium" w:eastAsia="Arial" w:hAnsi="Montserrat Medium" w:cs="Arial"/>
          <w:b/>
          <w:sz w:val="22"/>
          <w:szCs w:val="18"/>
          <w:lang w:val="es-MX"/>
        </w:rPr>
        <w:t>Formato de Operaciones efectuadas No Comprobables por Concepto de Viáticos.</w:t>
      </w:r>
    </w:p>
    <w:p w14:paraId="5909B2F0" w14:textId="77777777" w:rsidR="009B5DA5" w:rsidRPr="00962D3B" w:rsidRDefault="009B5DA5" w:rsidP="0018080B">
      <w:pPr>
        <w:ind w:right="-943"/>
        <w:rPr>
          <w:rFonts w:ascii="Montserrat Medium" w:hAnsi="Montserrat Medium"/>
          <w:sz w:val="22"/>
          <w:szCs w:val="22"/>
          <w:lang w:val="es-MX"/>
        </w:rPr>
      </w:pPr>
    </w:p>
    <w:p w14:paraId="5E0AEEA0" w14:textId="7812623F" w:rsidR="005C1098" w:rsidRPr="00962D3B" w:rsidRDefault="00703ECD" w:rsidP="0018080B">
      <w:pPr>
        <w:ind w:right="-943"/>
        <w:jc w:val="right"/>
        <w:rPr>
          <w:rFonts w:ascii="Montserrat Medium" w:hAnsi="Montserrat Medium"/>
          <w:color w:val="000000"/>
          <w:sz w:val="22"/>
          <w:szCs w:val="22"/>
          <w:lang w:val="es-MX" w:eastAsia="es-ES_tradnl"/>
        </w:rPr>
      </w:pPr>
      <w:r w:rsidRPr="00962D3B">
        <w:rPr>
          <w:rFonts w:ascii="Montserrat Medium" w:hAnsi="Montserrat Medium"/>
          <w:sz w:val="22"/>
          <w:szCs w:val="22"/>
          <w:lang w:val="es-MX"/>
        </w:rPr>
        <w:t xml:space="preserve">Chetumal Quintana Roo a </w:t>
      </w:r>
      <w:r w:rsidR="00FF2BD0" w:rsidRPr="00962D3B">
        <w:rPr>
          <w:rFonts w:ascii="Montserrat Medium" w:hAnsi="Montserrat Medium"/>
          <w:color w:val="000000"/>
          <w:sz w:val="22"/>
          <w:szCs w:val="22"/>
          <w:lang w:val="es-MX" w:eastAsia="es-ES_tradnl"/>
        </w:rPr>
        <w:t>2</w:t>
      </w:r>
      <w:r w:rsidR="00AC6739">
        <w:rPr>
          <w:rFonts w:ascii="Montserrat Medium" w:hAnsi="Montserrat Medium"/>
          <w:color w:val="000000"/>
          <w:sz w:val="22"/>
          <w:szCs w:val="22"/>
          <w:lang w:val="es-MX" w:eastAsia="es-ES_tradnl"/>
        </w:rPr>
        <w:t>7</w:t>
      </w:r>
      <w:r w:rsidR="001C41E0" w:rsidRPr="00962D3B">
        <w:rPr>
          <w:rFonts w:ascii="Montserrat Medium" w:hAnsi="Montserrat Medium"/>
          <w:color w:val="000000"/>
          <w:sz w:val="22"/>
          <w:szCs w:val="22"/>
          <w:lang w:val="es-MX" w:eastAsia="es-ES_tradnl"/>
        </w:rPr>
        <w:t xml:space="preserve"> de </w:t>
      </w:r>
      <w:r w:rsidR="00BC4301" w:rsidRPr="00962D3B">
        <w:rPr>
          <w:rFonts w:ascii="Montserrat Medium" w:hAnsi="Montserrat Medium"/>
          <w:color w:val="000000"/>
          <w:sz w:val="22"/>
          <w:szCs w:val="22"/>
          <w:lang w:val="es-MX" w:eastAsia="es-ES_tradnl"/>
        </w:rPr>
        <w:t>octubre de</w:t>
      </w:r>
      <w:r w:rsidR="001C41E0" w:rsidRPr="00962D3B">
        <w:rPr>
          <w:rFonts w:ascii="Montserrat Medium" w:hAnsi="Montserrat Medium"/>
          <w:color w:val="000000"/>
          <w:sz w:val="22"/>
          <w:szCs w:val="22"/>
          <w:lang w:val="es-MX" w:eastAsia="es-ES_tradnl"/>
        </w:rPr>
        <w:t xml:space="preserve"> 2023.</w:t>
      </w:r>
    </w:p>
    <w:p w14:paraId="5882C92B" w14:textId="77777777" w:rsidR="00962D3B" w:rsidRPr="00962D3B" w:rsidRDefault="00962D3B" w:rsidP="00962D3B">
      <w:pPr>
        <w:ind w:right="27"/>
        <w:jc w:val="right"/>
        <w:rPr>
          <w:rFonts w:ascii="Montserrat Medium" w:hAnsi="Montserrat Medium"/>
          <w:color w:val="000000"/>
          <w:sz w:val="22"/>
          <w:szCs w:val="22"/>
          <w:lang w:val="es-MX" w:eastAsia="es-ES_tradnl"/>
        </w:rPr>
      </w:pPr>
    </w:p>
    <w:p w14:paraId="7C81C805" w14:textId="19E35238" w:rsidR="001C41E0" w:rsidRPr="00962D3B" w:rsidRDefault="001C41E0" w:rsidP="00962D3B">
      <w:pPr>
        <w:ind w:right="27"/>
        <w:jc w:val="right"/>
        <w:rPr>
          <w:rFonts w:ascii="Montserrat Medium" w:hAnsi="Montserrat Medium"/>
          <w:color w:val="000000"/>
          <w:sz w:val="22"/>
          <w:szCs w:val="22"/>
          <w:lang w:val="es-MX" w:eastAsia="es-ES_tradnl"/>
        </w:rPr>
      </w:pPr>
    </w:p>
    <w:p w14:paraId="5BA8D8D4" w14:textId="77777777" w:rsidR="009B3FFA" w:rsidRPr="00962D3B" w:rsidRDefault="009B3FFA" w:rsidP="00962D3B">
      <w:pPr>
        <w:ind w:right="27"/>
        <w:rPr>
          <w:rFonts w:ascii="Montserrat Medium" w:hAnsi="Montserrat Medium"/>
          <w:b/>
          <w:color w:val="000000"/>
          <w:sz w:val="22"/>
          <w:szCs w:val="22"/>
          <w:lang w:val="es-MX" w:eastAsia="es-ES_tradnl"/>
        </w:rPr>
      </w:pPr>
      <w:r w:rsidRPr="00962D3B">
        <w:rPr>
          <w:rFonts w:ascii="Montserrat Medium" w:hAnsi="Montserrat Medium"/>
          <w:b/>
          <w:color w:val="000000"/>
          <w:sz w:val="22"/>
          <w:szCs w:val="22"/>
          <w:lang w:val="es-MX" w:eastAsia="es-ES_tradnl"/>
        </w:rPr>
        <w:t>LIC. DIEGO RODOLFO POLANCO SAMANIEGO</w:t>
      </w:r>
    </w:p>
    <w:p w14:paraId="77931AF9" w14:textId="77777777" w:rsidR="009B3FFA" w:rsidRPr="00962D3B" w:rsidRDefault="009B3FFA" w:rsidP="00962D3B">
      <w:pPr>
        <w:ind w:right="27"/>
        <w:rPr>
          <w:rFonts w:ascii="Montserrat Medium" w:hAnsi="Montserrat Medium"/>
          <w:b/>
          <w:color w:val="000000"/>
          <w:sz w:val="22"/>
          <w:szCs w:val="22"/>
          <w:lang w:val="es-MX" w:eastAsia="es-ES_tradnl"/>
        </w:rPr>
      </w:pPr>
      <w:r w:rsidRPr="00962D3B">
        <w:rPr>
          <w:rFonts w:ascii="Montserrat Medium" w:hAnsi="Montserrat Medium"/>
          <w:b/>
          <w:color w:val="000000"/>
          <w:sz w:val="22"/>
          <w:szCs w:val="22"/>
          <w:lang w:val="es-MX" w:eastAsia="es-ES_tradnl"/>
        </w:rPr>
        <w:t>DIRECTOR DE ADMINISTRACIÓN Y PLANEACIÓN DEL INMAYA.</w:t>
      </w:r>
    </w:p>
    <w:p w14:paraId="617EBA1E" w14:textId="160A6CB6" w:rsidR="009B3FFA" w:rsidRPr="00962D3B" w:rsidRDefault="009B3FFA" w:rsidP="00962D3B">
      <w:pPr>
        <w:spacing w:after="240"/>
        <w:ind w:right="27"/>
        <w:rPr>
          <w:rFonts w:ascii="Montserrat Medium" w:hAnsi="Montserrat Medium"/>
          <w:color w:val="000000"/>
          <w:sz w:val="22"/>
          <w:szCs w:val="22"/>
          <w:lang w:val="es-MX" w:eastAsia="es-ES_tradnl"/>
        </w:rPr>
      </w:pPr>
      <w:r w:rsidRPr="00962D3B">
        <w:rPr>
          <w:rFonts w:ascii="Montserrat Medium" w:hAnsi="Montserrat Medium"/>
          <w:b/>
          <w:color w:val="000000"/>
          <w:sz w:val="22"/>
          <w:szCs w:val="22"/>
          <w:lang w:val="es-MX" w:eastAsia="es-ES_tradnl"/>
        </w:rPr>
        <w:t>P R E S E N T E.</w:t>
      </w:r>
    </w:p>
    <w:tbl>
      <w:tblPr>
        <w:tblW w:w="10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8"/>
        <w:gridCol w:w="1031"/>
      </w:tblGrid>
      <w:tr w:rsidR="008C32E9" w:rsidRPr="00962D3B" w14:paraId="1AF28796" w14:textId="77777777" w:rsidTr="005560A2">
        <w:trPr>
          <w:trHeight w:val="151"/>
        </w:trPr>
        <w:tc>
          <w:tcPr>
            <w:tcW w:w="9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D273" w14:textId="7655AF8A" w:rsidR="008C32E9" w:rsidRPr="00962D3B" w:rsidRDefault="009B3FFA" w:rsidP="00962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27"/>
              <w:jc w:val="both"/>
              <w:rPr>
                <w:rFonts w:ascii="Montserrat Medium" w:eastAsia="Times New Roman" w:hAnsi="Montserrat Medium" w:cs="Calibri"/>
                <w:color w:val="000000"/>
                <w:sz w:val="20"/>
                <w:szCs w:val="22"/>
                <w:bdr w:val="none" w:sz="0" w:space="0" w:color="auto"/>
                <w:lang w:val="es-MX" w:eastAsia="es-MX"/>
              </w:rPr>
            </w:pPr>
            <w:r w:rsidRPr="00962D3B">
              <w:rPr>
                <w:rFonts w:ascii="Montserrat Medium" w:eastAsia="Times New Roman" w:hAnsi="Montserrat Medium" w:cs="Calibri"/>
                <w:color w:val="000000"/>
                <w:sz w:val="20"/>
                <w:szCs w:val="22"/>
                <w:bdr w:val="none" w:sz="0" w:space="0" w:color="auto"/>
                <w:lang w:val="es-MX" w:eastAsia="es-MX"/>
              </w:rPr>
              <w:t xml:space="preserve">Atendiendo a lo dispuesto en el </w:t>
            </w:r>
            <w:r w:rsidR="009A010B" w:rsidRPr="00962D3B">
              <w:rPr>
                <w:rFonts w:ascii="Montserrat Medium" w:eastAsia="Times New Roman" w:hAnsi="Montserrat Medium" w:cs="Calibri"/>
                <w:color w:val="000000"/>
                <w:sz w:val="20"/>
                <w:szCs w:val="22"/>
                <w:bdr w:val="none" w:sz="0" w:space="0" w:color="auto"/>
                <w:lang w:val="es-MX" w:eastAsia="es-MX"/>
              </w:rPr>
              <w:t>artículo</w:t>
            </w:r>
            <w:r w:rsidRPr="00962D3B">
              <w:rPr>
                <w:rFonts w:ascii="Montserrat Medium" w:eastAsia="Times New Roman" w:hAnsi="Montserrat Medium" w:cs="Calibri"/>
                <w:color w:val="000000"/>
                <w:sz w:val="20"/>
                <w:szCs w:val="22"/>
                <w:bdr w:val="none" w:sz="0" w:space="0" w:color="auto"/>
                <w:lang w:val="es-MX" w:eastAsia="es-MX"/>
              </w:rPr>
              <w:t xml:space="preserve"> 36, tercer párrafo de los LINEAMIENTOS PARA</w:t>
            </w:r>
            <w:r w:rsidR="008C32E9" w:rsidRPr="00962D3B">
              <w:rPr>
                <w:rFonts w:ascii="Montserrat Medium" w:hAnsi="Montserrat Medium"/>
                <w:sz w:val="22"/>
                <w:lang w:val="es-MX"/>
              </w:rPr>
              <w:t xml:space="preserve"> </w:t>
            </w:r>
            <w:r w:rsidR="008C32E9" w:rsidRPr="00962D3B">
              <w:rPr>
                <w:rFonts w:ascii="Montserrat Medium" w:eastAsia="Times New Roman" w:hAnsi="Montserrat Medium" w:cs="Calibri"/>
                <w:color w:val="000000"/>
                <w:sz w:val="20"/>
                <w:szCs w:val="22"/>
                <w:bdr w:val="none" w:sz="0" w:space="0" w:color="auto"/>
                <w:lang w:val="es-MX" w:eastAsia="es-MX"/>
              </w:rPr>
              <w:t>EL EJERCICIO CONTROL Y COMPROBACIÓN DEL GASTO PUBLICO DESTINADO AL PAGO DE VIÁTICOS PASAJES Y DEMÁS EROGACIONES RELACIONADAS CON LA COMISIÓN OFICIALES EFECTUADAS POR LAS SERVIDORES PUBLICOS DE LA ADMINISTRACIÓN PÚBLICA CENTRAL, Y PARAESTATAL DEL PODER EJECUTIVO DEL GOBIERNO DEL ESTADO DE QUINTANA ROOO , se expide el presente para efectos de acreditar las operaciones  efectuadas no comprobables por concepto de v</w:t>
            </w:r>
            <w:r w:rsidR="00703ECD" w:rsidRPr="00962D3B">
              <w:rPr>
                <w:rFonts w:ascii="Montserrat Medium" w:eastAsia="Times New Roman" w:hAnsi="Montserrat Medium" w:cs="Calibri"/>
                <w:color w:val="000000"/>
                <w:sz w:val="20"/>
                <w:szCs w:val="22"/>
                <w:bdr w:val="none" w:sz="0" w:space="0" w:color="auto"/>
                <w:lang w:val="es-MX" w:eastAsia="es-MX"/>
              </w:rPr>
              <w:t>iáticos, p</w:t>
            </w:r>
            <w:r w:rsidR="008A4F39" w:rsidRPr="00962D3B">
              <w:rPr>
                <w:rFonts w:ascii="Montserrat Medium" w:eastAsia="Times New Roman" w:hAnsi="Montserrat Medium" w:cs="Calibri"/>
                <w:color w:val="000000"/>
                <w:sz w:val="20"/>
                <w:szCs w:val="22"/>
                <w:bdr w:val="none" w:sz="0" w:space="0" w:color="auto"/>
                <w:lang w:val="es-MX" w:eastAsia="es-MX"/>
              </w:rPr>
              <w:t xml:space="preserve">or la cantidad : </w:t>
            </w:r>
            <w:r w:rsidR="005231D9" w:rsidRPr="0018080B">
              <w:rPr>
                <w:rFonts w:ascii="Montserrat Medium" w:eastAsia="Times New Roman" w:hAnsi="Montserrat Medium" w:cs="Calibri"/>
                <w:b/>
                <w:color w:val="000000"/>
                <w:sz w:val="20"/>
                <w:szCs w:val="22"/>
                <w:bdr w:val="none" w:sz="0" w:space="0" w:color="auto"/>
                <w:lang w:val="es-MX" w:eastAsia="es-MX"/>
              </w:rPr>
              <w:t xml:space="preserve">$ </w:t>
            </w:r>
            <w:r w:rsidR="008C2959">
              <w:rPr>
                <w:rFonts w:ascii="Montserrat Medium" w:eastAsia="Times New Roman" w:hAnsi="Montserrat Medium" w:cs="Calibri"/>
                <w:b/>
                <w:color w:val="000000"/>
                <w:sz w:val="20"/>
                <w:szCs w:val="22"/>
                <w:bdr w:val="none" w:sz="0" w:space="0" w:color="auto"/>
                <w:lang w:val="es-MX" w:eastAsia="es-MX"/>
              </w:rPr>
              <w:t>415</w:t>
            </w:r>
            <w:r w:rsidR="00C7394E">
              <w:rPr>
                <w:rFonts w:ascii="Montserrat Medium" w:eastAsia="Times New Roman" w:hAnsi="Montserrat Medium" w:cs="Calibri"/>
                <w:b/>
                <w:color w:val="000000"/>
                <w:sz w:val="20"/>
                <w:szCs w:val="22"/>
                <w:bdr w:val="none" w:sz="0" w:space="0" w:color="auto"/>
                <w:lang w:val="es-MX" w:eastAsia="es-MX"/>
              </w:rPr>
              <w:t>.00</w:t>
            </w:r>
            <w:r w:rsidR="00703ECD" w:rsidRPr="00962D3B">
              <w:rPr>
                <w:rFonts w:ascii="Montserrat Medium" w:eastAsia="Times New Roman" w:hAnsi="Montserrat Medium" w:cs="Calibri"/>
                <w:color w:val="000000"/>
                <w:sz w:val="20"/>
                <w:szCs w:val="22"/>
                <w:bdr w:val="none" w:sz="0" w:space="0" w:color="auto"/>
                <w:lang w:val="es-MX" w:eastAsia="es-MX"/>
              </w:rPr>
              <w:t xml:space="preserve"> (Son : </w:t>
            </w:r>
            <w:r w:rsidR="008C2959">
              <w:rPr>
                <w:rFonts w:ascii="Montserrat Medium" w:eastAsia="Times New Roman" w:hAnsi="Montserrat Medium" w:cs="Calibri"/>
                <w:color w:val="000000"/>
                <w:sz w:val="20"/>
                <w:szCs w:val="22"/>
                <w:bdr w:val="none" w:sz="0" w:space="0" w:color="auto"/>
                <w:lang w:val="es-MX" w:eastAsia="es-MX"/>
              </w:rPr>
              <w:t xml:space="preserve">Cuatrocientos quince </w:t>
            </w:r>
            <w:r w:rsidR="00C7394E">
              <w:rPr>
                <w:rFonts w:ascii="Montserrat Medium" w:eastAsia="Times New Roman" w:hAnsi="Montserrat Medium" w:cs="Calibri"/>
                <w:color w:val="000000"/>
                <w:sz w:val="20"/>
                <w:szCs w:val="22"/>
                <w:bdr w:val="none" w:sz="0" w:space="0" w:color="auto"/>
                <w:lang w:val="es-MX" w:eastAsia="es-MX"/>
              </w:rPr>
              <w:t>pesos 00</w:t>
            </w:r>
            <w:r w:rsidR="00D131BA" w:rsidRPr="00962D3B">
              <w:rPr>
                <w:rFonts w:ascii="Montserrat Medium" w:eastAsia="Times New Roman" w:hAnsi="Montserrat Medium" w:cs="Calibri"/>
                <w:color w:val="000000"/>
                <w:sz w:val="20"/>
                <w:szCs w:val="22"/>
                <w:bdr w:val="none" w:sz="0" w:space="0" w:color="auto"/>
                <w:lang w:val="es-MX" w:eastAsia="es-MX"/>
              </w:rPr>
              <w:t>/100</w:t>
            </w:r>
            <w:r w:rsidR="001C41E0" w:rsidRPr="00962D3B">
              <w:rPr>
                <w:rFonts w:ascii="Montserrat Medium" w:eastAsia="Times New Roman" w:hAnsi="Montserrat Medium" w:cs="Calibri"/>
                <w:color w:val="000000"/>
                <w:sz w:val="20"/>
                <w:szCs w:val="22"/>
                <w:bdr w:val="none" w:sz="0" w:space="0" w:color="auto"/>
                <w:lang w:val="es-MX" w:eastAsia="es-MX"/>
              </w:rPr>
              <w:t xml:space="preserve"> M.N.</w:t>
            </w:r>
            <w:r w:rsidR="008C32E9" w:rsidRPr="00962D3B">
              <w:rPr>
                <w:rFonts w:ascii="Montserrat Medium" w:eastAsia="Times New Roman" w:hAnsi="Montserrat Medium" w:cs="Calibri"/>
                <w:color w:val="000000"/>
                <w:sz w:val="20"/>
                <w:szCs w:val="22"/>
                <w:bdr w:val="none" w:sz="0" w:space="0" w:color="auto"/>
                <w:lang w:val="es-MX" w:eastAsia="es-MX"/>
              </w:rPr>
              <w:t>)</w:t>
            </w:r>
            <w:r w:rsidR="001C41E0" w:rsidRPr="00962D3B">
              <w:rPr>
                <w:rFonts w:ascii="Montserrat Medium" w:eastAsia="Times New Roman" w:hAnsi="Montserrat Medium" w:cs="Calibri"/>
                <w:color w:val="000000"/>
                <w:sz w:val="20"/>
                <w:szCs w:val="22"/>
                <w:bdr w:val="none" w:sz="0" w:space="0" w:color="auto"/>
                <w:lang w:val="es-MX" w:eastAsia="es-MX"/>
              </w:rPr>
              <w:t xml:space="preserve"> derivado</w:t>
            </w:r>
            <w:r w:rsidR="008C32E9" w:rsidRPr="00962D3B">
              <w:rPr>
                <w:rFonts w:ascii="Montserrat Medium" w:eastAsia="Times New Roman" w:hAnsi="Montserrat Medium" w:cs="Calibri"/>
                <w:color w:val="000000"/>
                <w:sz w:val="20"/>
                <w:szCs w:val="22"/>
                <w:bdr w:val="none" w:sz="0" w:space="0" w:color="auto"/>
                <w:lang w:val="es-MX" w:eastAsia="es-MX"/>
              </w:rPr>
              <w:t xml:space="preserve"> de la</w:t>
            </w:r>
            <w:r w:rsidR="001C41E0" w:rsidRPr="00962D3B">
              <w:rPr>
                <w:rFonts w:ascii="Montserrat Medium" w:eastAsia="Times New Roman" w:hAnsi="Montserrat Medium" w:cs="Calibri"/>
                <w:color w:val="000000"/>
                <w:sz w:val="20"/>
                <w:szCs w:val="22"/>
                <w:bdr w:val="none" w:sz="0" w:space="0" w:color="auto"/>
                <w:lang w:val="es-MX" w:eastAsia="es-MX"/>
              </w:rPr>
              <w:t xml:space="preserve"> comisión</w:t>
            </w:r>
            <w:r w:rsidR="008C32E9" w:rsidRPr="00962D3B">
              <w:rPr>
                <w:rFonts w:ascii="Montserrat Medium" w:eastAsia="Times New Roman" w:hAnsi="Montserrat Medium" w:cs="Calibri"/>
                <w:color w:val="000000"/>
                <w:sz w:val="20"/>
                <w:szCs w:val="22"/>
                <w:bdr w:val="none" w:sz="0" w:space="0" w:color="auto"/>
                <w:lang w:val="es-MX" w:eastAsia="es-MX"/>
              </w:rPr>
              <w:t xml:space="preserve"> que me fue encomendada, con motivo de </w:t>
            </w:r>
            <w:r w:rsidR="00FF2BD0" w:rsidRPr="00962D3B">
              <w:rPr>
                <w:rFonts w:ascii="Montserrat Medium" w:eastAsia="Times New Roman" w:hAnsi="Montserrat Medium" w:cs="Calibri"/>
                <w:b/>
                <w:color w:val="000000"/>
                <w:sz w:val="20"/>
                <w:szCs w:val="22"/>
                <w:bdr w:val="none" w:sz="0" w:space="0" w:color="auto"/>
                <w:lang w:val="es-MX" w:eastAsia="es-MX"/>
              </w:rPr>
              <w:t>hacer entrega del "Apoyo de paquetes de semillas de hortaliza"</w:t>
            </w:r>
            <w:r w:rsidR="001C41E0" w:rsidRPr="00962D3B">
              <w:rPr>
                <w:rFonts w:ascii="Montserrat Medium" w:eastAsia="Times New Roman" w:hAnsi="Montserrat Medium" w:cs="Calibri"/>
                <w:color w:val="000000"/>
                <w:sz w:val="20"/>
                <w:szCs w:val="22"/>
                <w:bdr w:val="none" w:sz="0" w:space="0" w:color="auto"/>
                <w:lang w:val="es-MX" w:eastAsia="es-MX"/>
              </w:rPr>
              <w:t>,</w:t>
            </w:r>
            <w:r w:rsidR="00BE718C" w:rsidRPr="00962D3B">
              <w:rPr>
                <w:rFonts w:ascii="Montserrat Medium" w:eastAsia="Times New Roman" w:hAnsi="Montserrat Medium" w:cs="Calibri"/>
                <w:color w:val="000000"/>
                <w:sz w:val="20"/>
                <w:szCs w:val="22"/>
                <w:bdr w:val="none" w:sz="0" w:space="0" w:color="auto"/>
                <w:lang w:val="es-MX" w:eastAsia="es-MX"/>
              </w:rPr>
              <w:t xml:space="preserve"> que se llevó acabo el </w:t>
            </w:r>
            <w:r w:rsidR="001C41E0" w:rsidRPr="00962D3B">
              <w:rPr>
                <w:rFonts w:ascii="Montserrat Medium" w:eastAsia="Times New Roman" w:hAnsi="Montserrat Medium" w:cs="Calibri"/>
                <w:color w:val="000000"/>
                <w:sz w:val="20"/>
                <w:szCs w:val="22"/>
                <w:bdr w:val="none" w:sz="0" w:space="0" w:color="auto"/>
                <w:lang w:val="es-MX" w:eastAsia="es-MX"/>
              </w:rPr>
              <w:t xml:space="preserve"> </w:t>
            </w:r>
            <w:r w:rsidR="00C31144">
              <w:rPr>
                <w:rFonts w:ascii="Montserrat Medium" w:eastAsia="Times New Roman" w:hAnsi="Montserrat Medium" w:cs="Calibri"/>
                <w:color w:val="000000"/>
                <w:sz w:val="20"/>
                <w:szCs w:val="22"/>
                <w:bdr w:val="none" w:sz="0" w:space="0" w:color="auto"/>
                <w:lang w:val="es-MX" w:eastAsia="es-MX"/>
              </w:rPr>
              <w:t>1</w:t>
            </w:r>
            <w:r w:rsidR="00C7394E">
              <w:rPr>
                <w:rFonts w:ascii="Montserrat Medium" w:eastAsia="Times New Roman" w:hAnsi="Montserrat Medium" w:cs="Calibri"/>
                <w:color w:val="000000"/>
                <w:sz w:val="20"/>
                <w:szCs w:val="22"/>
                <w:bdr w:val="none" w:sz="0" w:space="0" w:color="auto"/>
                <w:lang w:val="es-MX" w:eastAsia="es-MX"/>
              </w:rPr>
              <w:t>8</w:t>
            </w:r>
            <w:r w:rsidR="00BE718C" w:rsidRPr="00962D3B">
              <w:rPr>
                <w:rFonts w:ascii="Montserrat Medium" w:eastAsia="Times New Roman" w:hAnsi="Montserrat Medium" w:cs="Calibri"/>
                <w:color w:val="000000"/>
                <w:sz w:val="20"/>
                <w:szCs w:val="22"/>
                <w:bdr w:val="none" w:sz="0" w:space="0" w:color="auto"/>
                <w:lang w:val="es-MX" w:eastAsia="es-MX"/>
              </w:rPr>
              <w:t xml:space="preserve"> de octubre del año en curso </w:t>
            </w:r>
            <w:r w:rsidR="001C41E0" w:rsidRPr="00962D3B">
              <w:rPr>
                <w:rFonts w:ascii="Montserrat Medium" w:eastAsia="Times New Roman" w:hAnsi="Montserrat Medium" w:cs="Calibri"/>
                <w:color w:val="000000"/>
                <w:sz w:val="20"/>
                <w:szCs w:val="22"/>
                <w:bdr w:val="none" w:sz="0" w:space="0" w:color="auto"/>
                <w:lang w:val="es-MX" w:eastAsia="es-MX"/>
              </w:rPr>
              <w:t>en las localidades de</w:t>
            </w:r>
            <w:r w:rsidR="00C7394E">
              <w:rPr>
                <w:rFonts w:ascii="Montserrat Medium" w:eastAsia="Times New Roman" w:hAnsi="Montserrat Medium" w:cs="Calibri"/>
                <w:color w:val="000000"/>
                <w:sz w:val="20"/>
                <w:szCs w:val="22"/>
                <w:bdr w:val="none" w:sz="0" w:space="0" w:color="auto"/>
                <w:lang w:val="es-MX" w:eastAsia="es-MX"/>
              </w:rPr>
              <w:t>:</w:t>
            </w:r>
            <w:r w:rsidR="00C7394E">
              <w:t xml:space="preserve"> </w:t>
            </w:r>
            <w:r w:rsidR="00C7394E" w:rsidRPr="00C7394E">
              <w:rPr>
                <w:rFonts w:ascii="Montserrat Medium" w:eastAsia="Times New Roman" w:hAnsi="Montserrat Medium" w:cs="Calibri"/>
                <w:color w:val="000000"/>
                <w:sz w:val="20"/>
                <w:szCs w:val="22"/>
                <w:bdr w:val="none" w:sz="0" w:space="0" w:color="auto"/>
                <w:lang w:val="es-MX" w:eastAsia="es-MX"/>
              </w:rPr>
              <w:t>Dos Aguadas, Los Ángeles, 21 de mayo, Josefa Ortiz de Domínguez, Caobas</w:t>
            </w:r>
            <w:r w:rsidR="008C2959">
              <w:rPr>
                <w:rFonts w:ascii="Montserrat Medium" w:eastAsia="Times New Roman" w:hAnsi="Montserrat Medium" w:cs="Calibri"/>
                <w:color w:val="000000"/>
                <w:sz w:val="20"/>
                <w:szCs w:val="22"/>
                <w:bdr w:val="none" w:sz="0" w:space="0" w:color="auto"/>
                <w:lang w:val="es-MX" w:eastAsia="es-MX"/>
              </w:rPr>
              <w:t xml:space="preserve"> </w:t>
            </w:r>
            <w:r w:rsidR="00FF2BD0" w:rsidRPr="00962D3B">
              <w:rPr>
                <w:rFonts w:ascii="Montserrat Medium" w:eastAsia="Times New Roman" w:hAnsi="Montserrat Medium" w:cs="Calibri"/>
                <w:color w:val="000000"/>
                <w:sz w:val="20"/>
                <w:szCs w:val="22"/>
                <w:bdr w:val="none" w:sz="0" w:space="0" w:color="auto"/>
                <w:lang w:val="es-MX" w:eastAsia="es-MX"/>
              </w:rPr>
              <w:t xml:space="preserve">del Municipio de </w:t>
            </w:r>
            <w:r w:rsidR="00C7394E">
              <w:rPr>
                <w:rFonts w:ascii="Montserrat Medium" w:eastAsia="Times New Roman" w:hAnsi="Montserrat Medium" w:cs="Calibri"/>
                <w:color w:val="000000"/>
                <w:sz w:val="20"/>
                <w:szCs w:val="22"/>
                <w:bdr w:val="none" w:sz="0" w:space="0" w:color="auto"/>
                <w:lang w:val="es-MX" w:eastAsia="es-MX"/>
              </w:rPr>
              <w:t xml:space="preserve">Othón </w:t>
            </w:r>
            <w:r w:rsidR="008C2959">
              <w:rPr>
                <w:rFonts w:ascii="Montserrat Medium" w:eastAsia="Times New Roman" w:hAnsi="Montserrat Medium" w:cs="Calibri"/>
                <w:color w:val="000000"/>
                <w:sz w:val="20"/>
                <w:szCs w:val="22"/>
                <w:bdr w:val="none" w:sz="0" w:space="0" w:color="auto"/>
                <w:lang w:val="es-MX" w:eastAsia="es-MX"/>
              </w:rPr>
              <w:t>Blanco</w:t>
            </w:r>
            <w:r w:rsidR="008C32E9" w:rsidRPr="00962D3B">
              <w:rPr>
                <w:rFonts w:ascii="Montserrat Medium" w:eastAsia="Times New Roman" w:hAnsi="Montserrat Medium" w:cs="Calibri"/>
                <w:color w:val="000000"/>
                <w:sz w:val="20"/>
                <w:szCs w:val="22"/>
                <w:bdr w:val="none" w:sz="0" w:space="0" w:color="auto"/>
                <w:lang w:val="es-MX" w:eastAsia="es-MX"/>
              </w:rPr>
              <w:t>, en los términos que se detallan a continuación.</w:t>
            </w:r>
          </w:p>
          <w:p w14:paraId="2C4C43A0" w14:textId="77777777" w:rsidR="00FF2BD0" w:rsidRPr="00962D3B" w:rsidRDefault="00FF2BD0" w:rsidP="00962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27"/>
              <w:jc w:val="both"/>
              <w:rPr>
                <w:rFonts w:ascii="Montserrat Medium" w:eastAsia="Times New Roman" w:hAnsi="Montserrat Medium" w:cs="Calibri"/>
                <w:color w:val="000000"/>
                <w:sz w:val="20"/>
                <w:szCs w:val="22"/>
                <w:bdr w:val="none" w:sz="0" w:space="0" w:color="auto"/>
                <w:lang w:val="es-MX" w:eastAsia="es-MX"/>
              </w:rPr>
            </w:pPr>
          </w:p>
          <w:tbl>
            <w:tblPr>
              <w:tblStyle w:val="Tablaconcuadrcula"/>
              <w:tblW w:w="9738" w:type="dxa"/>
              <w:tblLook w:val="04A0" w:firstRow="1" w:lastRow="0" w:firstColumn="1" w:lastColumn="0" w:noHBand="0" w:noVBand="1"/>
            </w:tblPr>
            <w:tblGrid>
              <w:gridCol w:w="4869"/>
              <w:gridCol w:w="4869"/>
            </w:tblGrid>
            <w:tr w:rsidR="008C32E9" w:rsidRPr="00962D3B" w14:paraId="3D2D0848" w14:textId="77777777" w:rsidTr="005560A2">
              <w:trPr>
                <w:trHeight w:val="342"/>
              </w:trPr>
              <w:tc>
                <w:tcPr>
                  <w:tcW w:w="9738" w:type="dxa"/>
                  <w:gridSpan w:val="2"/>
                </w:tcPr>
                <w:p w14:paraId="3801EEA5" w14:textId="5CA68763" w:rsidR="008C32E9" w:rsidRPr="00962D3B" w:rsidRDefault="008C32E9" w:rsidP="00962D3B">
                  <w:pPr>
                    <w:spacing w:line="276" w:lineRule="auto"/>
                    <w:ind w:right="27"/>
                    <w:jc w:val="both"/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</w:pPr>
                  <w:r w:rsidRPr="00962D3B"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>No de of</w:t>
                  </w:r>
                  <w:r w:rsidR="005231D9" w:rsidRPr="00962D3B"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>icio: INMAYA/DG/DDPI</w:t>
                  </w:r>
                  <w:r w:rsidRPr="00962D3B"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>/</w:t>
                  </w:r>
                  <w:r w:rsidR="005231D9" w:rsidRPr="00962D3B"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>DP/074/</w:t>
                  </w:r>
                  <w:r w:rsidRPr="00962D3B"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>X/2023</w:t>
                  </w:r>
                </w:p>
              </w:tc>
            </w:tr>
            <w:tr w:rsidR="008C32E9" w:rsidRPr="00962D3B" w14:paraId="65946873" w14:textId="77777777" w:rsidTr="005560A2">
              <w:trPr>
                <w:trHeight w:val="359"/>
              </w:trPr>
              <w:tc>
                <w:tcPr>
                  <w:tcW w:w="4869" w:type="dxa"/>
                </w:tcPr>
                <w:p w14:paraId="03A391EB" w14:textId="460D772A" w:rsidR="008C32E9" w:rsidRPr="00962D3B" w:rsidRDefault="008C32E9" w:rsidP="00962D3B">
                  <w:pPr>
                    <w:spacing w:line="276" w:lineRule="auto"/>
                    <w:ind w:right="27"/>
                    <w:jc w:val="both"/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</w:pPr>
                  <w:r w:rsidRPr="00962D3B"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>Monto otorgado</w:t>
                  </w:r>
                </w:p>
              </w:tc>
              <w:tc>
                <w:tcPr>
                  <w:tcW w:w="4869" w:type="dxa"/>
                </w:tcPr>
                <w:p w14:paraId="35219D18" w14:textId="518A7150" w:rsidR="008C32E9" w:rsidRPr="00962D3B" w:rsidRDefault="00970E64" w:rsidP="00962D3B">
                  <w:pPr>
                    <w:spacing w:line="276" w:lineRule="auto"/>
                    <w:ind w:right="27"/>
                    <w:jc w:val="both"/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</w:pPr>
                  <w:r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>Monto equivalente al 10</w:t>
                  </w:r>
                  <w:r w:rsidR="008C32E9" w:rsidRPr="00962D3B"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>0%</w:t>
                  </w:r>
                </w:p>
              </w:tc>
            </w:tr>
            <w:tr w:rsidR="008C32E9" w:rsidRPr="00962D3B" w14:paraId="147479B1" w14:textId="77777777" w:rsidTr="005560A2">
              <w:trPr>
                <w:trHeight w:val="342"/>
              </w:trPr>
              <w:tc>
                <w:tcPr>
                  <w:tcW w:w="4869" w:type="dxa"/>
                </w:tcPr>
                <w:p w14:paraId="0977EF9A" w14:textId="1067DE1C" w:rsidR="008C32E9" w:rsidRPr="00962D3B" w:rsidRDefault="005231D9" w:rsidP="00962D3B">
                  <w:pPr>
                    <w:spacing w:line="276" w:lineRule="auto"/>
                    <w:ind w:right="27"/>
                    <w:jc w:val="both"/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</w:pPr>
                  <w:r w:rsidRPr="00962D3B"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>$</w:t>
                  </w:r>
                  <w:r w:rsidR="008C2959"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>414.96</w:t>
                  </w:r>
                </w:p>
              </w:tc>
              <w:tc>
                <w:tcPr>
                  <w:tcW w:w="4869" w:type="dxa"/>
                </w:tcPr>
                <w:p w14:paraId="592FA908" w14:textId="763068CD" w:rsidR="008C32E9" w:rsidRPr="00962D3B" w:rsidRDefault="005231D9" w:rsidP="00962D3B">
                  <w:pPr>
                    <w:spacing w:line="276" w:lineRule="auto"/>
                    <w:ind w:right="27"/>
                    <w:jc w:val="both"/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</w:pPr>
                  <w:r w:rsidRPr="00962D3B"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 xml:space="preserve">$ </w:t>
                  </w:r>
                  <w:r w:rsidR="008C2959"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>415.00</w:t>
                  </w:r>
                </w:p>
              </w:tc>
            </w:tr>
            <w:tr w:rsidR="008C32E9" w:rsidRPr="00962D3B" w14:paraId="4756E1D3" w14:textId="77777777" w:rsidTr="005560A2">
              <w:trPr>
                <w:trHeight w:val="342"/>
              </w:trPr>
              <w:tc>
                <w:tcPr>
                  <w:tcW w:w="9738" w:type="dxa"/>
                  <w:gridSpan w:val="2"/>
                </w:tcPr>
                <w:p w14:paraId="1EE4B740" w14:textId="0781469B" w:rsidR="008C32E9" w:rsidRPr="00962D3B" w:rsidRDefault="008C32E9" w:rsidP="00962D3B">
                  <w:pPr>
                    <w:spacing w:line="276" w:lineRule="auto"/>
                    <w:ind w:right="27"/>
                    <w:jc w:val="both"/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</w:pPr>
                  <w:r w:rsidRPr="00962D3B">
                    <w:rPr>
                      <w:rFonts w:ascii="Montserrat Medium" w:hAnsi="Montserrat Medium"/>
                      <w:b/>
                      <w:sz w:val="22"/>
                      <w:szCs w:val="22"/>
                      <w:lang w:val="es-MX"/>
                    </w:rPr>
                    <w:t>Desglose de Operaciones efectuadas No Comprobables por concepto de viáticos</w:t>
                  </w:r>
                </w:p>
              </w:tc>
            </w:tr>
          </w:tbl>
          <w:p w14:paraId="390BD570" w14:textId="77777777" w:rsidR="008C32E9" w:rsidRPr="00962D3B" w:rsidRDefault="008C32E9" w:rsidP="00962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27"/>
              <w:jc w:val="both"/>
              <w:rPr>
                <w:rFonts w:ascii="Montserrat Medium" w:eastAsia="Times New Roman" w:hAnsi="Montserrat Medium" w:cs="Calibri"/>
                <w:color w:val="000000"/>
                <w:sz w:val="22"/>
                <w:szCs w:val="22"/>
                <w:bdr w:val="none" w:sz="0" w:space="0" w:color="auto"/>
                <w:lang w:val="es-MX" w:eastAsia="es-MX"/>
              </w:rPr>
            </w:pPr>
          </w:p>
          <w:tbl>
            <w:tblPr>
              <w:tblStyle w:val="Tablaconcuadrcula"/>
              <w:tblW w:w="9738" w:type="dxa"/>
              <w:tblLook w:val="04A0" w:firstRow="1" w:lastRow="0" w:firstColumn="1" w:lastColumn="0" w:noHBand="0" w:noVBand="1"/>
            </w:tblPr>
            <w:tblGrid>
              <w:gridCol w:w="3245"/>
              <w:gridCol w:w="3247"/>
              <w:gridCol w:w="3246"/>
            </w:tblGrid>
            <w:tr w:rsidR="00703ECD" w:rsidRPr="00962D3B" w14:paraId="7F3E8172" w14:textId="77777777" w:rsidTr="005231D9">
              <w:trPr>
                <w:trHeight w:val="342"/>
              </w:trPr>
              <w:tc>
                <w:tcPr>
                  <w:tcW w:w="3245" w:type="dxa"/>
                </w:tcPr>
                <w:p w14:paraId="2DD63E04" w14:textId="302DD35A" w:rsidR="00703ECD" w:rsidRPr="00C31144" w:rsidRDefault="00703ECD" w:rsidP="00962D3B">
                  <w:pPr>
                    <w:spacing w:line="276" w:lineRule="auto"/>
                    <w:ind w:right="27"/>
                    <w:jc w:val="both"/>
                    <w:rPr>
                      <w:rFonts w:ascii="Montserrat Medium" w:eastAsia="Times New Roman" w:hAnsi="Montserrat Medium" w:cs="Calibri"/>
                      <w:b/>
                      <w:color w:val="000000"/>
                      <w:sz w:val="22"/>
                      <w:szCs w:val="22"/>
                      <w:lang w:val="es-MX" w:eastAsia="es-MX"/>
                    </w:rPr>
                  </w:pPr>
                  <w:r w:rsidRPr="00C31144">
                    <w:rPr>
                      <w:rFonts w:ascii="Montserrat Medium" w:eastAsia="Times New Roman" w:hAnsi="Montserrat Medium" w:cs="Calibri"/>
                      <w:b/>
                      <w:color w:val="000000"/>
                      <w:sz w:val="22"/>
                      <w:szCs w:val="22"/>
                      <w:lang w:val="es-MX" w:eastAsia="es-MX"/>
                    </w:rPr>
                    <w:t xml:space="preserve">Fecha </w:t>
                  </w:r>
                </w:p>
              </w:tc>
              <w:tc>
                <w:tcPr>
                  <w:tcW w:w="3247" w:type="dxa"/>
                </w:tcPr>
                <w:p w14:paraId="0F15DE19" w14:textId="6F164685" w:rsidR="00703ECD" w:rsidRPr="00C31144" w:rsidRDefault="00703ECD" w:rsidP="00962D3B">
                  <w:pPr>
                    <w:spacing w:line="276" w:lineRule="auto"/>
                    <w:ind w:right="27"/>
                    <w:jc w:val="both"/>
                    <w:rPr>
                      <w:rFonts w:ascii="Montserrat Medium" w:eastAsia="Times New Roman" w:hAnsi="Montserrat Medium" w:cs="Calibri"/>
                      <w:b/>
                      <w:color w:val="000000"/>
                      <w:sz w:val="22"/>
                      <w:szCs w:val="22"/>
                      <w:lang w:val="es-MX" w:eastAsia="es-MX"/>
                    </w:rPr>
                  </w:pPr>
                  <w:r w:rsidRPr="00C31144">
                    <w:rPr>
                      <w:rFonts w:ascii="Montserrat Medium" w:eastAsia="Times New Roman" w:hAnsi="Montserrat Medium" w:cs="Calibri"/>
                      <w:b/>
                      <w:color w:val="000000"/>
                      <w:sz w:val="22"/>
                      <w:szCs w:val="22"/>
                      <w:lang w:val="es-MX" w:eastAsia="es-MX"/>
                    </w:rPr>
                    <w:t xml:space="preserve">Concepto </w:t>
                  </w:r>
                </w:p>
              </w:tc>
              <w:tc>
                <w:tcPr>
                  <w:tcW w:w="3246" w:type="dxa"/>
                </w:tcPr>
                <w:p w14:paraId="54F612DD" w14:textId="53BC4FF0" w:rsidR="00703ECD" w:rsidRPr="00C31144" w:rsidRDefault="00703ECD" w:rsidP="00962D3B">
                  <w:pPr>
                    <w:spacing w:line="276" w:lineRule="auto"/>
                    <w:ind w:right="27"/>
                    <w:jc w:val="both"/>
                    <w:rPr>
                      <w:rFonts w:ascii="Montserrat Medium" w:eastAsia="Times New Roman" w:hAnsi="Montserrat Medium" w:cs="Calibri"/>
                      <w:b/>
                      <w:color w:val="000000"/>
                      <w:sz w:val="22"/>
                      <w:szCs w:val="22"/>
                      <w:lang w:val="es-MX" w:eastAsia="es-MX"/>
                    </w:rPr>
                  </w:pPr>
                  <w:r w:rsidRPr="00C31144">
                    <w:rPr>
                      <w:rFonts w:ascii="Montserrat Medium" w:eastAsia="Times New Roman" w:hAnsi="Montserrat Medium" w:cs="Calibri"/>
                      <w:b/>
                      <w:color w:val="000000"/>
                      <w:sz w:val="22"/>
                      <w:szCs w:val="22"/>
                      <w:lang w:val="es-MX" w:eastAsia="es-MX"/>
                    </w:rPr>
                    <w:t xml:space="preserve">Importe del Gasto </w:t>
                  </w:r>
                </w:p>
              </w:tc>
            </w:tr>
            <w:tr w:rsidR="00256202" w:rsidRPr="00962D3B" w14:paraId="23FD9C09" w14:textId="77777777" w:rsidTr="005231D9">
              <w:trPr>
                <w:trHeight w:val="359"/>
              </w:trPr>
              <w:tc>
                <w:tcPr>
                  <w:tcW w:w="3245" w:type="dxa"/>
                </w:tcPr>
                <w:p w14:paraId="6F09CB8D" w14:textId="3D2B0A16" w:rsidR="00256202" w:rsidRPr="00962D3B" w:rsidRDefault="00BE718C" w:rsidP="00962D3B">
                  <w:pPr>
                    <w:spacing w:line="276" w:lineRule="auto"/>
                    <w:ind w:right="27"/>
                    <w:jc w:val="both"/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</w:pPr>
                  <w:r w:rsidRPr="00962D3B"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>1</w:t>
                  </w:r>
                  <w:r w:rsidR="00AC6739"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>8</w:t>
                  </w:r>
                  <w:r w:rsidR="00365A08" w:rsidRPr="00962D3B"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>/10</w:t>
                  </w:r>
                  <w:r w:rsidR="00256202" w:rsidRPr="00962D3B"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>/2023</w:t>
                  </w:r>
                </w:p>
              </w:tc>
              <w:tc>
                <w:tcPr>
                  <w:tcW w:w="3247" w:type="dxa"/>
                </w:tcPr>
                <w:p w14:paraId="65D2E166" w14:textId="7CA1736D" w:rsidR="00256202" w:rsidRPr="00962D3B" w:rsidRDefault="00AC6739" w:rsidP="00962D3B">
                  <w:pPr>
                    <w:spacing w:line="276" w:lineRule="auto"/>
                    <w:ind w:right="27"/>
                    <w:jc w:val="both"/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</w:pPr>
                  <w:r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>Alimentación: desayuno y comida.</w:t>
                  </w:r>
                </w:p>
              </w:tc>
              <w:tc>
                <w:tcPr>
                  <w:tcW w:w="3246" w:type="dxa"/>
                </w:tcPr>
                <w:p w14:paraId="661DE596" w14:textId="69837F36" w:rsidR="00256202" w:rsidRPr="00962D3B" w:rsidRDefault="00C31144" w:rsidP="00AC6739">
                  <w:pPr>
                    <w:spacing w:line="276" w:lineRule="auto"/>
                    <w:ind w:right="27"/>
                    <w:jc w:val="right"/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</w:pPr>
                  <w:r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 xml:space="preserve">$ </w:t>
                  </w:r>
                  <w:r w:rsidR="008C2959"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>22</w:t>
                  </w:r>
                  <w:r w:rsidR="00BE718C" w:rsidRPr="00962D3B"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>0</w:t>
                  </w:r>
                  <w:r w:rsidR="008A4F39" w:rsidRPr="00962D3B"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>.00</w:t>
                  </w:r>
                </w:p>
              </w:tc>
            </w:tr>
            <w:tr w:rsidR="005231D9" w:rsidRPr="00962D3B" w14:paraId="0C9361F3" w14:textId="77777777" w:rsidTr="005231D9">
              <w:trPr>
                <w:trHeight w:val="359"/>
              </w:trPr>
              <w:tc>
                <w:tcPr>
                  <w:tcW w:w="3245" w:type="dxa"/>
                </w:tcPr>
                <w:p w14:paraId="63D5A045" w14:textId="188CC9DD" w:rsidR="005231D9" w:rsidRPr="00962D3B" w:rsidRDefault="00BE718C" w:rsidP="00962D3B">
                  <w:pPr>
                    <w:spacing w:line="276" w:lineRule="auto"/>
                    <w:ind w:right="27"/>
                    <w:jc w:val="both"/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</w:pPr>
                  <w:r w:rsidRPr="00962D3B"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>1</w:t>
                  </w:r>
                  <w:r w:rsidR="00AC6739"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>8</w:t>
                  </w:r>
                  <w:r w:rsidR="005231D9" w:rsidRPr="00962D3B"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>/10/2023</w:t>
                  </w:r>
                </w:p>
              </w:tc>
              <w:tc>
                <w:tcPr>
                  <w:tcW w:w="3247" w:type="dxa"/>
                </w:tcPr>
                <w:p w14:paraId="157264D7" w14:textId="3208B5AD" w:rsidR="005231D9" w:rsidRPr="00962D3B" w:rsidRDefault="00C31144" w:rsidP="00962D3B">
                  <w:pPr>
                    <w:spacing w:line="276" w:lineRule="auto"/>
                    <w:ind w:right="27"/>
                    <w:jc w:val="both"/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</w:pPr>
                  <w:r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>Refresco</w:t>
                  </w:r>
                </w:p>
              </w:tc>
              <w:tc>
                <w:tcPr>
                  <w:tcW w:w="3246" w:type="dxa"/>
                </w:tcPr>
                <w:p w14:paraId="6093438D" w14:textId="14C6E80C" w:rsidR="005231D9" w:rsidRPr="00962D3B" w:rsidRDefault="005231D9" w:rsidP="00AC6739">
                  <w:pPr>
                    <w:spacing w:line="276" w:lineRule="auto"/>
                    <w:ind w:right="27"/>
                    <w:jc w:val="right"/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</w:pPr>
                  <w:r w:rsidRPr="00962D3B"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>$</w:t>
                  </w:r>
                  <w:r w:rsidR="00AC6739"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 xml:space="preserve">  40</w:t>
                  </w:r>
                  <w:r w:rsidRPr="00962D3B"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>.00</w:t>
                  </w:r>
                </w:p>
              </w:tc>
            </w:tr>
            <w:tr w:rsidR="005231D9" w:rsidRPr="00962D3B" w14:paraId="73FFC85E" w14:textId="77777777" w:rsidTr="005231D9">
              <w:trPr>
                <w:trHeight w:val="359"/>
              </w:trPr>
              <w:tc>
                <w:tcPr>
                  <w:tcW w:w="3245" w:type="dxa"/>
                </w:tcPr>
                <w:p w14:paraId="7B948A7B" w14:textId="31F4F0A3" w:rsidR="005231D9" w:rsidRPr="00962D3B" w:rsidRDefault="00BE718C" w:rsidP="00962D3B">
                  <w:pPr>
                    <w:spacing w:line="276" w:lineRule="auto"/>
                    <w:ind w:right="27"/>
                    <w:jc w:val="both"/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</w:pPr>
                  <w:r w:rsidRPr="00962D3B"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>1</w:t>
                  </w:r>
                  <w:r w:rsidR="00AC6739"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>8</w:t>
                  </w:r>
                  <w:r w:rsidRPr="00962D3B"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>/10/2023</w:t>
                  </w:r>
                </w:p>
              </w:tc>
              <w:tc>
                <w:tcPr>
                  <w:tcW w:w="3247" w:type="dxa"/>
                </w:tcPr>
                <w:p w14:paraId="0C917C0F" w14:textId="741D134B" w:rsidR="005231D9" w:rsidRPr="00962D3B" w:rsidRDefault="00BE718C" w:rsidP="00962D3B">
                  <w:pPr>
                    <w:spacing w:line="276" w:lineRule="auto"/>
                    <w:ind w:right="27"/>
                    <w:jc w:val="both"/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</w:pPr>
                  <w:r w:rsidRPr="00962D3B"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>Botella de agua</w:t>
                  </w:r>
                </w:p>
              </w:tc>
              <w:tc>
                <w:tcPr>
                  <w:tcW w:w="3246" w:type="dxa"/>
                </w:tcPr>
                <w:p w14:paraId="44510A2A" w14:textId="2DC0C0F1" w:rsidR="005231D9" w:rsidRPr="00962D3B" w:rsidRDefault="00BE718C" w:rsidP="00AC6739">
                  <w:pPr>
                    <w:spacing w:line="276" w:lineRule="auto"/>
                    <w:ind w:right="27"/>
                    <w:jc w:val="right"/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</w:pPr>
                  <w:r w:rsidRPr="00962D3B"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 xml:space="preserve">$ </w:t>
                  </w:r>
                  <w:r w:rsidR="00AC6739"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 xml:space="preserve"> </w:t>
                  </w:r>
                  <w:r w:rsidRPr="00962D3B"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>20.00</w:t>
                  </w:r>
                </w:p>
              </w:tc>
            </w:tr>
            <w:tr w:rsidR="00BE718C" w:rsidRPr="00962D3B" w14:paraId="1DF7F40B" w14:textId="77777777" w:rsidTr="005231D9">
              <w:trPr>
                <w:trHeight w:val="342"/>
              </w:trPr>
              <w:tc>
                <w:tcPr>
                  <w:tcW w:w="3245" w:type="dxa"/>
                </w:tcPr>
                <w:p w14:paraId="58A02E38" w14:textId="1B2B4C18" w:rsidR="00BE718C" w:rsidRPr="00962D3B" w:rsidRDefault="00C31144" w:rsidP="00962D3B">
                  <w:pPr>
                    <w:spacing w:line="276" w:lineRule="auto"/>
                    <w:ind w:right="27"/>
                    <w:jc w:val="both"/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</w:pPr>
                  <w:r w:rsidRPr="00962D3B"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>1</w:t>
                  </w:r>
                  <w:r w:rsidR="00AC6739"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>8</w:t>
                  </w:r>
                  <w:r w:rsidRPr="00962D3B"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>/10/2023</w:t>
                  </w:r>
                </w:p>
              </w:tc>
              <w:tc>
                <w:tcPr>
                  <w:tcW w:w="3247" w:type="dxa"/>
                </w:tcPr>
                <w:p w14:paraId="141A0D5D" w14:textId="1B0E9897" w:rsidR="00BE718C" w:rsidRPr="00962D3B" w:rsidRDefault="00C31144" w:rsidP="00962D3B">
                  <w:pPr>
                    <w:spacing w:line="276" w:lineRule="auto"/>
                    <w:ind w:right="27"/>
                    <w:jc w:val="both"/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</w:pPr>
                  <w:r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>Paquete de Galletas</w:t>
                  </w:r>
                </w:p>
              </w:tc>
              <w:tc>
                <w:tcPr>
                  <w:tcW w:w="3246" w:type="dxa"/>
                </w:tcPr>
                <w:p w14:paraId="467F554B" w14:textId="5B747E70" w:rsidR="00BE718C" w:rsidRPr="00962D3B" w:rsidRDefault="00AC6739" w:rsidP="00AC6739">
                  <w:pPr>
                    <w:spacing w:line="276" w:lineRule="auto"/>
                    <w:ind w:right="27"/>
                    <w:jc w:val="right"/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</w:pPr>
                  <w:r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 xml:space="preserve">  </w:t>
                  </w:r>
                  <w:r w:rsidR="00C31144"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>$</w:t>
                  </w:r>
                  <w:r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 xml:space="preserve"> </w:t>
                  </w:r>
                  <w:r w:rsidR="00C31144"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 xml:space="preserve"> 60</w:t>
                  </w:r>
                  <w:r w:rsidR="00C31144" w:rsidRPr="00962D3B"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>.00</w:t>
                  </w:r>
                </w:p>
              </w:tc>
            </w:tr>
            <w:tr w:rsidR="00BE718C" w:rsidRPr="00962D3B" w14:paraId="7E555E23" w14:textId="77777777" w:rsidTr="005231D9">
              <w:trPr>
                <w:trHeight w:val="342"/>
              </w:trPr>
              <w:tc>
                <w:tcPr>
                  <w:tcW w:w="3245" w:type="dxa"/>
                </w:tcPr>
                <w:p w14:paraId="23BAE080" w14:textId="5C768B6B" w:rsidR="00BE718C" w:rsidRPr="00962D3B" w:rsidRDefault="00C31144" w:rsidP="00962D3B">
                  <w:pPr>
                    <w:spacing w:line="276" w:lineRule="auto"/>
                    <w:ind w:right="27"/>
                    <w:jc w:val="both"/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</w:pPr>
                  <w:r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>1</w:t>
                  </w:r>
                  <w:r w:rsidR="00AC6739"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>8</w:t>
                  </w:r>
                  <w:r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>/10/2023</w:t>
                  </w:r>
                </w:p>
              </w:tc>
              <w:tc>
                <w:tcPr>
                  <w:tcW w:w="3247" w:type="dxa"/>
                </w:tcPr>
                <w:p w14:paraId="534353CF" w14:textId="16B8E222" w:rsidR="00BE718C" w:rsidRPr="00962D3B" w:rsidRDefault="00C31144" w:rsidP="00962D3B">
                  <w:pPr>
                    <w:spacing w:line="276" w:lineRule="auto"/>
                    <w:ind w:right="27"/>
                    <w:jc w:val="both"/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</w:pPr>
                  <w:r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>Servicio de anuncio</w:t>
                  </w:r>
                  <w:r w:rsidR="00AC6739"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 xml:space="preserve"> en las cinco localidades </w:t>
                  </w:r>
                </w:p>
              </w:tc>
              <w:tc>
                <w:tcPr>
                  <w:tcW w:w="3246" w:type="dxa"/>
                </w:tcPr>
                <w:p w14:paraId="58F306B6" w14:textId="60C077FE" w:rsidR="00BE718C" w:rsidRPr="00962D3B" w:rsidRDefault="00C31144" w:rsidP="00AC6739">
                  <w:pPr>
                    <w:spacing w:line="276" w:lineRule="auto"/>
                    <w:ind w:right="27"/>
                    <w:jc w:val="right"/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</w:pPr>
                  <w:r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>$</w:t>
                  </w:r>
                  <w:r w:rsidR="00AC6739"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 xml:space="preserve"> </w:t>
                  </w:r>
                  <w:r w:rsidR="008C2959"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>75</w:t>
                  </w:r>
                  <w:r>
                    <w:rPr>
                      <w:rFonts w:ascii="Montserrat Medium" w:eastAsia="Times New Roman" w:hAnsi="Montserrat Medium" w:cs="Calibri"/>
                      <w:color w:val="000000"/>
                      <w:sz w:val="22"/>
                      <w:szCs w:val="22"/>
                      <w:lang w:val="es-MX" w:eastAsia="es-MX"/>
                    </w:rPr>
                    <w:t>.00</w:t>
                  </w:r>
                </w:p>
              </w:tc>
            </w:tr>
            <w:tr w:rsidR="005231D9" w:rsidRPr="00962D3B" w14:paraId="2BED26C7" w14:textId="77777777" w:rsidTr="005560A2">
              <w:trPr>
                <w:trHeight w:val="342"/>
              </w:trPr>
              <w:tc>
                <w:tcPr>
                  <w:tcW w:w="6492" w:type="dxa"/>
                  <w:gridSpan w:val="2"/>
                </w:tcPr>
                <w:p w14:paraId="6FCD6171" w14:textId="1BC53BAC" w:rsidR="005231D9" w:rsidRPr="00962D3B" w:rsidRDefault="005231D9" w:rsidP="00962D3B">
                  <w:pPr>
                    <w:spacing w:line="276" w:lineRule="auto"/>
                    <w:ind w:right="27"/>
                    <w:jc w:val="both"/>
                    <w:rPr>
                      <w:rFonts w:ascii="Montserrat Medium" w:eastAsia="Times New Roman" w:hAnsi="Montserrat Medium" w:cs="Calibri"/>
                      <w:b/>
                      <w:color w:val="000000"/>
                      <w:sz w:val="22"/>
                      <w:szCs w:val="22"/>
                      <w:lang w:val="es-MX" w:eastAsia="es-MX"/>
                    </w:rPr>
                  </w:pPr>
                  <w:r w:rsidRPr="00962D3B">
                    <w:rPr>
                      <w:rFonts w:ascii="Montserrat Medium" w:eastAsia="Times New Roman" w:hAnsi="Montserrat Medium" w:cs="Calibri"/>
                      <w:b/>
                      <w:color w:val="000000"/>
                      <w:sz w:val="22"/>
                      <w:szCs w:val="22"/>
                      <w:lang w:val="es-MX" w:eastAsia="es-MX"/>
                    </w:rPr>
                    <w:t>Total :</w:t>
                  </w:r>
                </w:p>
              </w:tc>
              <w:tc>
                <w:tcPr>
                  <w:tcW w:w="3246" w:type="dxa"/>
                </w:tcPr>
                <w:p w14:paraId="35201C5F" w14:textId="4D97125A" w:rsidR="005231D9" w:rsidRPr="00962D3B" w:rsidRDefault="00C31144" w:rsidP="00AC6739">
                  <w:pPr>
                    <w:spacing w:line="276" w:lineRule="auto"/>
                    <w:ind w:right="27"/>
                    <w:jc w:val="right"/>
                    <w:rPr>
                      <w:rFonts w:ascii="Montserrat Medium" w:eastAsia="Times New Roman" w:hAnsi="Montserrat Medium" w:cs="Calibri"/>
                      <w:b/>
                      <w:color w:val="000000"/>
                      <w:sz w:val="22"/>
                      <w:szCs w:val="22"/>
                      <w:lang w:val="es-MX" w:eastAsia="es-MX"/>
                    </w:rPr>
                  </w:pPr>
                  <w:r>
                    <w:rPr>
                      <w:rFonts w:ascii="Montserrat Medium" w:eastAsia="Times New Roman" w:hAnsi="Montserrat Medium" w:cs="Calibri"/>
                      <w:b/>
                      <w:color w:val="000000"/>
                      <w:sz w:val="22"/>
                      <w:szCs w:val="22"/>
                      <w:lang w:val="es-MX" w:eastAsia="es-MX"/>
                    </w:rPr>
                    <w:t xml:space="preserve">$ </w:t>
                  </w:r>
                  <w:r w:rsidR="008C2959">
                    <w:rPr>
                      <w:rFonts w:ascii="Montserrat Medium" w:eastAsia="Times New Roman" w:hAnsi="Montserrat Medium" w:cs="Calibri"/>
                      <w:b/>
                      <w:color w:val="000000"/>
                      <w:sz w:val="22"/>
                      <w:szCs w:val="22"/>
                      <w:lang w:val="es-MX" w:eastAsia="es-MX"/>
                    </w:rPr>
                    <w:t>415</w:t>
                  </w:r>
                  <w:r w:rsidR="00962D3B" w:rsidRPr="00962D3B">
                    <w:rPr>
                      <w:rFonts w:ascii="Montserrat Medium" w:eastAsia="Times New Roman" w:hAnsi="Montserrat Medium" w:cs="Calibri"/>
                      <w:b/>
                      <w:color w:val="000000"/>
                      <w:sz w:val="22"/>
                      <w:szCs w:val="22"/>
                      <w:lang w:val="es-MX" w:eastAsia="es-MX"/>
                    </w:rPr>
                    <w:t>.00</w:t>
                  </w:r>
                </w:p>
              </w:tc>
            </w:tr>
          </w:tbl>
          <w:p w14:paraId="51EF53D4" w14:textId="570FE058" w:rsidR="00365A08" w:rsidRPr="00962D3B" w:rsidRDefault="00365A08" w:rsidP="00962D3B">
            <w:pPr>
              <w:autoSpaceDE w:val="0"/>
              <w:autoSpaceDN w:val="0"/>
              <w:adjustRightInd w:val="0"/>
              <w:spacing w:after="240" w:line="240" w:lineRule="atLeast"/>
              <w:ind w:right="27"/>
              <w:rPr>
                <w:rFonts w:ascii="Montserrat Medium" w:hAnsi="Montserrat Medium"/>
                <w:b/>
                <w:sz w:val="22"/>
                <w:szCs w:val="22"/>
                <w:lang w:val="es-MX"/>
              </w:rPr>
            </w:pPr>
          </w:p>
          <w:p w14:paraId="42FC4C62" w14:textId="1C90B5B3" w:rsidR="00962D3B" w:rsidRDefault="00703ECD" w:rsidP="00C73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tLeast"/>
              <w:ind w:right="27"/>
              <w:rPr>
                <w:rFonts w:ascii="Montserrat Medium" w:hAnsi="Montserrat Medium"/>
                <w:b/>
                <w:sz w:val="22"/>
                <w:szCs w:val="22"/>
                <w:lang w:val="es-MX"/>
              </w:rPr>
            </w:pPr>
            <w:r w:rsidRPr="00962D3B">
              <w:rPr>
                <w:rFonts w:ascii="Montserrat Medium" w:hAnsi="Montserrat Medium"/>
                <w:b/>
                <w:sz w:val="22"/>
                <w:szCs w:val="22"/>
                <w:lang w:val="es-MX"/>
              </w:rPr>
              <w:lastRenderedPageBreak/>
              <w:t xml:space="preserve">     </w:t>
            </w:r>
            <w:r w:rsidR="00365A08" w:rsidRPr="00962D3B">
              <w:rPr>
                <w:rFonts w:ascii="Montserrat Medium" w:hAnsi="Montserrat Medium"/>
                <w:b/>
                <w:sz w:val="22"/>
                <w:szCs w:val="22"/>
                <w:lang w:val="es-MX"/>
              </w:rPr>
              <w:t xml:space="preserve">     </w:t>
            </w:r>
            <w:r w:rsidRPr="00962D3B">
              <w:rPr>
                <w:rFonts w:ascii="Montserrat Medium" w:hAnsi="Montserrat Medium"/>
                <w:b/>
                <w:sz w:val="22"/>
                <w:szCs w:val="22"/>
                <w:lang w:val="es-MX"/>
              </w:rPr>
              <w:t xml:space="preserve"> 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69"/>
              <w:gridCol w:w="4869"/>
            </w:tblGrid>
            <w:tr w:rsidR="00AC6739" w14:paraId="3A62667C" w14:textId="77777777" w:rsidTr="00C7394E">
              <w:tc>
                <w:tcPr>
                  <w:tcW w:w="48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19DF3" w14:textId="50963012" w:rsidR="00AC6739" w:rsidRPr="00C7394E" w:rsidRDefault="00AC6739" w:rsidP="00C7394E">
                  <w:pPr>
                    <w:autoSpaceDE w:val="0"/>
                    <w:autoSpaceDN w:val="0"/>
                    <w:adjustRightInd w:val="0"/>
                    <w:spacing w:after="240" w:line="240" w:lineRule="atLeast"/>
                    <w:ind w:right="27"/>
                    <w:jc w:val="center"/>
                    <w:rPr>
                      <w:rFonts w:ascii="Montserrat Medium" w:hAnsi="Montserrat Medium"/>
                      <w:bCs/>
                      <w:sz w:val="22"/>
                      <w:szCs w:val="22"/>
                      <w:lang w:val="es-MX"/>
                    </w:rPr>
                  </w:pPr>
                  <w:r w:rsidRPr="00C7394E">
                    <w:rPr>
                      <w:rFonts w:ascii="Montserrat Medium" w:hAnsi="Montserrat Medium"/>
                      <w:bCs/>
                      <w:sz w:val="22"/>
                      <w:szCs w:val="22"/>
                      <w:lang w:val="es-MX"/>
                    </w:rPr>
                    <w:t>Atentamente</w:t>
                  </w:r>
                </w:p>
              </w:tc>
              <w:tc>
                <w:tcPr>
                  <w:tcW w:w="48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529D4" w14:textId="4DF0F99D" w:rsidR="00AC6739" w:rsidRPr="00C7394E" w:rsidRDefault="00AC6739" w:rsidP="00C7394E">
                  <w:pPr>
                    <w:autoSpaceDE w:val="0"/>
                    <w:autoSpaceDN w:val="0"/>
                    <w:adjustRightInd w:val="0"/>
                    <w:spacing w:after="240" w:line="240" w:lineRule="atLeast"/>
                    <w:ind w:right="27"/>
                    <w:jc w:val="center"/>
                    <w:rPr>
                      <w:rFonts w:ascii="Montserrat Medium" w:hAnsi="Montserrat Medium"/>
                      <w:bCs/>
                      <w:sz w:val="22"/>
                      <w:szCs w:val="22"/>
                      <w:lang w:val="es-MX"/>
                    </w:rPr>
                  </w:pPr>
                  <w:r w:rsidRPr="00C7394E">
                    <w:rPr>
                      <w:rFonts w:ascii="Montserrat Medium" w:hAnsi="Montserrat Medium"/>
                      <w:bCs/>
                      <w:sz w:val="22"/>
                      <w:szCs w:val="22"/>
                      <w:lang w:val="es-MX"/>
                    </w:rPr>
                    <w:t>Autorizó</w:t>
                  </w:r>
                </w:p>
              </w:tc>
            </w:tr>
            <w:tr w:rsidR="00AC6739" w14:paraId="55C31778" w14:textId="77777777" w:rsidTr="00C7394E">
              <w:tc>
                <w:tcPr>
                  <w:tcW w:w="48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C3DD7" w14:textId="1179BB61" w:rsidR="00AC6739" w:rsidRDefault="00AC6739" w:rsidP="00C7394E">
                  <w:pPr>
                    <w:autoSpaceDE w:val="0"/>
                    <w:autoSpaceDN w:val="0"/>
                    <w:adjustRightInd w:val="0"/>
                    <w:spacing w:after="240" w:line="240" w:lineRule="atLeast"/>
                    <w:ind w:right="27"/>
                    <w:jc w:val="center"/>
                    <w:rPr>
                      <w:rFonts w:ascii="Montserrat Medium" w:hAnsi="Montserrat Medium"/>
                      <w:b/>
                      <w:sz w:val="22"/>
                      <w:szCs w:val="22"/>
                      <w:lang w:val="es-MX"/>
                    </w:rPr>
                  </w:pPr>
                </w:p>
                <w:p w14:paraId="6A75C944" w14:textId="77777777" w:rsidR="00AC6739" w:rsidRDefault="00AC6739" w:rsidP="00C7394E">
                  <w:pPr>
                    <w:autoSpaceDE w:val="0"/>
                    <w:autoSpaceDN w:val="0"/>
                    <w:adjustRightInd w:val="0"/>
                    <w:spacing w:after="240" w:line="240" w:lineRule="atLeast"/>
                    <w:ind w:right="27"/>
                    <w:jc w:val="center"/>
                    <w:rPr>
                      <w:rFonts w:ascii="Montserrat Medium" w:hAnsi="Montserrat Medium"/>
                      <w:b/>
                      <w:sz w:val="22"/>
                      <w:szCs w:val="22"/>
                      <w:lang w:val="es-MX"/>
                    </w:rPr>
                  </w:pPr>
                </w:p>
                <w:p w14:paraId="38CDEA30" w14:textId="77777777" w:rsidR="00AC6739" w:rsidRDefault="00AC6739" w:rsidP="00C7394E">
                  <w:pPr>
                    <w:autoSpaceDE w:val="0"/>
                    <w:autoSpaceDN w:val="0"/>
                    <w:adjustRightInd w:val="0"/>
                    <w:spacing w:after="240"/>
                    <w:ind w:right="27"/>
                    <w:jc w:val="center"/>
                    <w:rPr>
                      <w:rFonts w:ascii="Montserrat Medium" w:hAnsi="Montserrat Medium"/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rFonts w:ascii="Montserrat Medium" w:hAnsi="Montserrat Medium"/>
                      <w:b/>
                      <w:sz w:val="22"/>
                      <w:szCs w:val="22"/>
                      <w:lang w:val="es-MX"/>
                    </w:rPr>
                    <w:t>C. Jaime Román Rodríguez Márquez</w:t>
                  </w:r>
                </w:p>
                <w:p w14:paraId="6C026CEC" w14:textId="4FDEE477" w:rsidR="00AC6739" w:rsidRDefault="00AC6739" w:rsidP="00C7394E">
                  <w:pPr>
                    <w:autoSpaceDE w:val="0"/>
                    <w:autoSpaceDN w:val="0"/>
                    <w:adjustRightInd w:val="0"/>
                    <w:spacing w:after="240"/>
                    <w:ind w:right="27"/>
                    <w:jc w:val="center"/>
                    <w:rPr>
                      <w:rFonts w:ascii="Montserrat Medium" w:hAnsi="Montserrat Medium"/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rFonts w:ascii="Montserrat Medium" w:hAnsi="Montserrat Medium"/>
                      <w:b/>
                      <w:sz w:val="22"/>
                      <w:szCs w:val="22"/>
                      <w:lang w:val="es-MX"/>
                    </w:rPr>
                    <w:t>Director de Desarrollo Productivo e Infraestructura.</w:t>
                  </w:r>
                </w:p>
              </w:tc>
              <w:tc>
                <w:tcPr>
                  <w:tcW w:w="48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12439" w14:textId="77777777" w:rsidR="00AC6739" w:rsidRDefault="00AC6739" w:rsidP="00C7394E">
                  <w:pPr>
                    <w:autoSpaceDE w:val="0"/>
                    <w:autoSpaceDN w:val="0"/>
                    <w:adjustRightInd w:val="0"/>
                    <w:spacing w:after="240" w:line="240" w:lineRule="atLeast"/>
                    <w:ind w:right="27"/>
                    <w:rPr>
                      <w:rFonts w:ascii="Montserrat Medium" w:hAnsi="Montserrat Medium"/>
                      <w:b/>
                      <w:sz w:val="22"/>
                      <w:szCs w:val="22"/>
                      <w:lang w:val="es-MX"/>
                    </w:rPr>
                  </w:pPr>
                </w:p>
                <w:p w14:paraId="2A1F0213" w14:textId="77777777" w:rsidR="00AC6739" w:rsidRDefault="00AC6739" w:rsidP="00C7394E">
                  <w:pPr>
                    <w:autoSpaceDE w:val="0"/>
                    <w:autoSpaceDN w:val="0"/>
                    <w:adjustRightInd w:val="0"/>
                    <w:spacing w:after="240" w:line="240" w:lineRule="atLeast"/>
                    <w:ind w:right="27"/>
                    <w:rPr>
                      <w:rFonts w:ascii="Montserrat Medium" w:hAnsi="Montserrat Medium"/>
                      <w:b/>
                      <w:sz w:val="22"/>
                      <w:szCs w:val="22"/>
                      <w:lang w:val="es-MX"/>
                    </w:rPr>
                  </w:pPr>
                </w:p>
                <w:p w14:paraId="6E0843A3" w14:textId="77777777" w:rsidR="00C7394E" w:rsidRDefault="00AC6739" w:rsidP="00C7394E">
                  <w:pPr>
                    <w:autoSpaceDE w:val="0"/>
                    <w:autoSpaceDN w:val="0"/>
                    <w:adjustRightInd w:val="0"/>
                    <w:spacing w:after="240"/>
                    <w:ind w:right="27"/>
                    <w:rPr>
                      <w:rFonts w:ascii="Montserrat Medium" w:hAnsi="Montserrat Medium"/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rFonts w:ascii="Montserrat Medium" w:hAnsi="Montserrat Medium"/>
                      <w:b/>
                      <w:sz w:val="22"/>
                      <w:szCs w:val="22"/>
                      <w:lang w:val="es-MX"/>
                    </w:rPr>
                    <w:t>Lic.</w:t>
                  </w:r>
                  <w:r w:rsidR="00C7394E">
                    <w:rPr>
                      <w:rFonts w:ascii="Montserrat Medium" w:hAnsi="Montserrat Medium"/>
                      <w:b/>
                      <w:sz w:val="22"/>
                      <w:szCs w:val="22"/>
                      <w:lang w:val="es-MX"/>
                    </w:rPr>
                    <w:t xml:space="preserve"> </w:t>
                  </w:r>
                  <w:r>
                    <w:rPr>
                      <w:rFonts w:ascii="Montserrat Medium" w:hAnsi="Montserrat Medium"/>
                      <w:b/>
                      <w:sz w:val="22"/>
                      <w:szCs w:val="22"/>
                      <w:lang w:val="es-MX"/>
                    </w:rPr>
                    <w:t xml:space="preserve">Eder </w:t>
                  </w:r>
                  <w:r w:rsidR="00C7394E">
                    <w:rPr>
                      <w:rFonts w:ascii="Montserrat Medium" w:hAnsi="Montserrat Medium"/>
                      <w:b/>
                      <w:sz w:val="22"/>
                      <w:szCs w:val="22"/>
                      <w:lang w:val="es-MX"/>
                    </w:rPr>
                    <w:t>Enrique Chuc Cen.</w:t>
                  </w:r>
                </w:p>
                <w:p w14:paraId="34199DAF" w14:textId="2296767E" w:rsidR="00AC6739" w:rsidRDefault="00C7394E" w:rsidP="00C7394E">
                  <w:pPr>
                    <w:autoSpaceDE w:val="0"/>
                    <w:autoSpaceDN w:val="0"/>
                    <w:adjustRightInd w:val="0"/>
                    <w:spacing w:after="240"/>
                    <w:ind w:right="27"/>
                    <w:rPr>
                      <w:rFonts w:ascii="Montserrat Medium" w:hAnsi="Montserrat Medium"/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rFonts w:ascii="Montserrat Medium" w:hAnsi="Montserrat Medium"/>
                      <w:b/>
                      <w:sz w:val="22"/>
                      <w:szCs w:val="22"/>
                      <w:lang w:val="es-MX"/>
                    </w:rPr>
                    <w:t xml:space="preserve">Director General de INMAYA. </w:t>
                  </w:r>
                </w:p>
              </w:tc>
            </w:tr>
          </w:tbl>
          <w:p w14:paraId="04A984F4" w14:textId="77777777" w:rsidR="00AC6739" w:rsidRDefault="00AC6739" w:rsidP="00C73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tLeast"/>
              <w:ind w:right="27"/>
              <w:rPr>
                <w:rFonts w:ascii="Montserrat Medium" w:hAnsi="Montserrat Medium"/>
                <w:b/>
                <w:sz w:val="22"/>
                <w:szCs w:val="22"/>
                <w:lang w:val="es-MX"/>
              </w:rPr>
            </w:pPr>
          </w:p>
          <w:p w14:paraId="1570E188" w14:textId="77777777" w:rsidR="00AC6739" w:rsidRPr="00962D3B" w:rsidRDefault="00AC6739" w:rsidP="00962D3B">
            <w:pPr>
              <w:autoSpaceDE w:val="0"/>
              <w:autoSpaceDN w:val="0"/>
              <w:adjustRightInd w:val="0"/>
              <w:spacing w:after="240" w:line="240" w:lineRule="atLeast"/>
              <w:ind w:right="27"/>
              <w:rPr>
                <w:rFonts w:ascii="Montserrat Medium" w:hAnsi="Montserrat Medium"/>
                <w:b/>
                <w:sz w:val="22"/>
                <w:szCs w:val="22"/>
                <w:lang w:val="es-MX"/>
              </w:rPr>
            </w:pPr>
          </w:p>
          <w:p w14:paraId="509CC8B2" w14:textId="7143C980" w:rsidR="005560A2" w:rsidRPr="00962D3B" w:rsidRDefault="00962D3B" w:rsidP="00C7394E">
            <w:pPr>
              <w:autoSpaceDE w:val="0"/>
              <w:autoSpaceDN w:val="0"/>
              <w:adjustRightInd w:val="0"/>
              <w:spacing w:after="240" w:line="240" w:lineRule="atLeast"/>
              <w:ind w:right="27"/>
              <w:rPr>
                <w:rFonts w:ascii="Montserrat Medium" w:eastAsia="Times New Roman" w:hAnsi="Montserrat Medium" w:cs="Calibri"/>
                <w:color w:val="000000"/>
                <w:sz w:val="22"/>
                <w:szCs w:val="22"/>
                <w:bdr w:val="none" w:sz="0" w:space="0" w:color="auto"/>
                <w:lang w:val="es-MX" w:eastAsia="es-MX"/>
              </w:rPr>
            </w:pPr>
            <w:r w:rsidRPr="00962D3B">
              <w:rPr>
                <w:rFonts w:ascii="Montserrat Medium" w:hAnsi="Montserrat Medium"/>
                <w:b/>
                <w:sz w:val="22"/>
                <w:szCs w:val="22"/>
                <w:lang w:val="es-MX"/>
              </w:rPr>
              <w:t xml:space="preserve">              </w:t>
            </w:r>
            <w:r w:rsidR="00703ECD" w:rsidRPr="00962D3B">
              <w:rPr>
                <w:rFonts w:ascii="Montserrat Medium" w:hAnsi="Montserrat Medium"/>
                <w:b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3AA5" w14:textId="3DFB80FA" w:rsidR="009B3FFA" w:rsidRPr="00962D3B" w:rsidRDefault="009B3FFA" w:rsidP="00962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27"/>
              <w:jc w:val="both"/>
              <w:rPr>
                <w:rFonts w:ascii="Montserrat Medium" w:eastAsia="Times New Roman" w:hAnsi="Montserrat Medium" w:cs="Calibri"/>
                <w:color w:val="000000"/>
                <w:sz w:val="22"/>
                <w:szCs w:val="22"/>
                <w:bdr w:val="none" w:sz="0" w:space="0" w:color="auto"/>
                <w:lang w:val="es-MX" w:eastAsia="es-MX"/>
              </w:rPr>
            </w:pPr>
          </w:p>
        </w:tc>
      </w:tr>
      <w:tr w:rsidR="009B3FFA" w:rsidRPr="00962D3B" w14:paraId="221CACF8" w14:textId="77777777" w:rsidTr="005560A2">
        <w:trPr>
          <w:trHeight w:val="151"/>
        </w:trPr>
        <w:tc>
          <w:tcPr>
            <w:tcW w:w="10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84F72" w14:textId="109D114A" w:rsidR="009B3FFA" w:rsidRPr="00962D3B" w:rsidRDefault="009B3FFA" w:rsidP="00962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27"/>
              <w:jc w:val="both"/>
              <w:rPr>
                <w:rFonts w:ascii="Montserrat Medium" w:eastAsia="Times New Roman" w:hAnsi="Montserrat Medium" w:cs="Calibri"/>
                <w:color w:val="000000"/>
                <w:sz w:val="22"/>
                <w:szCs w:val="22"/>
                <w:bdr w:val="none" w:sz="0" w:space="0" w:color="auto"/>
                <w:lang w:val="es-MX" w:eastAsia="es-MX"/>
              </w:rPr>
            </w:pPr>
          </w:p>
        </w:tc>
      </w:tr>
    </w:tbl>
    <w:p w14:paraId="381C6344" w14:textId="7F2459EF" w:rsidR="00E044B1" w:rsidRPr="00962D3B" w:rsidRDefault="00E044B1" w:rsidP="00962D3B">
      <w:pPr>
        <w:ind w:right="27"/>
        <w:rPr>
          <w:rFonts w:ascii="Montserrat Medium" w:hAnsi="Montserrat Medium"/>
          <w:lang w:val="es-MX" w:eastAsia="es-MX"/>
        </w:rPr>
      </w:pPr>
    </w:p>
    <w:p w14:paraId="2C56E70E" w14:textId="1CEAC460" w:rsidR="00962D3B" w:rsidRPr="00962D3B" w:rsidRDefault="00962D3B" w:rsidP="00962D3B">
      <w:pPr>
        <w:ind w:right="27"/>
        <w:rPr>
          <w:rFonts w:ascii="Montserrat Medium" w:hAnsi="Montserrat Medium"/>
          <w:lang w:val="es-MX" w:eastAsia="es-MX"/>
        </w:rPr>
      </w:pPr>
    </w:p>
    <w:p w14:paraId="757C6ADE" w14:textId="411CB83D" w:rsidR="00962D3B" w:rsidRPr="00962D3B" w:rsidRDefault="00962D3B" w:rsidP="00962D3B">
      <w:pPr>
        <w:ind w:right="27"/>
        <w:rPr>
          <w:rFonts w:ascii="Montserrat Medium" w:hAnsi="Montserrat Medium"/>
          <w:lang w:val="es-MX" w:eastAsia="es-MX"/>
        </w:rPr>
      </w:pPr>
    </w:p>
    <w:p w14:paraId="05D4E417" w14:textId="533EF75C" w:rsidR="00962D3B" w:rsidRPr="00962D3B" w:rsidRDefault="00962D3B" w:rsidP="00962D3B">
      <w:pPr>
        <w:ind w:right="27"/>
        <w:rPr>
          <w:rFonts w:ascii="Montserrat Medium" w:hAnsi="Montserrat Medium"/>
          <w:sz w:val="36"/>
          <w:lang w:val="es-MX" w:eastAsia="es-MX"/>
        </w:rPr>
      </w:pPr>
    </w:p>
    <w:p w14:paraId="08904FB9" w14:textId="3FF4A0BA" w:rsidR="00962D3B" w:rsidRPr="0018080B" w:rsidRDefault="00962D3B" w:rsidP="00962D3B">
      <w:pPr>
        <w:spacing w:line="276" w:lineRule="auto"/>
        <w:ind w:right="27"/>
        <w:jc w:val="both"/>
        <w:rPr>
          <w:rFonts w:ascii="Montserrat Medium" w:hAnsi="Montserrat Medium" w:cs="Arial"/>
          <w:sz w:val="22"/>
          <w:lang w:val="es-MX"/>
        </w:rPr>
      </w:pPr>
      <w:r w:rsidRPr="0018080B">
        <w:rPr>
          <w:rFonts w:ascii="Montserrat Medium" w:hAnsi="Montserrat Medium" w:cs="Arial"/>
          <w:sz w:val="22"/>
          <w:lang w:val="es-MX"/>
        </w:rPr>
        <w:t xml:space="preserve">“Bajo protesta de decir verdad, manifiesto que la presente comprobación de viáticos </w:t>
      </w:r>
      <w:r w:rsidR="00C7394E" w:rsidRPr="0018080B">
        <w:rPr>
          <w:rFonts w:ascii="Montserrat Medium" w:hAnsi="Montserrat Medium" w:cs="Arial"/>
          <w:sz w:val="22"/>
          <w:lang w:val="es-MX"/>
        </w:rPr>
        <w:t>otorgados</w:t>
      </w:r>
      <w:r w:rsidRPr="0018080B">
        <w:rPr>
          <w:rFonts w:ascii="Montserrat Medium" w:hAnsi="Montserrat Medium" w:cs="Arial"/>
          <w:sz w:val="22"/>
          <w:lang w:val="es-MX"/>
        </w:rPr>
        <w:t xml:space="preserve"> se realizó tomando en consideración que en l</w:t>
      </w:r>
      <w:r w:rsidR="00C7394E">
        <w:rPr>
          <w:rFonts w:ascii="Montserrat Medium" w:hAnsi="Montserrat Medium" w:cs="Arial"/>
          <w:sz w:val="22"/>
          <w:lang w:val="es-MX"/>
        </w:rPr>
        <w:t xml:space="preserve">as </w:t>
      </w:r>
      <w:r w:rsidRPr="0018080B">
        <w:rPr>
          <w:rFonts w:ascii="Montserrat Medium" w:hAnsi="Montserrat Medium" w:cs="Arial"/>
          <w:sz w:val="22"/>
          <w:lang w:val="es-MX"/>
        </w:rPr>
        <w:t>zonas rurales denominadas</w:t>
      </w:r>
      <w:r w:rsidR="00C7394E">
        <w:rPr>
          <w:rFonts w:ascii="Montserrat Medium" w:hAnsi="Montserrat Medium" w:cs="Arial"/>
          <w:sz w:val="22"/>
          <w:lang w:val="es-MX"/>
        </w:rPr>
        <w:t>:</w:t>
      </w:r>
      <w:r w:rsidR="00C7394E" w:rsidRPr="00C7394E">
        <w:t xml:space="preserve"> </w:t>
      </w:r>
      <w:r w:rsidR="00C7394E" w:rsidRPr="00C7394E">
        <w:rPr>
          <w:rFonts w:ascii="Montserrat Medium" w:hAnsi="Montserrat Medium" w:cs="Arial"/>
          <w:sz w:val="22"/>
          <w:lang w:val="es-MX"/>
        </w:rPr>
        <w:t xml:space="preserve">Dos Aguadas, Los Ángeles, 21 de mayo, Josefa Ortiz de </w:t>
      </w:r>
      <w:r w:rsidR="00C7394E" w:rsidRPr="00C7394E">
        <w:rPr>
          <w:rFonts w:ascii="Montserrat Medium" w:hAnsi="Montserrat Medium" w:cs="Arial"/>
          <w:sz w:val="22"/>
          <w:lang w:val="es-MX"/>
        </w:rPr>
        <w:t>Domínguez</w:t>
      </w:r>
      <w:r w:rsidR="00C7394E" w:rsidRPr="00C7394E">
        <w:rPr>
          <w:rFonts w:ascii="Montserrat Medium" w:hAnsi="Montserrat Medium" w:cs="Arial"/>
          <w:sz w:val="22"/>
          <w:lang w:val="es-MX"/>
        </w:rPr>
        <w:t xml:space="preserve">, </w:t>
      </w:r>
      <w:r w:rsidR="00C7394E" w:rsidRPr="00C7394E">
        <w:rPr>
          <w:rFonts w:ascii="Montserrat Medium" w:hAnsi="Montserrat Medium" w:cs="Arial"/>
          <w:sz w:val="22"/>
          <w:lang w:val="es-MX"/>
        </w:rPr>
        <w:t>Caobas</w:t>
      </w:r>
      <w:r w:rsidR="00C7394E">
        <w:rPr>
          <w:rFonts w:ascii="Montserrat Medium" w:hAnsi="Montserrat Medium" w:cs="Arial"/>
          <w:sz w:val="22"/>
          <w:lang w:val="es-MX"/>
        </w:rPr>
        <w:t xml:space="preserve">, </w:t>
      </w:r>
      <w:r w:rsidR="00C7394E" w:rsidRPr="00C7394E">
        <w:rPr>
          <w:rFonts w:ascii="Montserrat Medium" w:hAnsi="Montserrat Medium"/>
          <w:sz w:val="22"/>
          <w:szCs w:val="22"/>
        </w:rPr>
        <w:t>ubicadas</w:t>
      </w:r>
      <w:r w:rsidRPr="00C7394E">
        <w:rPr>
          <w:rFonts w:ascii="Montserrat Medium" w:hAnsi="Montserrat Medium" w:cs="Arial"/>
          <w:sz w:val="22"/>
          <w:lang w:val="es-MX"/>
        </w:rPr>
        <w:t xml:space="preserve"> </w:t>
      </w:r>
      <w:r w:rsidRPr="0018080B">
        <w:rPr>
          <w:rFonts w:ascii="Montserrat Medium" w:hAnsi="Montserrat Medium" w:cs="Arial"/>
          <w:sz w:val="22"/>
          <w:lang w:val="es-MX"/>
        </w:rPr>
        <w:t xml:space="preserve">en el Municipio de </w:t>
      </w:r>
      <w:r w:rsidR="00C7394E">
        <w:rPr>
          <w:rFonts w:ascii="Montserrat Medium" w:hAnsi="Montserrat Medium" w:cs="Arial"/>
          <w:sz w:val="22"/>
          <w:lang w:val="es-MX"/>
        </w:rPr>
        <w:t>Othón Blanco</w:t>
      </w:r>
      <w:r w:rsidRPr="0018080B">
        <w:rPr>
          <w:rFonts w:ascii="Montserrat Medium" w:hAnsi="Montserrat Medium" w:cs="Arial"/>
          <w:sz w:val="22"/>
          <w:lang w:val="es-MX"/>
        </w:rPr>
        <w:t>, no se localizaron establecimientos comerciales con expedición de comprobantes fiscales digitales”.</w:t>
      </w:r>
    </w:p>
    <w:p w14:paraId="31A45652" w14:textId="77777777" w:rsidR="00962D3B" w:rsidRPr="00962D3B" w:rsidRDefault="00962D3B" w:rsidP="00962D3B">
      <w:pPr>
        <w:ind w:right="27"/>
        <w:rPr>
          <w:rFonts w:ascii="Montserrat Medium" w:hAnsi="Montserrat Medium"/>
          <w:lang w:val="es-MX" w:eastAsia="es-MX"/>
        </w:rPr>
      </w:pPr>
    </w:p>
    <w:sectPr w:rsidR="00962D3B" w:rsidRPr="00962D3B" w:rsidSect="00962D3B">
      <w:headerReference w:type="default" r:id="rId7"/>
      <w:footerReference w:type="default" r:id="rId8"/>
      <w:pgSz w:w="12240" w:h="15840"/>
      <w:pgMar w:top="1417" w:right="1701" w:bottom="1417" w:left="1701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4F12C" w14:textId="77777777" w:rsidR="00486E13" w:rsidRDefault="00486E13">
      <w:r>
        <w:separator/>
      </w:r>
    </w:p>
  </w:endnote>
  <w:endnote w:type="continuationSeparator" w:id="0">
    <w:p w14:paraId="16340C80" w14:textId="77777777" w:rsidR="00486E13" w:rsidRDefault="0048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785B" w14:textId="67FB5E95" w:rsidR="00EB6A2E" w:rsidRDefault="00CC3123" w:rsidP="00CC3123">
    <w:pPr>
      <w:pStyle w:val="Piedepgina"/>
      <w:tabs>
        <w:tab w:val="clear" w:pos="4419"/>
        <w:tab w:val="clear" w:pos="8838"/>
        <w:tab w:val="left" w:pos="6223"/>
      </w:tabs>
      <w:rPr>
        <w:sz w:val="18"/>
        <w:szCs w:val="18"/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06B4968" wp14:editId="5DA17D5A">
          <wp:simplePos x="0" y="0"/>
          <wp:positionH relativeFrom="margin">
            <wp:posOffset>5343434</wp:posOffset>
          </wp:positionH>
          <wp:positionV relativeFrom="paragraph">
            <wp:posOffset>17145</wp:posOffset>
          </wp:positionV>
          <wp:extent cx="1828800" cy="58420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  <w:lang w:val="es-MX"/>
      </w:rPr>
      <w:tab/>
    </w:r>
  </w:p>
  <w:p w14:paraId="7966F676" w14:textId="2EC21DBB" w:rsidR="00EB6A2E" w:rsidRDefault="00EB6A2E">
    <w:pPr>
      <w:pStyle w:val="HeaderFooter"/>
      <w:tabs>
        <w:tab w:val="clear" w:pos="9020"/>
        <w:tab w:val="center" w:pos="4680"/>
        <w:tab w:val="right" w:pos="9360"/>
      </w:tabs>
      <w:rPr>
        <w:rFonts w:hint="eastAsia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2B0F" w14:textId="77777777" w:rsidR="00486E13" w:rsidRDefault="00486E13">
      <w:r>
        <w:separator/>
      </w:r>
    </w:p>
  </w:footnote>
  <w:footnote w:type="continuationSeparator" w:id="0">
    <w:p w14:paraId="5C4C0D3A" w14:textId="77777777" w:rsidR="00486E13" w:rsidRDefault="00486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8D90" w14:textId="054429B7" w:rsidR="00EB6A2E" w:rsidRDefault="00EB6A2E" w:rsidP="00CC3123">
    <w:pPr>
      <w:pStyle w:val="HeaderFooter"/>
      <w:tabs>
        <w:tab w:val="clear" w:pos="9020"/>
        <w:tab w:val="left" w:pos="8623"/>
      </w:tabs>
      <w:rPr>
        <w:rFonts w:hint="eastAsia"/>
      </w:rPr>
    </w:pPr>
    <w:r>
      <w:rPr>
        <w:noProof/>
      </w:rPr>
      <w:drawing>
        <wp:inline distT="0" distB="0" distL="0" distR="0" wp14:anchorId="3A429A8C" wp14:editId="2300F6CC">
          <wp:extent cx="1896062" cy="45785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6062" cy="4578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703ECD" w:rsidRPr="00703ECD">
      <w:rPr>
        <w:noProof/>
      </w:rPr>
      <w:t xml:space="preserve"> </w:t>
    </w:r>
    <w:r w:rsidR="00CC3123">
      <w:rPr>
        <w:rFonts w:hint="eastAsia"/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660"/>
    <w:rsid w:val="00007C12"/>
    <w:rsid w:val="000137A3"/>
    <w:rsid w:val="00017DC1"/>
    <w:rsid w:val="00020CFD"/>
    <w:rsid w:val="0003609D"/>
    <w:rsid w:val="000534F6"/>
    <w:rsid w:val="000668EE"/>
    <w:rsid w:val="00074717"/>
    <w:rsid w:val="00096F78"/>
    <w:rsid w:val="000A7843"/>
    <w:rsid w:val="000A7BD7"/>
    <w:rsid w:val="000C71EE"/>
    <w:rsid w:val="000E1E2C"/>
    <w:rsid w:val="000E4728"/>
    <w:rsid w:val="000F009C"/>
    <w:rsid w:val="000F49B8"/>
    <w:rsid w:val="001004A3"/>
    <w:rsid w:val="00113660"/>
    <w:rsid w:val="00122F08"/>
    <w:rsid w:val="00127661"/>
    <w:rsid w:val="001427C3"/>
    <w:rsid w:val="00157233"/>
    <w:rsid w:val="00180104"/>
    <w:rsid w:val="0018080B"/>
    <w:rsid w:val="00191515"/>
    <w:rsid w:val="00195EF5"/>
    <w:rsid w:val="00196C8A"/>
    <w:rsid w:val="001C41E0"/>
    <w:rsid w:val="001F1B70"/>
    <w:rsid w:val="00207EAE"/>
    <w:rsid w:val="00207EB9"/>
    <w:rsid w:val="002324FC"/>
    <w:rsid w:val="00233CB5"/>
    <w:rsid w:val="00251A31"/>
    <w:rsid w:val="00256202"/>
    <w:rsid w:val="002716B3"/>
    <w:rsid w:val="00280652"/>
    <w:rsid w:val="00281373"/>
    <w:rsid w:val="00291E24"/>
    <w:rsid w:val="00294FA7"/>
    <w:rsid w:val="002C49EA"/>
    <w:rsid w:val="002D0418"/>
    <w:rsid w:val="002E6D77"/>
    <w:rsid w:val="002F07BE"/>
    <w:rsid w:val="00305A8C"/>
    <w:rsid w:val="00305E62"/>
    <w:rsid w:val="00345065"/>
    <w:rsid w:val="00361026"/>
    <w:rsid w:val="00365A08"/>
    <w:rsid w:val="00366A48"/>
    <w:rsid w:val="003B11D9"/>
    <w:rsid w:val="003B2CDD"/>
    <w:rsid w:val="003C1012"/>
    <w:rsid w:val="003C3F95"/>
    <w:rsid w:val="003D3335"/>
    <w:rsid w:val="003D4D69"/>
    <w:rsid w:val="003E756F"/>
    <w:rsid w:val="003E7A1D"/>
    <w:rsid w:val="00413834"/>
    <w:rsid w:val="004160CD"/>
    <w:rsid w:val="0044774B"/>
    <w:rsid w:val="00462E52"/>
    <w:rsid w:val="00463C18"/>
    <w:rsid w:val="00483AF2"/>
    <w:rsid w:val="00486E13"/>
    <w:rsid w:val="00492856"/>
    <w:rsid w:val="00493B36"/>
    <w:rsid w:val="004B087B"/>
    <w:rsid w:val="004C2B59"/>
    <w:rsid w:val="004F2CFA"/>
    <w:rsid w:val="00521038"/>
    <w:rsid w:val="005231D9"/>
    <w:rsid w:val="00523762"/>
    <w:rsid w:val="00546F3E"/>
    <w:rsid w:val="00550E86"/>
    <w:rsid w:val="005560A2"/>
    <w:rsid w:val="005676CF"/>
    <w:rsid w:val="00567A8F"/>
    <w:rsid w:val="0057080D"/>
    <w:rsid w:val="005710EC"/>
    <w:rsid w:val="0057678B"/>
    <w:rsid w:val="005825AE"/>
    <w:rsid w:val="00586AA1"/>
    <w:rsid w:val="005A2329"/>
    <w:rsid w:val="005C1098"/>
    <w:rsid w:val="005E6308"/>
    <w:rsid w:val="005F0C5C"/>
    <w:rsid w:val="00620E7F"/>
    <w:rsid w:val="00632B06"/>
    <w:rsid w:val="00672AC0"/>
    <w:rsid w:val="00675B05"/>
    <w:rsid w:val="006926A9"/>
    <w:rsid w:val="006A2564"/>
    <w:rsid w:val="006A5128"/>
    <w:rsid w:val="006C5159"/>
    <w:rsid w:val="006D4A17"/>
    <w:rsid w:val="006D7FE4"/>
    <w:rsid w:val="006E5446"/>
    <w:rsid w:val="006F1E6A"/>
    <w:rsid w:val="006F5814"/>
    <w:rsid w:val="00703ECD"/>
    <w:rsid w:val="00714823"/>
    <w:rsid w:val="00714BEA"/>
    <w:rsid w:val="00747083"/>
    <w:rsid w:val="00751FF9"/>
    <w:rsid w:val="00763F18"/>
    <w:rsid w:val="007660CD"/>
    <w:rsid w:val="007664E3"/>
    <w:rsid w:val="007673F5"/>
    <w:rsid w:val="007724A0"/>
    <w:rsid w:val="00780D6C"/>
    <w:rsid w:val="007862A0"/>
    <w:rsid w:val="0079034E"/>
    <w:rsid w:val="00790C81"/>
    <w:rsid w:val="007D2F4F"/>
    <w:rsid w:val="007D4300"/>
    <w:rsid w:val="007D59AD"/>
    <w:rsid w:val="007D7092"/>
    <w:rsid w:val="007E35DF"/>
    <w:rsid w:val="007E373D"/>
    <w:rsid w:val="008014E4"/>
    <w:rsid w:val="00801CEF"/>
    <w:rsid w:val="00802DFF"/>
    <w:rsid w:val="00805742"/>
    <w:rsid w:val="0083014B"/>
    <w:rsid w:val="008301AA"/>
    <w:rsid w:val="008305AC"/>
    <w:rsid w:val="008370C7"/>
    <w:rsid w:val="00841973"/>
    <w:rsid w:val="00845597"/>
    <w:rsid w:val="00846C00"/>
    <w:rsid w:val="00866C64"/>
    <w:rsid w:val="00870642"/>
    <w:rsid w:val="00872094"/>
    <w:rsid w:val="008752E1"/>
    <w:rsid w:val="00881031"/>
    <w:rsid w:val="0088301D"/>
    <w:rsid w:val="008A4F39"/>
    <w:rsid w:val="008C2959"/>
    <w:rsid w:val="008C32E9"/>
    <w:rsid w:val="008C38ED"/>
    <w:rsid w:val="008E48E1"/>
    <w:rsid w:val="008E59E0"/>
    <w:rsid w:val="008F0102"/>
    <w:rsid w:val="008F3C49"/>
    <w:rsid w:val="00906283"/>
    <w:rsid w:val="009364D4"/>
    <w:rsid w:val="009418E3"/>
    <w:rsid w:val="00954612"/>
    <w:rsid w:val="009576E6"/>
    <w:rsid w:val="00962D3B"/>
    <w:rsid w:val="00970E64"/>
    <w:rsid w:val="00980E42"/>
    <w:rsid w:val="009948BF"/>
    <w:rsid w:val="009A010B"/>
    <w:rsid w:val="009B3FFA"/>
    <w:rsid w:val="009B5DA5"/>
    <w:rsid w:val="009B6D5C"/>
    <w:rsid w:val="009E34F5"/>
    <w:rsid w:val="009F0190"/>
    <w:rsid w:val="00A300A7"/>
    <w:rsid w:val="00A55E6C"/>
    <w:rsid w:val="00A90FD0"/>
    <w:rsid w:val="00AC6739"/>
    <w:rsid w:val="00AD5E6F"/>
    <w:rsid w:val="00AF20A1"/>
    <w:rsid w:val="00B06133"/>
    <w:rsid w:val="00B11585"/>
    <w:rsid w:val="00B240FA"/>
    <w:rsid w:val="00B35198"/>
    <w:rsid w:val="00B4106B"/>
    <w:rsid w:val="00B45215"/>
    <w:rsid w:val="00B47E7B"/>
    <w:rsid w:val="00B6591D"/>
    <w:rsid w:val="00B914A6"/>
    <w:rsid w:val="00B97B1C"/>
    <w:rsid w:val="00BB7D32"/>
    <w:rsid w:val="00BC30A5"/>
    <w:rsid w:val="00BC4301"/>
    <w:rsid w:val="00BD4B91"/>
    <w:rsid w:val="00BE718C"/>
    <w:rsid w:val="00BF28E0"/>
    <w:rsid w:val="00BF4564"/>
    <w:rsid w:val="00C0079C"/>
    <w:rsid w:val="00C01B32"/>
    <w:rsid w:val="00C12581"/>
    <w:rsid w:val="00C21AB3"/>
    <w:rsid w:val="00C21DA5"/>
    <w:rsid w:val="00C31144"/>
    <w:rsid w:val="00C67E43"/>
    <w:rsid w:val="00C7394E"/>
    <w:rsid w:val="00C76204"/>
    <w:rsid w:val="00C81DE2"/>
    <w:rsid w:val="00CB1C62"/>
    <w:rsid w:val="00CB2FA4"/>
    <w:rsid w:val="00CC1BD0"/>
    <w:rsid w:val="00CC3123"/>
    <w:rsid w:val="00CD0176"/>
    <w:rsid w:val="00CD5CC7"/>
    <w:rsid w:val="00CD72C5"/>
    <w:rsid w:val="00CF0B61"/>
    <w:rsid w:val="00D131BA"/>
    <w:rsid w:val="00D1640D"/>
    <w:rsid w:val="00D25A28"/>
    <w:rsid w:val="00D3209C"/>
    <w:rsid w:val="00D331A7"/>
    <w:rsid w:val="00D633FB"/>
    <w:rsid w:val="00DB4A67"/>
    <w:rsid w:val="00DB5D6E"/>
    <w:rsid w:val="00DB7D99"/>
    <w:rsid w:val="00DC6AC9"/>
    <w:rsid w:val="00E044B1"/>
    <w:rsid w:val="00E14342"/>
    <w:rsid w:val="00E4683F"/>
    <w:rsid w:val="00E63F55"/>
    <w:rsid w:val="00E863B2"/>
    <w:rsid w:val="00EA1181"/>
    <w:rsid w:val="00EB6A2E"/>
    <w:rsid w:val="00EE4B62"/>
    <w:rsid w:val="00EE5FCE"/>
    <w:rsid w:val="00EE64F6"/>
    <w:rsid w:val="00F24473"/>
    <w:rsid w:val="00F252F2"/>
    <w:rsid w:val="00F37E14"/>
    <w:rsid w:val="00F74B69"/>
    <w:rsid w:val="00F77B31"/>
    <w:rsid w:val="00F86321"/>
    <w:rsid w:val="00F9472F"/>
    <w:rsid w:val="00FB447C"/>
    <w:rsid w:val="00FB5636"/>
    <w:rsid w:val="00FC3DC8"/>
    <w:rsid w:val="00FD030D"/>
    <w:rsid w:val="00FD620C"/>
    <w:rsid w:val="00FE356C"/>
    <w:rsid w:val="00FF2BD0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4722D"/>
  <w15:docId w15:val="{26D64879-2D95-4645-9063-0E225749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BD4B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4B91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BD4B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B91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06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652"/>
    <w:rPr>
      <w:rFonts w:ascii="Segoe UI" w:hAnsi="Segoe UI" w:cs="Segoe UI"/>
      <w:sz w:val="18"/>
      <w:szCs w:val="18"/>
      <w:lang w:val="en-US" w:eastAsia="en-US"/>
    </w:rPr>
  </w:style>
  <w:style w:type="paragraph" w:styleId="Textoindependiente2">
    <w:name w:val="Body Text 2"/>
    <w:basedOn w:val="Normal"/>
    <w:link w:val="Textoindependiente2Car"/>
    <w:unhideWhenUsed/>
    <w:rsid w:val="008810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bdr w:val="none" w:sz="0" w:space="0" w:color="auto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81031"/>
    <w:rPr>
      <w:rFonts w:eastAsia="Times New Roman"/>
      <w:sz w:val="24"/>
      <w:szCs w:val="24"/>
      <w:bdr w:val="none" w:sz="0" w:space="0" w:color="auto"/>
      <w:lang w:val="es-ES" w:eastAsia="es-ES"/>
    </w:rPr>
  </w:style>
  <w:style w:type="paragraph" w:styleId="Sinespaciado">
    <w:name w:val="No Spacing"/>
    <w:uiPriority w:val="1"/>
    <w:qFormat/>
    <w:rsid w:val="003D3335"/>
    <w:rPr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39"/>
    <w:rsid w:val="00DC6A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F3C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DE1E0-4188-4E81-8CD0-614D473F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CELTA</dc:creator>
  <cp:lastModifiedBy>Jaime R. Rodríguez Márquez</cp:lastModifiedBy>
  <cp:revision>3</cp:revision>
  <cp:lastPrinted>2023-10-26T19:24:00Z</cp:lastPrinted>
  <dcterms:created xsi:type="dcterms:W3CDTF">2023-10-27T18:08:00Z</dcterms:created>
  <dcterms:modified xsi:type="dcterms:W3CDTF">2023-10-27T18:32:00Z</dcterms:modified>
</cp:coreProperties>
</file>