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/>
        <w:ind w:left="4956"/>
        <w:rPr>
          <w:rFonts w:ascii="Arial Narrow" w:cs="Arial" w:hAnsi="Arial Narrow"/>
          <w:b/>
        </w:rPr>
      </w:pPr>
      <w:r>
        <w:rPr>
          <w:rFonts w:ascii="Arial Narrow" w:cs="Arial" w:hAnsi="Arial Narrow"/>
          <w:b/>
        </w:rPr>
        <w:tab/>
      </w:r>
      <w:r>
        <w:rPr>
          <w:rFonts w:ascii="Arial Narrow" w:cs="Arial" w:hAnsi="Arial Narrow"/>
          <w:b/>
        </w:rPr>
        <w:t xml:space="preserve">       </w:t>
      </w:r>
    </w:p>
    <w:p>
      <w:pPr>
        <w:pStyle w:val="style0"/>
        <w:spacing w:lineRule="exact" w:line="216"/>
        <w:jc w:val="right"/>
        <w:rPr>
          <w:rFonts w:ascii="Futura Std Medium" w:cs="Arial" w:hAnsi="Futura Std Medium"/>
          <w:b/>
          <w:sz w:val="18"/>
          <w:szCs w:val="18"/>
        </w:rPr>
      </w:pPr>
      <w:r>
        <w:rPr>
          <w:rFonts w:ascii="Arial" w:cs="Arial" w:hAnsi="Arial"/>
          <w:b/>
          <w:sz w:val="20"/>
          <w:szCs w:val="20"/>
        </w:rPr>
        <w:t xml:space="preserve">            </w:t>
      </w:r>
      <w:r>
        <w:rPr>
          <w:rFonts w:ascii="Futura Std Medium" w:cs="Arial" w:hAnsi="Futura Std Medium"/>
          <w:b/>
          <w:sz w:val="18"/>
          <w:szCs w:val="18"/>
        </w:rPr>
        <w:t>Anexo II</w:t>
      </w:r>
    </w:p>
    <w:p>
      <w:pPr>
        <w:pStyle w:val="style0"/>
        <w:jc w:val="right"/>
        <w:rPr>
          <w:rFonts w:ascii="Futura Std Medium" w:cs="Arial" w:hAnsi="Futura Std Medium"/>
          <w:b/>
          <w:sz w:val="18"/>
          <w:szCs w:val="18"/>
        </w:rPr>
      </w:pPr>
      <w:r>
        <w:rPr>
          <w:rFonts w:ascii="Futura Std Medium" w:cs="Arial" w:hAnsi="Futura Std Medium"/>
          <w:b/>
          <w:sz w:val="18"/>
          <w:szCs w:val="18"/>
        </w:rPr>
        <w:t>Oficio de Comisión No. 1</w:t>
      </w:r>
      <w:r>
        <w:rPr>
          <w:rFonts w:ascii="Futura Std Medium" w:cs="Arial" w:hAnsi="Futura Std Medium"/>
          <w:b/>
          <w:sz w:val="18"/>
          <w:szCs w:val="18"/>
        </w:rPr>
        <w:t>0</w:t>
      </w:r>
      <w:bookmarkStart w:id="0" w:name="_GoBack"/>
      <w:bookmarkEnd w:id="0"/>
      <w:r>
        <w:rPr>
          <w:rFonts w:cs="Arial" w:hAnsi="Futura Std Medium"/>
          <w:b/>
          <w:sz w:val="18"/>
          <w:szCs w:val="18"/>
          <w:lang w:val="en-US"/>
        </w:rPr>
        <w:t>55</w:t>
      </w:r>
    </w:p>
    <w:p>
      <w:pPr>
        <w:pStyle w:val="style0"/>
        <w:spacing w:after="101"/>
        <w:jc w:val="center"/>
        <w:rPr>
          <w:rFonts w:ascii="Futura Std Medium" w:cs="Arial" w:hAnsi="Futura Std Medium"/>
          <w:b/>
          <w:sz w:val="18"/>
          <w:szCs w:val="18"/>
        </w:rPr>
      </w:pPr>
      <w:r>
        <w:rPr>
          <w:rFonts w:ascii="Futura Std Medium" w:cs="Arial" w:hAnsi="Futura Std Medium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>
        <w:trPr>
          <w:trHeight w:val="20" w:hRule="atLeast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style0"/>
              <w:spacing w:before="60" w:after="24"/>
              <w:jc w:val="center"/>
              <w:rPr>
                <w:rFonts w:ascii="Arial" w:cs="Arial" w:hAnsi="Arial"/>
                <w:sz w:val="14"/>
                <w:szCs w:val="14"/>
              </w:rPr>
            </w:pPr>
            <w:r>
              <w:rPr>
                <w:rFonts w:ascii="Arial" w:cs="Arial" w:hAnsi="Arial"/>
                <w:sz w:val="14"/>
                <w:szCs w:val="14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/>
              <w:jc w:val="center"/>
              <w:rPr>
                <w:rFonts w:ascii="Arial" w:cs="Arial" w:hAnsi="Arial"/>
                <w:sz w:val="14"/>
                <w:szCs w:val="14"/>
              </w:rPr>
            </w:pPr>
            <w:r>
              <w:rPr>
                <w:rFonts w:ascii="Arial" w:cs="Arial" w:hAnsi="Arial"/>
                <w:sz w:val="14"/>
                <w:szCs w:val="14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/>
              <w:jc w:val="center"/>
              <w:rPr>
                <w:rFonts w:ascii="Arial" w:cs="Arial" w:hAnsi="Arial"/>
                <w:sz w:val="14"/>
                <w:szCs w:val="14"/>
              </w:rPr>
            </w:pPr>
            <w:r>
              <w:rPr>
                <w:rFonts w:ascii="Arial" w:cs="Arial" w:hAnsi="Arial"/>
                <w:sz w:val="14"/>
                <w:szCs w:val="14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/>
              <w:jc w:val="center"/>
              <w:rPr>
                <w:rFonts w:ascii="Arial" w:cs="Arial" w:hAnsi="Arial"/>
                <w:sz w:val="14"/>
                <w:szCs w:val="14"/>
              </w:rPr>
            </w:pPr>
            <w:r>
              <w:rPr>
                <w:rFonts w:ascii="Arial" w:cs="Arial" w:hAnsi="Arial"/>
                <w:sz w:val="14"/>
                <w:szCs w:val="14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/>
              <w:jc w:val="center"/>
              <w:rPr>
                <w:rFonts w:ascii="Arial" w:cs="Arial" w:hAnsi="Arial"/>
                <w:sz w:val="14"/>
                <w:szCs w:val="14"/>
              </w:rPr>
            </w:pPr>
            <w:r>
              <w:rPr>
                <w:rFonts w:ascii="Arial" w:cs="Arial" w:hAnsi="Arial"/>
                <w:sz w:val="14"/>
                <w:szCs w:val="14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/>
              <w:jc w:val="center"/>
              <w:rPr>
                <w:rFonts w:ascii="Arial" w:cs="Arial" w:hAnsi="Arial"/>
                <w:sz w:val="14"/>
                <w:szCs w:val="14"/>
              </w:rPr>
            </w:pPr>
            <w:r>
              <w:rPr>
                <w:rFonts w:ascii="Arial" w:cs="Arial" w:hAnsi="Arial"/>
                <w:sz w:val="14"/>
                <w:szCs w:val="14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/>
              <w:jc w:val="center"/>
              <w:rPr>
                <w:rFonts w:ascii="Arial" w:cs="Arial" w:hAnsi="Arial"/>
                <w:sz w:val="14"/>
                <w:szCs w:val="14"/>
              </w:rPr>
            </w:pPr>
            <w:r>
              <w:rPr>
                <w:rFonts w:ascii="Arial" w:cs="Arial" w:hAnsi="Arial"/>
                <w:sz w:val="14"/>
                <w:szCs w:val="14"/>
              </w:rPr>
              <w:t>Área de adscripción</w:t>
            </w:r>
          </w:p>
        </w:tc>
      </w:tr>
      <w:tr>
        <w:tblPrEx/>
        <w:trPr>
          <w:trHeight w:val="528" w:hRule="atLeast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/>
              <w:jc w:val="center"/>
              <w:rPr>
                <w:rFonts w:ascii="Arial" w:cs="Arial" w:hAnsi="Arial"/>
                <w:sz w:val="14"/>
                <w:szCs w:val="14"/>
              </w:rPr>
            </w:pPr>
            <w:r>
              <w:rPr>
                <w:rFonts w:ascii="Arial" w:cs="Arial" w:hAnsi="Arial"/>
                <w:sz w:val="14"/>
                <w:szCs w:val="14"/>
              </w:rPr>
              <w:t>2023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/>
              <w:jc w:val="center"/>
              <w:rPr>
                <w:rFonts w:ascii="Arial" w:cs="Arial" w:hAnsi="Arial"/>
                <w:sz w:val="14"/>
                <w:szCs w:val="14"/>
              </w:rPr>
            </w:pPr>
            <w:r>
              <w:rPr>
                <w:rFonts w:ascii="Arial" w:cs="Arial" w:hAnsi="Arial"/>
                <w:sz w:val="14"/>
                <w:szCs w:val="14"/>
              </w:rPr>
              <w:t>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/>
              <w:jc w:val="center"/>
              <w:rPr>
                <w:rFonts w:ascii="Arial" w:cs="Arial" w:hAnsi="Arial"/>
                <w:sz w:val="14"/>
                <w:szCs w:val="14"/>
              </w:rPr>
            </w:pPr>
            <w:r>
              <w:rPr>
                <w:rFonts w:ascii="Arial" w:cs="Arial" w:hAnsi="Arial"/>
                <w:sz w:val="14"/>
                <w:szCs w:val="14"/>
              </w:rPr>
              <w:t>EVENTUAL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/>
              <w:jc w:val="center"/>
              <w:rPr>
                <w:rFonts w:ascii="Arial" w:cs="Arial" w:hAnsi="Arial"/>
                <w:sz w:val="14"/>
                <w:szCs w:val="14"/>
              </w:rPr>
            </w:pPr>
            <w:r>
              <w:rPr>
                <w:rFonts w:ascii="Arial" w:cs="Arial" w:hAnsi="Arial"/>
                <w:sz w:val="14"/>
                <w:szCs w:val="14"/>
              </w:rPr>
              <w:t>EM0302D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/>
              <w:jc w:val="center"/>
              <w:rPr>
                <w:rFonts w:ascii="Arial" w:cs="Arial" w:hAnsi="Arial"/>
                <w:sz w:val="14"/>
                <w:szCs w:val="14"/>
              </w:rPr>
            </w:pPr>
            <w:r>
              <w:rPr>
                <w:rFonts w:ascii="Arial" w:cs="Arial" w:hAnsi="Arial"/>
                <w:sz w:val="14"/>
                <w:szCs w:val="14"/>
              </w:rPr>
              <w:t>CAMILLERO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/>
              <w:jc w:val="center"/>
              <w:rPr>
                <w:rFonts w:ascii="Arial" w:cs="Arial" w:hAnsi="Arial"/>
                <w:sz w:val="14"/>
                <w:szCs w:val="14"/>
              </w:rPr>
            </w:pPr>
            <w:r>
              <w:rPr>
                <w:rFonts w:ascii="Arial" w:cs="Arial" w:hAnsi="Arial"/>
                <w:sz w:val="14"/>
                <w:szCs w:val="14"/>
              </w:rPr>
              <w:t>CAMILLERO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/>
              <w:jc w:val="center"/>
              <w:rPr>
                <w:rFonts w:ascii="Arial" w:cs="Arial" w:hAnsi="Arial"/>
                <w:sz w:val="14"/>
                <w:szCs w:val="14"/>
              </w:rPr>
            </w:pPr>
            <w:r>
              <w:rPr>
                <w:rFonts w:ascii="Arial" w:cs="Arial" w:hAnsi="Arial"/>
                <w:sz w:val="14"/>
                <w:szCs w:val="14"/>
              </w:rPr>
              <w:t>ADMINISTRATIVO</w:t>
            </w:r>
          </w:p>
        </w:tc>
      </w:tr>
    </w:tbl>
    <w:p>
      <w:pPr>
        <w:pStyle w:val="style0"/>
        <w:spacing w:before="30" w:after="24" w:lineRule="exact" w:line="180"/>
        <w:rPr>
          <w:rFonts w:ascii="Futura Std Medium" w:cs="Arial" w:hAnsi="Futura Std Medium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>
        <w:trPr>
          <w:trHeight w:val="630" w:hRule="atLeast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style0"/>
              <w:spacing w:before="3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3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3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3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3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Importe ejercido por el total de acompañantes</w:t>
            </w:r>
          </w:p>
        </w:tc>
      </w:tr>
      <w:tr>
        <w:tblPrEx/>
        <w:trPr>
          <w:trHeight w:val="20" w:hRule="atLeast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3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3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3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3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3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3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</w:p>
        </w:tc>
        <w:tc>
          <w:tcPr>
            <w:tcW w:w="126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3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</w:p>
        </w:tc>
      </w:tr>
      <w:tr>
        <w:tblPrEx/>
        <w:trPr>
          <w:trHeight w:val="297" w:hRule="atLeast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30" w:after="24" w:lineRule="exact" w:line="180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SERGIO EDUARDO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3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MORENO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3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CUEVAS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3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3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3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3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$ 2</w:t>
            </w:r>
            <w:r>
              <w:rPr>
                <w:rFonts w:ascii="Futura Std Medium" w:cs="Arial" w:hAnsi="Futura Std Medium"/>
                <w:sz w:val="14"/>
                <w:szCs w:val="18"/>
              </w:rPr>
              <w:t>0</w:t>
            </w:r>
            <w:r>
              <w:rPr>
                <w:rFonts w:ascii="Futura Std Medium" w:cs="Arial" w:hAnsi="Futura Std Medium"/>
                <w:sz w:val="14"/>
                <w:szCs w:val="18"/>
              </w:rPr>
              <w:t>0</w:t>
            </w:r>
          </w:p>
        </w:tc>
      </w:tr>
      <w:tr>
        <w:tblPrEx/>
        <w:trPr>
          <w:trHeight w:val="20" w:hRule="atLeast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30" w:after="24" w:lineRule="exact" w:line="180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 xml:space="preserve">R.F.C.: </w:t>
            </w:r>
            <w:r>
              <w:rPr>
                <w:rFonts w:ascii="Futura Std Medium" w:cs="Arial" w:hAnsi="Futura Std Medium"/>
                <w:sz w:val="14"/>
                <w:szCs w:val="18"/>
              </w:rPr>
              <w:t xml:space="preserve">        MOCS831013NL4</w:t>
            </w:r>
          </w:p>
        </w:tc>
        <w:tc>
          <w:tcPr>
            <w:tcW w:w="141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3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3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3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</w:p>
        </w:tc>
        <w:tc>
          <w:tcPr>
            <w:tcW w:w="126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3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</w:p>
        </w:tc>
      </w:tr>
    </w:tbl>
    <w:p>
      <w:pPr>
        <w:pStyle w:val="style0"/>
        <w:spacing w:before="30" w:after="24" w:lineRule="exact" w:line="180"/>
        <w:rPr>
          <w:rFonts w:ascii="Futura Std Medium" w:cs="Arial" w:hAnsi="Futura Std Medium"/>
          <w:sz w:val="14"/>
          <w:szCs w:val="18"/>
        </w:rPr>
      </w:pPr>
      <w:r>
        <w:rPr>
          <w:rFonts w:ascii="Futura Std Medium" w:cs="Arial" w:hAnsi="Futura Std Medium"/>
          <w:sz w:val="14"/>
          <w:szCs w:val="18"/>
        </w:rPr>
        <w:t>C</w:t>
      </w:r>
      <w:r>
        <w:rPr>
          <w:rFonts w:ascii="Futura Std Medium" w:cs="Arial" w:hAnsi="Futura Std Medium"/>
          <w:sz w:val="14"/>
          <w:szCs w:val="18"/>
        </w:rPr>
        <w:t>argo al Programa: _____ POA 2023</w:t>
      </w:r>
      <w:r>
        <w:rPr>
          <w:rFonts w:ascii="Futura Std Medium" w:cs="Arial" w:hAnsi="Futura Std Medium"/>
          <w:sz w:val="14"/>
          <w:szCs w:val="18"/>
        </w:rPr>
        <w:t xml:space="preserve"> 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>
        <w:trPr>
          <w:trHeight w:val="20" w:hRule="atLeast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style0"/>
              <w:spacing w:before="4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4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Lugar</w:t>
            </w:r>
            <w:r>
              <w:rPr>
                <w:rFonts w:ascii="Futura Std Medium" w:cs="Arial" w:hAnsi="Futura Std Medium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4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style0"/>
              <w:spacing w:before="40" w:after="24" w:lineRule="exact" w:line="180"/>
              <w:rPr>
                <w:rFonts w:ascii="Futura Std Medium" w:cs="Arial" w:hAnsi="Futura Std Medium"/>
                <w:sz w:val="14"/>
                <w:szCs w:val="18"/>
              </w:rPr>
            </w:pPr>
          </w:p>
          <w:p>
            <w:pPr>
              <w:pStyle w:val="style0"/>
              <w:spacing w:before="4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4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Periodo del encargo o comisión</w:t>
            </w:r>
          </w:p>
        </w:tc>
      </w:tr>
      <w:tr>
        <w:tblPrEx/>
        <w:trPr>
          <w:trHeight w:val="276" w:hRule="atLeast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4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4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4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4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4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4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4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</w:p>
        </w:tc>
        <w:tc>
          <w:tcPr>
            <w:tcW w:w="88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0"/>
              <w:spacing w:before="40" w:after="24" w:lineRule="exact" w:line="180"/>
              <w:rPr>
                <w:rFonts w:ascii="Futura Std Medium" w:cs="Arial" w:hAnsi="Futura Std Medium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4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Salida</w:t>
            </w:r>
          </w:p>
          <w:p>
            <w:pPr>
              <w:pStyle w:val="style0"/>
              <w:spacing w:before="4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(</w:t>
            </w:r>
            <w:r>
              <w:rPr>
                <w:rFonts w:ascii="Futura Std Medium" w:cs="Arial" w:hAnsi="Futura Std Medium"/>
                <w:sz w:val="14"/>
                <w:szCs w:val="18"/>
              </w:rPr>
              <w:t>hora/</w:t>
            </w:r>
            <w:r>
              <w:rPr>
                <w:rFonts w:ascii="Futura Std Medium" w:cs="Arial" w:hAnsi="Futura Std Medium"/>
                <w:sz w:val="14"/>
                <w:szCs w:val="18"/>
              </w:rPr>
              <w:t>día/mes/</w:t>
            </w:r>
            <w:r>
              <w:rPr>
                <w:rFonts w:ascii="Futura Std Medium" w:cs="Arial" w:hAnsi="Futura Std Medium"/>
                <w:sz w:val="14"/>
                <w:szCs w:val="18"/>
              </w:rPr>
              <w:t xml:space="preserve"> </w:t>
            </w:r>
            <w:r>
              <w:rPr>
                <w:rFonts w:ascii="Futura Std Medium" w:cs="Arial" w:hAnsi="Futura Std Medium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4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Regreso</w:t>
            </w:r>
          </w:p>
          <w:p>
            <w:pPr>
              <w:pStyle w:val="style0"/>
              <w:spacing w:before="4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(</w:t>
            </w:r>
            <w:r>
              <w:rPr>
                <w:rFonts w:ascii="Futura Std Medium" w:cs="Arial" w:hAnsi="Futura Std Medium"/>
                <w:sz w:val="14"/>
                <w:szCs w:val="18"/>
              </w:rPr>
              <w:t>hora/</w:t>
            </w:r>
            <w:r>
              <w:rPr>
                <w:rFonts w:ascii="Futura Std Medium" w:cs="Arial" w:hAnsi="Futura Std Medium"/>
                <w:sz w:val="14"/>
                <w:szCs w:val="18"/>
              </w:rPr>
              <w:t>día/mes/</w:t>
            </w:r>
            <w:r>
              <w:rPr>
                <w:rFonts w:ascii="Futura Std Medium" w:cs="Arial" w:hAnsi="Futura Std Medium"/>
                <w:sz w:val="14"/>
                <w:szCs w:val="18"/>
              </w:rPr>
              <w:t xml:space="preserve"> </w:t>
            </w:r>
            <w:r>
              <w:rPr>
                <w:rFonts w:ascii="Futura Std Medium" w:cs="Arial" w:hAnsi="Futura Std Medium"/>
                <w:sz w:val="14"/>
                <w:szCs w:val="18"/>
              </w:rPr>
              <w:t>año)</w:t>
            </w:r>
          </w:p>
        </w:tc>
      </w:tr>
      <w:tr>
        <w:tblPrEx/>
        <w:trPr>
          <w:trHeight w:val="715" w:hRule="atLeast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4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4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4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4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4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QUINTANA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4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4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0"/>
              <w:spacing w:before="4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</w:p>
          <w:p>
            <w:pPr>
              <w:pStyle w:val="style0"/>
              <w:spacing w:before="4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4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20</w:t>
            </w:r>
            <w:r>
              <w:rPr>
                <w:rFonts w:ascii="Futura Std Medium" w:cs="Arial" w:hAnsi="Futura Std Medium"/>
                <w:sz w:val="14"/>
                <w:szCs w:val="18"/>
              </w:rPr>
              <w:t>:</w:t>
            </w:r>
            <w:r>
              <w:rPr>
                <w:rFonts w:cs="Arial" w:hAnsi="Futura Std Medium"/>
                <w:sz w:val="14"/>
                <w:szCs w:val="18"/>
                <w:lang w:val="en-US"/>
              </w:rPr>
              <w:t>3</w:t>
            </w:r>
            <w:r>
              <w:rPr>
                <w:rFonts w:ascii="Futura Std Medium" w:cs="Arial" w:hAnsi="Futura Std Medium"/>
                <w:sz w:val="14"/>
                <w:szCs w:val="18"/>
              </w:rPr>
              <w:t>0 HRS</w:t>
            </w:r>
          </w:p>
          <w:p>
            <w:pPr>
              <w:pStyle w:val="style0"/>
              <w:spacing w:before="4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cs="Arial" w:hAnsi="Futura Std Medium"/>
                <w:sz w:val="14"/>
                <w:szCs w:val="18"/>
                <w:lang w:val="en-US"/>
              </w:rPr>
              <w:t>05</w:t>
            </w:r>
            <w:r>
              <w:rPr>
                <w:rFonts w:ascii="Futura Std Medium" w:cs="Arial" w:hAnsi="Futura Std Medium"/>
                <w:sz w:val="14"/>
                <w:szCs w:val="18"/>
              </w:rPr>
              <w:t>/1</w:t>
            </w:r>
            <w:r>
              <w:rPr>
                <w:rFonts w:cs="Arial" w:hAnsi="Futura Std Medium"/>
                <w:sz w:val="14"/>
                <w:szCs w:val="18"/>
                <w:lang w:val="en-US"/>
              </w:rPr>
              <w:t>1</w:t>
            </w:r>
            <w:r>
              <w:rPr>
                <w:rFonts w:ascii="Futura Std Medium" w:cs="Arial" w:hAnsi="Futura Std Medium"/>
                <w:sz w:val="14"/>
                <w:szCs w:val="18"/>
              </w:rPr>
              <w:t>/2023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4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0</w:t>
            </w:r>
            <w:r>
              <w:rPr>
                <w:rFonts w:cs="Arial" w:hAnsi="Futura Std Medium"/>
                <w:sz w:val="14"/>
                <w:szCs w:val="18"/>
                <w:lang w:val="en-US"/>
              </w:rPr>
              <w:t>04</w:t>
            </w:r>
            <w:r>
              <w:rPr>
                <w:rFonts w:ascii="Futura Std Medium" w:cs="Arial" w:hAnsi="Futura Std Medium"/>
                <w:sz w:val="14"/>
                <w:szCs w:val="18"/>
              </w:rPr>
              <w:t>:</w:t>
            </w:r>
            <w:r>
              <w:rPr>
                <w:rFonts w:cs="Arial" w:hAnsi="Futura Std Medium"/>
                <w:sz w:val="14"/>
                <w:szCs w:val="18"/>
                <w:lang w:val="en-US"/>
              </w:rPr>
              <w:t>3</w:t>
            </w:r>
            <w:r>
              <w:rPr>
                <w:rFonts w:ascii="Futura Std Medium" w:cs="Arial" w:hAnsi="Futura Std Medium"/>
                <w:sz w:val="14"/>
                <w:szCs w:val="18"/>
              </w:rPr>
              <w:t>0 HRS</w:t>
            </w:r>
          </w:p>
          <w:p>
            <w:pPr>
              <w:pStyle w:val="style0"/>
              <w:spacing w:before="4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cs="Arial" w:hAnsi="Futura Std Medium"/>
                <w:sz w:val="14"/>
                <w:szCs w:val="18"/>
                <w:lang w:val="en-US"/>
              </w:rPr>
              <w:t>06</w:t>
            </w:r>
            <w:r>
              <w:rPr>
                <w:rFonts w:ascii="Futura Std Medium" w:cs="Arial" w:hAnsi="Futura Std Medium"/>
                <w:sz w:val="14"/>
                <w:szCs w:val="18"/>
              </w:rPr>
              <w:t>/10</w:t>
            </w:r>
            <w:r>
              <w:rPr>
                <w:rFonts w:ascii="Futura Std Medium" w:cs="Arial" w:hAnsi="Futura Std Medium"/>
                <w:sz w:val="14"/>
                <w:szCs w:val="18"/>
              </w:rPr>
              <w:t>/</w:t>
            </w:r>
            <w:r>
              <w:rPr>
                <w:rFonts w:ascii="Futura Std Medium" w:cs="Arial" w:hAnsi="Futura Std Medium"/>
                <w:sz w:val="14"/>
                <w:szCs w:val="18"/>
              </w:rPr>
              <w:t>2023</w:t>
            </w:r>
          </w:p>
        </w:tc>
      </w:tr>
    </w:tbl>
    <w:p>
      <w:pPr>
        <w:pStyle w:val="style0"/>
        <w:spacing w:before="30" w:after="24" w:lineRule="exact" w:line="180"/>
        <w:rPr>
          <w:rFonts w:ascii="Futura Std Medium" w:cs="Arial" w:hAnsi="Futura Std Medium"/>
          <w:sz w:val="14"/>
          <w:szCs w:val="18"/>
        </w:rPr>
      </w:pPr>
      <w:r>
        <w:rPr>
          <w:rFonts w:ascii="Futura Std Medium" w:cs="Arial" w:hAnsi="Futura Std Medium"/>
          <w:sz w:val="14"/>
          <w:szCs w:val="18"/>
        </w:rPr>
        <w:t>6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>
        <w:trPr>
          <w:trHeight w:val="20" w:hRule="atLeast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style0"/>
              <w:spacing w:before="30" w:after="24" w:lineRule="exact" w:line="180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 xml:space="preserve">Días:__1/2__    </w:t>
            </w:r>
            <w:r>
              <w:rPr>
                <w:rFonts w:ascii="Futura Std Medium" w:cs="Arial" w:hAnsi="Futura Std Medium"/>
                <w:sz w:val="14"/>
                <w:szCs w:val="18"/>
              </w:rPr>
              <w:t>Cuota:__$ 2</w:t>
            </w:r>
            <w:r>
              <w:rPr>
                <w:rFonts w:ascii="Futura Std Medium" w:cs="Arial" w:hAnsi="Futura Std Medium"/>
                <w:sz w:val="14"/>
                <w:szCs w:val="18"/>
              </w:rPr>
              <w:t>00</w:t>
            </w:r>
            <w:r>
              <w:rPr>
                <w:rFonts w:ascii="Futura Std Medium" w:cs="Arial" w:hAnsi="Futura Std Medium"/>
                <w:sz w:val="14"/>
                <w:szCs w:val="18"/>
              </w:rPr>
              <w:t xml:space="preserve">__                                       </w:t>
            </w:r>
            <w:r>
              <w:rPr>
                <w:rFonts w:ascii="Futura Std Medium" w:cs="Arial" w:hAnsi="Futura Std Medium"/>
                <w:sz w:val="14"/>
                <w:szCs w:val="18"/>
              </w:rPr>
              <w:t>Importe ejercido por el encargo o comisión</w:t>
            </w:r>
          </w:p>
        </w:tc>
      </w:tr>
      <w:tr>
        <w:tblPrEx/>
        <w:trPr>
          <w:trHeight w:val="20" w:hRule="atLeast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spacing w:before="30" w:after="24" w:lineRule="exact" w:line="180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Clave (s) Presupuestal (es):</w:t>
            </w:r>
            <w:r>
              <w:rPr>
                <w:rFonts w:ascii="Futura Std Medium" w:cs="Arial" w:hAnsi="Futura Std Medium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>
            <w:pPr>
              <w:pStyle w:val="style0"/>
              <w:spacing w:before="3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>
            <w:pPr>
              <w:pStyle w:val="style0"/>
              <w:spacing w:before="3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30" w:after="24" w:lineRule="exact" w:line="180"/>
              <w:rPr>
                <w:rFonts w:ascii="Futura Std Medium" w:cs="Arial" w:hAnsi="Futura Std Medium"/>
                <w:sz w:val="14"/>
                <w:szCs w:val="18"/>
              </w:rPr>
            </w:pPr>
          </w:p>
        </w:tc>
      </w:tr>
      <w:tr>
        <w:tblPrEx/>
        <w:trPr>
          <w:trHeight w:val="20" w:hRule="atLeast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 xml:space="preserve">Clave de partidas </w:t>
            </w:r>
            <w:r>
              <w:rPr>
                <w:rFonts w:ascii="Futura Std Medium" w:cs="Arial" w:hAnsi="Futura Std Medium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Importe asignado</w:t>
            </w:r>
            <w:r>
              <w:rPr>
                <w:rFonts w:ascii="Futura Std Medium" w:cs="Arial" w:hAnsi="Futura Std Medium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 xml:space="preserve">Importe </w:t>
            </w:r>
            <w:r>
              <w:rPr>
                <w:rFonts w:ascii="Futura Std Medium" w:cs="Arial" w:hAnsi="Futura Std Medium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 xml:space="preserve">Importe </w:t>
            </w:r>
            <w:r>
              <w:rPr>
                <w:rFonts w:ascii="Futura Std Medium" w:cs="Arial" w:hAnsi="Futura Std Medium"/>
                <w:sz w:val="14"/>
                <w:szCs w:val="18"/>
              </w:rPr>
              <w:t xml:space="preserve">de gastos </w:t>
            </w:r>
            <w:r>
              <w:rPr>
                <w:rFonts w:ascii="Futura Std Medium" w:cs="Arial" w:hAnsi="Futura Std Medium"/>
                <w:b/>
                <w:sz w:val="14"/>
                <w:szCs w:val="18"/>
              </w:rPr>
              <w:t>no</w:t>
            </w:r>
            <w:r>
              <w:rPr>
                <w:rFonts w:ascii="Futura Std Medium" w:cs="Arial" w:hAnsi="Futura Std Medium"/>
                <w:sz w:val="14"/>
                <w:szCs w:val="18"/>
              </w:rPr>
              <w:t xml:space="preserve"> erogados derivados del encargo o comisión</w:t>
            </w:r>
          </w:p>
        </w:tc>
      </w:tr>
      <w:tr>
        <w:tblPrEx/>
        <w:trPr>
          <w:trHeight w:val="20" w:hRule="atLeast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$</w:t>
            </w:r>
            <w:r>
              <w:rPr>
                <w:rFonts w:ascii="Futura Std Medium" w:cs="Arial" w:hAnsi="Futura Std Medium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 xml:space="preserve">$ </w:t>
            </w:r>
            <w:r>
              <w:rPr>
                <w:rFonts w:ascii="Futura Std Medium" w:cs="Arial" w:hAnsi="Futura Std Medium"/>
                <w:sz w:val="14"/>
                <w:szCs w:val="18"/>
              </w:rPr>
              <w:t>2</w:t>
            </w:r>
            <w:r>
              <w:rPr>
                <w:rFonts w:ascii="Futura Std Medium" w:cs="Arial" w:hAnsi="Futura Std Medium"/>
                <w:sz w:val="14"/>
                <w:szCs w:val="18"/>
              </w:rPr>
              <w:t>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 xml:space="preserve">$ </w:t>
            </w:r>
          </w:p>
        </w:tc>
      </w:tr>
      <w:tr>
        <w:tblPrEx/>
        <w:trPr>
          <w:trHeight w:val="20" w:hRule="atLeast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</w:p>
        </w:tc>
      </w:tr>
      <w:tr>
        <w:tblPrEx/>
        <w:trPr>
          <w:trHeight w:val="20" w:hRule="atLeast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</w:p>
        </w:tc>
      </w:tr>
      <w:tr>
        <w:tblPrEx/>
        <w:trPr>
          <w:trHeight w:val="20" w:hRule="atLeast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</w:p>
        </w:tc>
      </w:tr>
      <w:tr>
        <w:tblPrEx/>
        <w:trPr>
          <w:trHeight w:val="20" w:hRule="atLeast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</w:p>
        </w:tc>
      </w:tr>
      <w:tr>
        <w:tblPrEx/>
        <w:trPr>
          <w:trHeight w:val="20" w:hRule="atLeast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right"/>
              <w:rPr>
                <w:rFonts w:ascii="Futura Std Medium" w:cs="Arial" w:hAnsi="Futura Std Medium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right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$ 2</w:t>
            </w:r>
            <w:r>
              <w:rPr>
                <w:rFonts w:ascii="Futura Std Medium" w:cs="Arial" w:hAnsi="Futura Std Medium"/>
                <w:sz w:val="14"/>
                <w:szCs w:val="18"/>
              </w:rPr>
              <w:t>0</w:t>
            </w:r>
            <w:r>
              <w:rPr>
                <w:rFonts w:cs="Arial" w:hAnsi="Futura Std Medium"/>
                <w:sz w:val="14"/>
                <w:szCs w:val="18"/>
                <w:lang w:val="en-US"/>
              </w:rPr>
              <w:t>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$</w:t>
            </w:r>
          </w:p>
        </w:tc>
      </w:tr>
    </w:tbl>
    <w:p>
      <w:pPr>
        <w:pStyle w:val="style0"/>
        <w:spacing w:before="30" w:after="24" w:lineRule="exact" w:line="180"/>
        <w:rPr>
          <w:rFonts w:ascii="Futura Std Medium" w:cs="Arial" w:hAnsi="Futura Std Medium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>
        <w:trPr>
          <w:trHeight w:val="20" w:hRule="atLeast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Respecto a los informes sobre el encargo o comisión</w:t>
            </w:r>
          </w:p>
        </w:tc>
      </w:tr>
      <w:tr>
        <w:tblPrEx/>
        <w:trPr>
          <w:trHeight w:val="20" w:hRule="atLeast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Fecha de entrega del informe de la comisión o encargo encomendado</w:t>
            </w:r>
          </w:p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Hipervínculo a</w:t>
            </w:r>
            <w:r>
              <w:rPr>
                <w:rFonts w:ascii="Futura Std Medium" w:cs="Arial" w:hAnsi="Futura Std Medium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>
        <w:tblPrEx/>
        <w:trPr>
          <w:trHeight w:val="20" w:hRule="atLeast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cs="Arial" w:hAnsi="Futura Std Medium"/>
                <w:sz w:val="14"/>
                <w:szCs w:val="18"/>
                <w:lang w:val="en-US"/>
              </w:rPr>
              <w:t>17</w:t>
            </w:r>
            <w:r>
              <w:rPr>
                <w:rFonts w:ascii="Futura Std Medium" w:cs="Arial" w:hAnsi="Futura Std Medium"/>
                <w:sz w:val="14"/>
                <w:szCs w:val="18"/>
              </w:rPr>
              <w:t>/1</w:t>
            </w:r>
            <w:r>
              <w:rPr>
                <w:rFonts w:cs="Arial" w:hAnsi="Futura Std Medium"/>
                <w:sz w:val="14"/>
                <w:szCs w:val="18"/>
                <w:lang w:val="en-US"/>
              </w:rPr>
              <w:t>1</w:t>
            </w:r>
            <w:r>
              <w:rPr>
                <w:rFonts w:ascii="Futura Std Medium" w:cs="Arial" w:hAnsi="Futura Std Medium"/>
                <w:sz w:val="14"/>
                <w:szCs w:val="18"/>
              </w:rPr>
              <w:t>/2023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74"/>
              <w:rPr>
                <w:rFonts w:ascii="Futura Std Medium" w:hAnsi="Futura Std Medium"/>
                <w:color w:val="auto"/>
                <w:sz w:val="14"/>
                <w:szCs w:val="14"/>
              </w:rPr>
            </w:pPr>
            <w:r>
              <w:rPr>
                <w:rFonts w:ascii="Futura Std Medium" w:hAnsi="Futura Std Medium"/>
                <w:color w:val="auto"/>
                <w:sz w:val="14"/>
                <w:szCs w:val="14"/>
              </w:rPr>
              <w:t>https://qroo.gob.mx/sites/default/files/comisionesab</w:t>
            </w:r>
            <w:r>
              <w:rPr>
                <w:rFonts w:ascii="Futura Std Medium" w:hAnsi="Futura Std Medium"/>
                <w:color w:val="auto"/>
                <w:sz w:val="14"/>
                <w:szCs w:val="14"/>
              </w:rPr>
              <w:t>iertas/2023-10/10.docx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/>
              <w:fldChar w:fldCharType="begin"/>
            </w:r>
            <w:r>
              <w:instrText xml:space="preserve"> HYPERLINK "https://187.216.252.2/index.php/s/DhwVUeYYSMG0CAr" \t "_blank" </w:instrText>
            </w:r>
            <w:r>
              <w:rPr/>
              <w:fldChar w:fldCharType="separate"/>
            </w:r>
            <w:r>
              <w:rPr>
                <w:rStyle w:val="style85"/>
                <w:rFonts w:ascii="Futura Std Medium" w:cs="Arial" w:hAnsi="Futura Std Medium"/>
                <w:sz w:val="14"/>
                <w:szCs w:val="18"/>
              </w:rPr>
              <w:t>https://187.216.252.2/index.php/s/DhwVUeYYSMG0CAr</w:t>
            </w:r>
            <w:r>
              <w:rPr/>
              <w:fldChar w:fldCharType="end"/>
            </w:r>
            <w:r>
              <w:rPr>
                <w:rFonts w:ascii="Futura Std Medium" w:cs="Arial" w:hAnsi="Futura Std Medium"/>
                <w:sz w:val="14"/>
                <w:szCs w:val="18"/>
              </w:rPr>
              <w:t> </w:t>
            </w:r>
          </w:p>
        </w:tc>
      </w:tr>
    </w:tbl>
    <w:p>
      <w:pPr>
        <w:pStyle w:val="style0"/>
        <w:spacing w:after="101" w:lineRule="exact" w:line="216"/>
        <w:ind w:right="850"/>
        <w:jc w:val="both"/>
        <w:rPr>
          <w:rFonts w:ascii="Futura Std Medium" w:cs="Arial" w:hAnsi="Futura Std Medium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>
        <w:trPr/>
        <w:tc>
          <w:tcPr>
            <w:tcW w:w="3261" w:type="dxa"/>
            <w:tcBorders/>
            <w:shd w:val="clear" w:color="auto" w:fill="auto"/>
          </w:tcPr>
          <w:p>
            <w:pPr>
              <w:pStyle w:val="style1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 COMISIONADO</w:t>
            </w:r>
          </w:p>
          <w:p>
            <w:pPr>
              <w:pStyle w:val="style1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SERGIO E. MORENO CUEVAS</w:t>
            </w:r>
          </w:p>
        </w:tc>
        <w:tc>
          <w:tcPr>
            <w:tcW w:w="3262" w:type="dxa"/>
            <w:tcBorders/>
            <w:shd w:val="clear" w:color="auto" w:fill="auto"/>
          </w:tcPr>
          <w:p>
            <w:pPr>
              <w:pStyle w:val="style1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ADMINISTRADOR</w:t>
            </w:r>
          </w:p>
          <w:p>
            <w:pPr>
              <w:pStyle w:val="style1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tcBorders/>
            <w:shd w:val="clear" w:color="auto" w:fill="auto"/>
          </w:tcPr>
          <w:p>
            <w:pPr>
              <w:pStyle w:val="style1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DIRECTORA</w:t>
            </w:r>
          </w:p>
          <w:p>
            <w:pPr>
              <w:pStyle w:val="style1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DRA. CLARITA INES VAZQUEZ CHAN</w:t>
            </w:r>
          </w:p>
        </w:tc>
      </w:tr>
    </w:tbl>
    <w:p>
      <w:pPr>
        <w:pStyle w:val="style0"/>
        <w:spacing w:after="0"/>
        <w:rPr>
          <w:rFonts w:ascii="Arial" w:cs="Arial" w:hAnsi="Arial"/>
          <w:b/>
          <w:sz w:val="20"/>
          <w:szCs w:val="20"/>
        </w:rPr>
      </w:pPr>
    </w:p>
    <w:sectPr>
      <w:headerReference w:type="default" r:id="rId2"/>
      <w:footerReference w:type="default" r:id="rId3"/>
      <w:pgSz w:w="12240" w:h="15840" w:orient="portrait"/>
      <w:pgMar w:top="726" w:right="1701" w:bottom="1417" w:left="1701" w:header="779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002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0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Futura Std Medium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Futura Hv">
    <w:altName w:val="Century Gothic"/>
    <w:panose1 w:val="00000000000000000000"/>
    <w:charset w:val="00"/>
    <w:family w:val="swiss"/>
    <w:pitch w:val="variable"/>
    <w:sig w:usb0="80000AE7" w:usb1="00000000" w:usb2="00000000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0002AFF" w:usb1="C000247B" w:usb2="00000009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  <w:r>
      <w:rPr>
        <w:noProof/>
        <w:lang w:eastAsia="es-MX"/>
      </w:rPr>
      <mc:AlternateContent>
        <mc:Choice Requires="wpg">
          <w:drawing>
            <wp:anchor distT="0" distB="0" distL="0" distR="0" simplePos="false" relativeHeight="3" behindDoc="false" locked="false" layoutInCell="true" allowOverlap="true">
              <wp:simplePos x="0" y="0"/>
              <wp:positionH relativeFrom="column">
                <wp:posOffset>-1108710</wp:posOffset>
              </wp:positionH>
              <wp:positionV relativeFrom="paragraph">
                <wp:posOffset>-294005</wp:posOffset>
              </wp:positionV>
              <wp:extent cx="7691754" cy="714375"/>
              <wp:effectExtent l="0" t="0" r="0" b="0"/>
              <wp:wrapNone/>
              <wp:docPr id="4098" name="Grupo 4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691754" cy="714375"/>
                        <a:chOff x="142875" y="0"/>
                        <a:chExt cx="7691755" cy="714375"/>
                      </a:xfrm>
                    </wpg:grpSpPr>
                    <pic:pic xmlns:pic="http://schemas.openxmlformats.org/drawingml/2006/picture">
                      <pic:nvPicPr>
                        <pic:cNvPr id="1" name="Image"/>
                        <pic:cNvPicPr/>
                      </pic:nvPicPr>
                      <pic:blipFill>
                        <a:blip r:embed="rId1" cstate="print"/>
                        <a:srcRect l="58384" t="11637" r="0" b="21228"/>
                        <a:stretch/>
                      </pic:blipFill>
                      <pic:spPr>
                        <a:xfrm rot="0">
                          <a:off x="4810125" y="0"/>
                          <a:ext cx="3024505" cy="714375"/>
                        </a:xfrm>
                        <a:prstGeom prst="rect"/>
                        <a:ln>
                          <a:noFill/>
                        </a:ln>
                      </pic:spPr>
                    </pic:pic>
                    <wps:wsp>
                      <wps:cNvSpPr/>
                      <wps:spPr>
                        <a:xfrm rot="0">
                          <a:off x="142875" y="228600"/>
                          <a:ext cx="5105400" cy="390525"/>
                        </a:xfrm>
                        <a:prstGeom prst="rect"/>
                        <a:ln>
                          <a:noFill/>
                        </a:ln>
                      </wps:spPr>
                      <wps:txbx id="4100">
                        <w:txbxContent>
                          <w:p>
                            <w:pPr>
                              <w:pStyle w:val="style0"/>
                              <w:spacing w:after="0" w:lineRule="auto" w:line="240"/>
                              <w:jc w:val="center"/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</w:pPr>
                            <w:r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  <w:t xml:space="preserve">Av. Chapultepec No. </w:t>
                            </w:r>
                            <w:r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  <w:t>267  Col.</w:t>
                            </w:r>
                            <w:r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  <w:t xml:space="preserve"> Centro. C.P. 77000. Chetumal, Quintana Roo, México.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jc w:val="center"/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</w:pPr>
                            <w:r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4098" filled="f" stroked="f" style="position:absolute;margin-left:-87.3pt;margin-top:-23.15pt;width:605.65pt;height:56.25pt;z-index:3;mso-position-horizontal-relative:text;mso-position-vertical-relative:text;mso-width-percent:0;mso-width-relative:margin;mso-height-relative:page;mso-wrap-distance-left:0.0pt;mso-wrap-distance-right:0.0pt;visibility:visible;" coordsize="7691755,714375" coordorigin="142875,0">
              <v:shape id="4099" type="#_x0000_t75" filled="f" stroked="f" style="position:absolute;left:4810125;top:0;width:3024505;height:714375;z-index:2;mso-position-horizontal-relative:page;mso-position-vertical-relative:page;mso-width-relative:page;mso-height-relative:page;visibility:visible;">
                <v:imagedata r:id="rId1" croptop="7626f" cropleft="38262f" cropbottom="13911f" embosscolor="white" o:title=""/>
                <v:stroke on="f"/>
                <v:fill rotate="true"/>
              </v:shape>
              <v:rect id="4100" filled="f" stroked="f" style="position:absolute;left:142875;top:228600;width:5105400;height:390525;z-index:3;mso-position-horizontal-relative:page;mso-position-vertical-relative:page;mso-width-relative:page;mso-height-relative:page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spacing w:after="0" w:lineRule="auto" w:line="240"/>
                        <w:jc w:val="center"/>
                        <w:rPr>
                          <w:rFonts w:ascii="Futura Hv" w:hAnsi="Futura Hv"/>
                          <w:color w:val="404040"/>
                          <w:sz w:val="18"/>
                        </w:rPr>
                      </w:pPr>
                      <w:r>
                        <w:rPr>
                          <w:rFonts w:ascii="Futura Hv" w:hAnsi="Futura Hv"/>
                          <w:color w:val="404040"/>
                          <w:sz w:val="18"/>
                        </w:rPr>
                        <w:t xml:space="preserve">Av. Chapultepec No. </w:t>
                      </w:r>
                      <w:r>
                        <w:rPr>
                          <w:rFonts w:ascii="Futura Hv" w:hAnsi="Futura Hv"/>
                          <w:color w:val="404040"/>
                          <w:sz w:val="18"/>
                        </w:rPr>
                        <w:t>267  Col.</w:t>
                      </w:r>
                      <w:r>
                        <w:rPr>
                          <w:rFonts w:ascii="Futura Hv" w:hAnsi="Futura Hv"/>
                          <w:color w:val="404040"/>
                          <w:sz w:val="18"/>
                        </w:rPr>
                        <w:t xml:space="preserve"> Centro. C.P. 77000. Chetumal, Quintana Roo, México.</w:t>
                      </w:r>
                    </w:p>
                    <w:p>
                      <w:pPr>
                        <w:pStyle w:val="style0"/>
                        <w:spacing w:after="0" w:lineRule="auto" w:line="240"/>
                        <w:jc w:val="center"/>
                        <w:rPr>
                          <w:rFonts w:ascii="Futura Hv" w:hAnsi="Futura Hv"/>
                          <w:color w:val="404040"/>
                          <w:sz w:val="18"/>
                        </w:rPr>
                      </w:pPr>
                      <w:r>
                        <w:rPr>
                          <w:rFonts w:ascii="Futura Hv" w:hAnsi="Futura Hv"/>
                          <w:color w:val="404040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rect>
              <v:fill/>
            </v:group>
          </w:pict>
        </mc:Fallback>
      </mc:AlternateConten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MX"/>
      </w:rPr>
      <w:drawing>
        <wp:anchor distT="0" distB="0" distL="0" distR="0" simplePos="false" relativeHeight="2" behindDoc="true" locked="false" layoutInCell="true" allowOverlap="true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3" cy="648962"/>
          <wp:effectExtent l="0" t="0" r="0" b="0"/>
          <wp:wrapNone/>
          <wp:docPr id="4097" name="Imagen 3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6577443" cy="648962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  <w:lang w:val="es-MX" w:bidi="ar-SA" w:eastAsia="es-MX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160" w:lineRule="auto" w:line="259"/>
    </w:pPr>
    <w:rPr>
      <w:sz w:val="22"/>
      <w:szCs w:val="22"/>
      <w:lang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419"/>
        <w:tab w:val="right" w:leader="none" w:pos="8838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419"/>
        <w:tab w:val="right" w:leader="none" w:pos="8838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7">
    <w:name w:val="No Spacing"/>
    <w:next w:val="style157"/>
    <w:qFormat/>
    <w:uiPriority w:val="1"/>
    <w:pPr/>
    <w:rPr>
      <w:sz w:val="22"/>
      <w:szCs w:val="22"/>
      <w:lang w:eastAsia="en-US"/>
    </w:rPr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hAnsi="Segoe UI"/>
      <w:sz w:val="18"/>
      <w:szCs w:val="18"/>
    </w:rPr>
  </w:style>
  <w:style w:type="character" w:customStyle="1" w:styleId="style4099">
    <w:name w:val="Texto de globo Car"/>
    <w:next w:val="style4099"/>
    <w:link w:val="style153"/>
    <w:uiPriority w:val="99"/>
    <w:rPr>
      <w:rFonts w:ascii="Segoe UI" w:cs="Segoe UI" w:hAnsi="Segoe UI"/>
      <w:sz w:val="18"/>
      <w:szCs w:val="18"/>
      <w:lang w:eastAsia="en-US"/>
    </w:rPr>
  </w:style>
  <w:style w:type="character" w:styleId="style85">
    <w:name w:val="Hyperlink"/>
    <w:next w:val="style85"/>
    <w:uiPriority w:val="99"/>
    <w:rPr>
      <w:color w:val="0563c1"/>
      <w:u w:val="single"/>
    </w:r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</w:pPr>
    <w:rPr>
      <w:rFonts w:ascii="Calibri" w:cs="宋体" w:eastAsia="宋体" w:hAnsi="Calibri"/>
      <w:color w:val="5a5a5a"/>
      <w:spacing w:val="15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" w:cs="宋体" w:eastAsia="宋体" w:hAnsi="Calibri"/>
      <w:color w:val="5a5a5a"/>
      <w:spacing w:val="15"/>
      <w:sz w:val="22"/>
      <w:szCs w:val="22"/>
      <w:lang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622AE-F865-4F47-9D23-5BE8A98B2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Words>335</Words>
  <Pages>1</Pages>
  <Characters>2088</Characters>
  <Application>WPS Office</Application>
  <DocSecurity>0</DocSecurity>
  <Paragraphs>164</Paragraphs>
  <ScaleCrop>false</ScaleCrop>
  <LinksUpToDate>false</LinksUpToDate>
  <CharactersWithSpaces>2396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2022-10-05T14:24:00Z</dcterms:created>
  <dc:creator>admin</dc:creator>
  <lastModifiedBy>A9_EEA</lastModifiedBy>
  <lastPrinted>2023-09-07T04:25:00Z</lastPrinted>
  <dcterms:modified xsi:type="dcterms:W3CDTF">2023-11-17T16:27:40Z</dcterms:modified>
  <revision>90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241e6a954ed74ae9847670c9dfa577ee</vt:lpwstr>
  </property>
</Properties>
</file>