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EF" w:rsidRDefault="001A7D51">
      <w:r w:rsidRPr="001A7D51">
        <w:t>EVALUACION AL ORGANISMO OPERADOR DE FELIPE CARRILLO PUERTO DE LAS DIFERENTES COLONIAS.</w:t>
      </w:r>
    </w:p>
    <w:sectPr w:rsidR="00403DEF" w:rsidSect="000F77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7D51"/>
    <w:rsid w:val="000F7704"/>
    <w:rsid w:val="001A7D51"/>
    <w:rsid w:val="0030172F"/>
    <w:rsid w:val="0078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1</cp:revision>
  <dcterms:created xsi:type="dcterms:W3CDTF">2023-11-11T14:49:00Z</dcterms:created>
  <dcterms:modified xsi:type="dcterms:W3CDTF">2023-11-11T14:51:00Z</dcterms:modified>
</cp:coreProperties>
</file>