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1248E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ORGANISMO OPERADOR FELIPE CARRILLO PUERTO </w:t>
      </w:r>
      <w:r w:rsidR="0016611B">
        <w:rPr>
          <w:rFonts w:cstheme="minorHAnsi"/>
          <w:b/>
          <w:sz w:val="24"/>
          <w:lang w:val="es-MX"/>
        </w:rPr>
        <w:t xml:space="preserve">DE LA COMISION DE AGUA POTABLE </w:t>
      </w:r>
      <w:r w:rsidR="0032298E">
        <w:rPr>
          <w:rFonts w:cstheme="minorHAnsi"/>
          <w:b/>
          <w:sz w:val="24"/>
          <w:lang w:val="es-MX"/>
        </w:rPr>
        <w:t xml:space="preserve">DEL ESTADO DE </w:t>
      </w:r>
      <w:r w:rsidR="0016611B">
        <w:rPr>
          <w:rFonts w:cstheme="minorHAnsi"/>
          <w:b/>
          <w:sz w:val="24"/>
          <w:lang w:val="es-MX"/>
        </w:rPr>
        <w:t>QUINTANA ROO.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16611B">
        <w:rPr>
          <w:rFonts w:cstheme="minorHAnsi"/>
          <w:b/>
          <w:sz w:val="24"/>
          <w:lang w:val="es-MX"/>
        </w:rPr>
        <w:t>1</w:t>
      </w:r>
      <w:r w:rsidR="001248E6">
        <w:rPr>
          <w:rFonts w:cstheme="minorHAnsi"/>
          <w:b/>
          <w:sz w:val="24"/>
          <w:lang w:val="es-MX"/>
        </w:rPr>
        <w:t>3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16611B">
        <w:rPr>
          <w:rFonts w:cstheme="minorHAnsi"/>
          <w:b/>
          <w:sz w:val="24"/>
          <w:lang w:val="es-MX"/>
        </w:rPr>
        <w:t>1</w:t>
      </w:r>
      <w:r w:rsidR="001248E6">
        <w:rPr>
          <w:rFonts w:cstheme="minorHAnsi"/>
          <w:b/>
          <w:sz w:val="24"/>
          <w:lang w:val="es-MX"/>
        </w:rPr>
        <w:t>7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1248E6">
        <w:rPr>
          <w:rFonts w:cstheme="minorHAnsi"/>
          <w:b/>
          <w:sz w:val="24"/>
          <w:lang w:val="es-MX"/>
        </w:rPr>
        <w:t xml:space="preserve">NOVIEMBRE DEL </w:t>
      </w:r>
      <w:r w:rsidR="007133C6">
        <w:rPr>
          <w:rFonts w:cstheme="minorHAnsi"/>
          <w:b/>
          <w:sz w:val="24"/>
          <w:lang w:val="es-MX"/>
        </w:rPr>
        <w:t>2</w:t>
      </w:r>
      <w:r w:rsidR="00637109">
        <w:rPr>
          <w:rFonts w:cstheme="minorHAnsi"/>
          <w:b/>
          <w:sz w:val="24"/>
          <w:lang w:val="es-MX"/>
        </w:rPr>
        <w:t>023</w:t>
      </w:r>
      <w:r w:rsidR="00CB38D3">
        <w:rPr>
          <w:rFonts w:cstheme="minorHAnsi"/>
          <w:b/>
          <w:sz w:val="24"/>
          <w:lang w:val="es-MX"/>
        </w:rPr>
        <w:t>.</w:t>
      </w: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1248E6">
        <w:rPr>
          <w:rFonts w:cstheme="minorHAnsi"/>
          <w:sz w:val="24"/>
          <w:lang w:val="es-MX"/>
        </w:rPr>
        <w:t>13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1248E6">
        <w:rPr>
          <w:rFonts w:cstheme="minorHAnsi"/>
          <w:sz w:val="24"/>
          <w:lang w:val="es-MX"/>
        </w:rPr>
        <w:t xml:space="preserve">Noviembre </w:t>
      </w:r>
      <w:r w:rsidR="0016611B">
        <w:rPr>
          <w:rFonts w:cstheme="minorHAnsi"/>
          <w:sz w:val="24"/>
          <w:lang w:val="es-MX"/>
        </w:rPr>
        <w:t>del</w:t>
      </w:r>
      <w:r w:rsidR="00703738">
        <w:rPr>
          <w:rFonts w:cstheme="minorHAnsi"/>
          <w:sz w:val="24"/>
          <w:lang w:val="es-MX"/>
        </w:rPr>
        <w:t xml:space="preserve"> 202</w:t>
      </w:r>
      <w:r w:rsidR="00637109">
        <w:rPr>
          <w:rFonts w:cstheme="minorHAnsi"/>
          <w:sz w:val="24"/>
          <w:lang w:val="es-MX"/>
        </w:rPr>
        <w:t>3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F873F7">
        <w:rPr>
          <w:rFonts w:cstheme="minorHAnsi"/>
          <w:sz w:val="24"/>
          <w:lang w:val="es-MX"/>
        </w:rPr>
        <w:t>1</w:t>
      </w:r>
      <w:r w:rsidR="001248E6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hrs, se llevó a cabo una reunión de trabajo entre personal de la </w:t>
      </w:r>
      <w:r w:rsidR="001248E6">
        <w:rPr>
          <w:rFonts w:cstheme="minorHAnsi"/>
          <w:sz w:val="24"/>
          <w:lang w:val="es-MX"/>
        </w:rPr>
        <w:t xml:space="preserve">Dirección de Productividad y Calidad y </w:t>
      </w:r>
      <w:r w:rsidR="00D85948">
        <w:rPr>
          <w:rFonts w:cstheme="minorHAnsi"/>
          <w:sz w:val="24"/>
          <w:lang w:val="es-MX"/>
        </w:rPr>
        <w:t xml:space="preserve">el ing. Pascual Martinez </w:t>
      </w:r>
      <w:r w:rsidR="0016611B">
        <w:rPr>
          <w:rFonts w:cstheme="minorHAnsi"/>
          <w:sz w:val="24"/>
          <w:lang w:val="es-MX"/>
        </w:rPr>
        <w:t xml:space="preserve"> Sub</w:t>
      </w:r>
      <w:r w:rsidR="001248E6">
        <w:rPr>
          <w:rFonts w:cstheme="minorHAnsi"/>
          <w:sz w:val="24"/>
          <w:lang w:val="es-MX"/>
        </w:rPr>
        <w:t>gerente Administrativo de la CAPA en el Municipio de Felipe  Carrillo</w:t>
      </w:r>
      <w:r w:rsidR="00D85948">
        <w:rPr>
          <w:rFonts w:cstheme="minorHAnsi"/>
          <w:sz w:val="24"/>
          <w:lang w:val="es-MX"/>
        </w:rPr>
        <w:t xml:space="preserve"> Puerto</w:t>
      </w:r>
      <w:r w:rsidR="00EB4455" w:rsidRPr="00F509B5">
        <w:rPr>
          <w:rFonts w:cstheme="minorHAnsi"/>
          <w:sz w:val="24"/>
          <w:lang w:val="es-MX"/>
        </w:rPr>
        <w:t xml:space="preserve">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>de</w:t>
      </w:r>
      <w:r w:rsidR="00D85948">
        <w:rPr>
          <w:rFonts w:cstheme="minorHAnsi"/>
          <w:sz w:val="24"/>
          <w:lang w:val="es-MX"/>
        </w:rPr>
        <w:t xml:space="preserve">l Organismo Operador antes citado </w:t>
      </w:r>
      <w:r w:rsidR="00EB4455" w:rsidRPr="00F509B5">
        <w:rPr>
          <w:rFonts w:cstheme="minorHAnsi"/>
          <w:sz w:val="24"/>
          <w:lang w:val="es-MX"/>
        </w:rPr>
        <w:t xml:space="preserve">con </w:t>
      </w:r>
      <w:r w:rsidR="0016611B">
        <w:rPr>
          <w:rFonts w:cstheme="minorHAnsi"/>
          <w:sz w:val="24"/>
          <w:lang w:val="es-MX"/>
        </w:rPr>
        <w:t xml:space="preserve">la finalidad de </w:t>
      </w:r>
      <w:r w:rsidR="00D85948">
        <w:rPr>
          <w:rFonts w:cstheme="minorHAnsi"/>
          <w:sz w:val="24"/>
          <w:lang w:val="es-MX"/>
        </w:rPr>
        <w:t xml:space="preserve">planear la logística para los levantamientos de campo de las instalaciones de agua residual y agua potable </w:t>
      </w:r>
      <w:r w:rsidR="0032298E">
        <w:rPr>
          <w:rFonts w:cstheme="minorHAnsi"/>
          <w:sz w:val="24"/>
          <w:lang w:val="es-MX"/>
        </w:rPr>
        <w:t>existentes</w:t>
      </w:r>
      <w:r w:rsidR="0016611B">
        <w:rPr>
          <w:rFonts w:cstheme="minorHAnsi"/>
          <w:sz w:val="24"/>
          <w:lang w:val="es-MX"/>
        </w:rPr>
        <w:t xml:space="preserve"> en el Municipio </w:t>
      </w:r>
      <w:r w:rsidR="0032298E">
        <w:rPr>
          <w:rFonts w:cstheme="minorHAnsi"/>
          <w:sz w:val="24"/>
          <w:lang w:val="es-MX"/>
        </w:rPr>
        <w:t xml:space="preserve">antes mencionado </w:t>
      </w:r>
    </w:p>
    <w:p w:rsidR="0016611B" w:rsidRDefault="0016611B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16611B">
        <w:rPr>
          <w:rFonts w:cstheme="minorHAnsi"/>
          <w:b/>
          <w:i/>
          <w:sz w:val="24"/>
          <w:u w:val="single"/>
          <w:lang w:val="es-MX"/>
        </w:rPr>
        <w:t>1</w:t>
      </w:r>
      <w:r w:rsidR="00176367">
        <w:rPr>
          <w:rFonts w:cstheme="minorHAnsi"/>
          <w:b/>
          <w:i/>
          <w:sz w:val="24"/>
          <w:u w:val="single"/>
          <w:lang w:val="es-MX"/>
        </w:rPr>
        <w:t>3</w:t>
      </w:r>
      <w:r w:rsidR="0016611B">
        <w:rPr>
          <w:rFonts w:cstheme="minorHAnsi"/>
          <w:b/>
          <w:i/>
          <w:sz w:val="24"/>
          <w:u w:val="single"/>
          <w:lang w:val="es-MX"/>
        </w:rPr>
        <w:t>-1</w:t>
      </w:r>
      <w:r w:rsidR="00176367">
        <w:rPr>
          <w:rFonts w:cstheme="minorHAnsi"/>
          <w:b/>
          <w:i/>
          <w:sz w:val="24"/>
          <w:u w:val="single"/>
          <w:lang w:val="es-MX"/>
        </w:rPr>
        <w:t>1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A07231" w:rsidRDefault="00084449" w:rsidP="0016611B">
      <w:pPr>
        <w:spacing w:line="288" w:lineRule="auto"/>
        <w:jc w:val="both"/>
        <w:rPr>
          <w:rFonts w:cstheme="minorHAnsi"/>
          <w:lang w:val="es-MX"/>
        </w:rPr>
      </w:pPr>
      <w:r w:rsidRPr="0016611B">
        <w:rPr>
          <w:rFonts w:cstheme="minorHAnsi"/>
          <w:lang w:val="es-MX"/>
        </w:rPr>
        <w:t xml:space="preserve">Viaje a la Cd. de </w:t>
      </w:r>
      <w:r w:rsidR="00176367">
        <w:rPr>
          <w:rFonts w:cstheme="minorHAnsi"/>
          <w:lang w:val="es-MX"/>
        </w:rPr>
        <w:t xml:space="preserve">Felipe Carrillo Puerto </w:t>
      </w:r>
      <w:r w:rsidR="00A07231">
        <w:rPr>
          <w:rFonts w:cstheme="minorHAnsi"/>
          <w:lang w:val="es-MX"/>
        </w:rPr>
        <w:t>para dar inicio a los trabajos de levantamiento de campo de las instalaciones de agua potable y agua residual del organismo operador.</w:t>
      </w:r>
    </w:p>
    <w:p w:rsidR="00A07231" w:rsidRDefault="00A07231" w:rsidP="0016611B">
      <w:pPr>
        <w:spacing w:line="288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Evaluación de la zona de los pozos de captación de agua potable en la Ciudad de Felipe Carrillo Puerto.</w:t>
      </w:r>
    </w:p>
    <w:p w:rsidR="00A07231" w:rsidRPr="00F509B5" w:rsidRDefault="00A07231" w:rsidP="00A07231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14-11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A07231" w:rsidRDefault="00A07231" w:rsidP="00C31CC9">
      <w:pPr>
        <w:spacing w:line="288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Evaluación de los pozos de captación de las comunidades de </w:t>
      </w:r>
      <w:r w:rsidR="00C31CC9">
        <w:rPr>
          <w:rFonts w:cstheme="minorHAnsi"/>
          <w:lang w:val="es-MX"/>
        </w:rPr>
        <w:t xml:space="preserve">Tepich, </w:t>
      </w:r>
      <w:r>
        <w:rPr>
          <w:rFonts w:cstheme="minorHAnsi"/>
          <w:lang w:val="es-MX"/>
        </w:rPr>
        <w:t>Tihosuc</w:t>
      </w:r>
      <w:r w:rsidR="00C31CC9">
        <w:rPr>
          <w:rFonts w:cstheme="minorHAnsi"/>
          <w:lang w:val="es-MX"/>
        </w:rPr>
        <w:t>o,,</w:t>
      </w:r>
      <w:r>
        <w:rPr>
          <w:rFonts w:cstheme="minorHAnsi"/>
          <w:lang w:val="es-MX"/>
        </w:rPr>
        <w:t xml:space="preserve"> Santa Rosa, </w:t>
      </w:r>
      <w:r w:rsidR="00C31CC9">
        <w:rPr>
          <w:rFonts w:cstheme="minorHAnsi"/>
          <w:lang w:val="es-MX"/>
        </w:rPr>
        <w:t xml:space="preserve">Señor, Pino Suarez. </w:t>
      </w:r>
    </w:p>
    <w:p w:rsidR="00C31CC9" w:rsidRPr="00F509B5" w:rsidRDefault="00C31CC9" w:rsidP="00C31CC9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15-11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C31CC9" w:rsidRDefault="00C31CC9" w:rsidP="00C31CC9">
      <w:pPr>
        <w:spacing w:line="288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Evaluación de los pozos de captación de las comunidades de </w:t>
      </w:r>
      <w:r w:rsidR="00C26762">
        <w:rPr>
          <w:rFonts w:cstheme="minorHAnsi"/>
          <w:lang w:val="es-MX"/>
        </w:rPr>
        <w:t xml:space="preserve">Chunhuhub, Polyuc, San Luis, Betania, CHunhuas </w:t>
      </w:r>
      <w:r>
        <w:rPr>
          <w:rFonts w:cstheme="minorHAnsi"/>
          <w:lang w:val="es-MX"/>
        </w:rPr>
        <w:t xml:space="preserve">. </w:t>
      </w:r>
    </w:p>
    <w:p w:rsidR="00C31CC9" w:rsidRPr="00F509B5" w:rsidRDefault="00C31CC9" w:rsidP="00C31CC9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16-11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C31CC9" w:rsidRDefault="00C31CC9" w:rsidP="00C31CC9">
      <w:pPr>
        <w:spacing w:line="288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Evaluación de l</w:t>
      </w:r>
      <w:r w:rsidR="00C26762">
        <w:rPr>
          <w:rFonts w:cstheme="minorHAnsi"/>
          <w:lang w:val="es-MX"/>
        </w:rPr>
        <w:t xml:space="preserve">a PTAR de Felipe Carrillo Puerto y la red de alcantarillado de la colonia Fovissste </w:t>
      </w:r>
    </w:p>
    <w:p w:rsidR="00F04AF7" w:rsidRPr="0016611B" w:rsidRDefault="00D45F95" w:rsidP="00EC0B35">
      <w:pPr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r>
        <w:rPr>
          <w:rFonts w:cstheme="minorHAnsi"/>
          <w:b/>
          <w:i/>
          <w:sz w:val="24"/>
          <w:u w:val="single"/>
        </w:rPr>
        <w:t xml:space="preserve"> </w:t>
      </w:r>
      <w:r w:rsidR="00C26762">
        <w:rPr>
          <w:rFonts w:cstheme="minorHAnsi"/>
          <w:b/>
          <w:i/>
          <w:sz w:val="24"/>
          <w:u w:val="single"/>
        </w:rPr>
        <w:t>1</w:t>
      </w:r>
      <w:r w:rsidR="00C31CC9">
        <w:rPr>
          <w:rFonts w:cstheme="minorHAnsi"/>
          <w:b/>
          <w:i/>
          <w:sz w:val="24"/>
          <w:u w:val="single"/>
        </w:rPr>
        <w:t>7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176367">
        <w:rPr>
          <w:rFonts w:cstheme="minorHAnsi"/>
          <w:b/>
          <w:i/>
          <w:sz w:val="24"/>
          <w:u w:val="single"/>
        </w:rPr>
        <w:t>11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637109">
        <w:rPr>
          <w:rFonts w:cstheme="minorHAnsi"/>
          <w:b/>
          <w:i/>
          <w:sz w:val="24"/>
          <w:u w:val="single"/>
        </w:rPr>
        <w:t>3</w:t>
      </w:r>
    </w:p>
    <w:p w:rsidR="00CC343D" w:rsidRPr="00A07231" w:rsidRDefault="004025D2" w:rsidP="00A07231">
      <w:pPr>
        <w:jc w:val="both"/>
        <w:rPr>
          <w:lang w:val="es-MX"/>
        </w:rPr>
      </w:pPr>
      <w:r w:rsidRPr="00A07231">
        <w:rPr>
          <w:rFonts w:cstheme="minorHAnsi"/>
          <w:lang w:val="es-MX"/>
        </w:rPr>
        <w:t xml:space="preserve">Viaje de </w:t>
      </w:r>
      <w:r w:rsidR="006C3893" w:rsidRPr="00A07231">
        <w:rPr>
          <w:rFonts w:cstheme="minorHAnsi"/>
          <w:lang w:val="es-MX"/>
        </w:rPr>
        <w:t xml:space="preserve">Retorno </w:t>
      </w:r>
      <w:r w:rsidRPr="00A07231">
        <w:rPr>
          <w:rFonts w:cstheme="minorHAnsi"/>
          <w:lang w:val="es-MX"/>
        </w:rPr>
        <w:t>a la ciudad de Chetumal Quintana Roo</w:t>
      </w:r>
      <w:r w:rsidR="00CB38D3" w:rsidRPr="00A07231">
        <w:rPr>
          <w:rFonts w:cstheme="minorHAnsi"/>
          <w:lang w:val="es-MX"/>
        </w:rPr>
        <w:t>.</w:t>
      </w:r>
    </w:p>
    <w:p w:rsidR="0016611B" w:rsidRDefault="0016611B" w:rsidP="00BD11B2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Default="001366A6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lastRenderedPageBreak/>
        <w:t xml:space="preserve">JEFE DE DEPARTAMENTO DE CALIDAD. </w:t>
      </w: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Pr="0016611B" w:rsidRDefault="0016611B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 w:eastAsia="es-ES"/>
        </w:rPr>
      </w:pPr>
    </w:p>
    <w:sectPr w:rsidR="0016611B" w:rsidRPr="0016611B" w:rsidSect="00AA3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84449"/>
    <w:rsid w:val="00091F8D"/>
    <w:rsid w:val="00093B31"/>
    <w:rsid w:val="001248E6"/>
    <w:rsid w:val="001366A6"/>
    <w:rsid w:val="0014177F"/>
    <w:rsid w:val="0016611B"/>
    <w:rsid w:val="00176367"/>
    <w:rsid w:val="001777ED"/>
    <w:rsid w:val="001C4A98"/>
    <w:rsid w:val="001F236E"/>
    <w:rsid w:val="00270776"/>
    <w:rsid w:val="0030691C"/>
    <w:rsid w:val="0032298E"/>
    <w:rsid w:val="00334796"/>
    <w:rsid w:val="003843C3"/>
    <w:rsid w:val="003B6BF1"/>
    <w:rsid w:val="003C4297"/>
    <w:rsid w:val="004025D2"/>
    <w:rsid w:val="0042489E"/>
    <w:rsid w:val="00474D0B"/>
    <w:rsid w:val="005B50FA"/>
    <w:rsid w:val="005E65A3"/>
    <w:rsid w:val="00637109"/>
    <w:rsid w:val="00651725"/>
    <w:rsid w:val="00686782"/>
    <w:rsid w:val="00687C18"/>
    <w:rsid w:val="006B448E"/>
    <w:rsid w:val="006C3893"/>
    <w:rsid w:val="00703738"/>
    <w:rsid w:val="007069FD"/>
    <w:rsid w:val="007133C6"/>
    <w:rsid w:val="007235EF"/>
    <w:rsid w:val="007265EC"/>
    <w:rsid w:val="00726E74"/>
    <w:rsid w:val="00735A01"/>
    <w:rsid w:val="0074374B"/>
    <w:rsid w:val="00746043"/>
    <w:rsid w:val="00762894"/>
    <w:rsid w:val="007C35AF"/>
    <w:rsid w:val="007F0D6F"/>
    <w:rsid w:val="00856682"/>
    <w:rsid w:val="008B59B2"/>
    <w:rsid w:val="008E51F8"/>
    <w:rsid w:val="009074C2"/>
    <w:rsid w:val="00997209"/>
    <w:rsid w:val="009A1180"/>
    <w:rsid w:val="00A07231"/>
    <w:rsid w:val="00A763F1"/>
    <w:rsid w:val="00AA30DB"/>
    <w:rsid w:val="00AA6872"/>
    <w:rsid w:val="00AB5BC6"/>
    <w:rsid w:val="00BD11B2"/>
    <w:rsid w:val="00BE7916"/>
    <w:rsid w:val="00C26762"/>
    <w:rsid w:val="00C31CC9"/>
    <w:rsid w:val="00C34A0B"/>
    <w:rsid w:val="00C82AD8"/>
    <w:rsid w:val="00CA3263"/>
    <w:rsid w:val="00CA53DE"/>
    <w:rsid w:val="00CB38D3"/>
    <w:rsid w:val="00CC343D"/>
    <w:rsid w:val="00D278D4"/>
    <w:rsid w:val="00D45F95"/>
    <w:rsid w:val="00D66714"/>
    <w:rsid w:val="00D85948"/>
    <w:rsid w:val="00DA38BA"/>
    <w:rsid w:val="00DD4985"/>
    <w:rsid w:val="00E175F3"/>
    <w:rsid w:val="00E83148"/>
    <w:rsid w:val="00E97251"/>
    <w:rsid w:val="00EA3A23"/>
    <w:rsid w:val="00EB4455"/>
    <w:rsid w:val="00EC0B35"/>
    <w:rsid w:val="00EC4365"/>
    <w:rsid w:val="00F04AF7"/>
    <w:rsid w:val="00F509B5"/>
    <w:rsid w:val="00F8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6611B"/>
    <w:pPr>
      <w:spacing w:after="0" w:line="240" w:lineRule="auto"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2023-10-23T18:05:00Z</cp:lastPrinted>
  <dcterms:created xsi:type="dcterms:W3CDTF">2023-11-24T15:54:00Z</dcterms:created>
  <dcterms:modified xsi:type="dcterms:W3CDTF">2023-11-24T15:54:00Z</dcterms:modified>
</cp:coreProperties>
</file>