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99B5" w14:textId="37533F11" w:rsidR="002A58FE" w:rsidRPr="002A58FE" w:rsidRDefault="002A58FE" w:rsidP="002A58FE">
      <w:pPr>
        <w:rPr>
          <w:b/>
          <w:bCs/>
        </w:rPr>
      </w:pPr>
      <w:r w:rsidRPr="002A58FE">
        <w:rPr>
          <w:b/>
          <w:bCs/>
        </w:rPr>
        <w:t>ACTIVIDADES REALIZADAS</w:t>
      </w:r>
    </w:p>
    <w:p w14:paraId="775CBCC4" w14:textId="0BA5C83E" w:rsidR="002A58FE" w:rsidRDefault="002A58FE" w:rsidP="002A58FE">
      <w:pPr>
        <w:jc w:val="both"/>
      </w:pPr>
      <w:r>
        <w:t xml:space="preserve">Álvaro Obregón, Quintana Roo Colegio de Bachilleres Plantel Río Hondo y CONALEP, Plantel Río Hondo, </w:t>
      </w:r>
    </w:p>
    <w:p w14:paraId="3BC295AD" w14:textId="77777777" w:rsidR="002A58FE" w:rsidRDefault="002A58FE" w:rsidP="002A58FE">
      <w:pPr>
        <w:jc w:val="both"/>
      </w:pPr>
      <w:r>
        <w:t>1. Se realizó la instalación del Stand Promocional de la Universidad de Quintana Roo, en punto de las 10:00 de la mañana en CONALEP Plantel Río Hondo, para posteriormente ir recibiendo a los alumnos por grupos, esto con finalización a las 12:30, posteriormente nos trasladamos al Plantel Río Hondo del Colegio de Bachilleres.</w:t>
      </w:r>
    </w:p>
    <w:p w14:paraId="32F4EC09" w14:textId="77777777" w:rsidR="002A58FE" w:rsidRDefault="002A58FE" w:rsidP="002A58FE">
      <w:pPr>
        <w:jc w:val="both"/>
      </w:pPr>
      <w:r>
        <w:t>2. Se realiza la explicación detalla de la oferta educativa y los servicios que ofrece la Universidad Autónoma del Estado de Quintana Roo. Así mismo se hace entrega de una tarjeta universitaria a los alumnos que recorren la feria y se acercan a nuestro Stan; dicha tarjeta contiene un código QR, el cual pueden escanear con el celular y obtener la información más detallada de toda la oferta educativa y los servicios que ofrece la Universidad. Asimismo, se les entrega una tarjeta con el calendario de fechas para el registro de aspirantes en el portal universitario.</w:t>
      </w:r>
    </w:p>
    <w:p w14:paraId="790FD51B" w14:textId="77777777" w:rsidR="002A58FE" w:rsidRDefault="002A58FE" w:rsidP="002A58FE">
      <w:pPr>
        <w:jc w:val="both"/>
      </w:pPr>
      <w:r>
        <w:t>4. Se atiende la solicitud de verificación de documentos de aspirantes registrados en la plataforma UNIVERSITARIA.</w:t>
      </w:r>
    </w:p>
    <w:p w14:paraId="6F6F63B8" w14:textId="77777777" w:rsidR="002A58FE" w:rsidRDefault="002A58FE" w:rsidP="002A58FE">
      <w:pPr>
        <w:jc w:val="both"/>
      </w:pPr>
      <w:r>
        <w:t>5. Se establece comunicación con los directivos institucionales con la finalidad de dar a conocer las impresiones de la visita.</w:t>
      </w:r>
    </w:p>
    <w:p w14:paraId="1F516DE0" w14:textId="77777777" w:rsidR="002A58FE" w:rsidRDefault="002A58FE" w:rsidP="002A58FE">
      <w:pPr>
        <w:jc w:val="both"/>
      </w:pPr>
      <w:r>
        <w:t>6. Al finalizar el evento nos damos a la tarea de desarmar y empaquetar el Stand Promocional de la Universidad Autónoma del Estado de Quintana Roo.</w:t>
      </w:r>
    </w:p>
    <w:p w14:paraId="219F5C1F" w14:textId="41FCADB6" w:rsidR="007F6D8A" w:rsidRDefault="002A58FE" w:rsidP="002A58FE">
      <w:pPr>
        <w:jc w:val="both"/>
      </w:pPr>
      <w:r>
        <w:t xml:space="preserve">7. A las 13:00 </w:t>
      </w:r>
      <w:proofErr w:type="spellStart"/>
      <w:r>
        <w:t>hrs</w:t>
      </w:r>
      <w:proofErr w:type="spellEnd"/>
      <w:r>
        <w:t xml:space="preserve"> de la tarde se </w:t>
      </w:r>
      <w:r w:rsidR="009D671B">
        <w:t xml:space="preserve">inicia con la promoción de las licenciaturas e ingenierías de </w:t>
      </w:r>
      <w:r>
        <w:t xml:space="preserve">la </w:t>
      </w:r>
      <w:r w:rsidR="009D671B">
        <w:t>Universidad</w:t>
      </w:r>
      <w:r>
        <w:t xml:space="preserve"> en el Colegio de Bachilleres del Plantel Río Hondo, donde se realiza el mismo procedimiento de promoción y atención personalizada a alumnos interesados a ingresar a la Universidad. Se atiende de manera directa a los interesados ya pregistrados para agilizar la obtención de su pase de ingreso al examen.</w:t>
      </w:r>
    </w:p>
    <w:p w14:paraId="14B2EB7D" w14:textId="77777777" w:rsidR="002A58FE" w:rsidRDefault="002A58FE" w:rsidP="002A58FE"/>
    <w:p w14:paraId="66EE0397" w14:textId="53CD7246" w:rsidR="002A58FE" w:rsidRPr="002A58FE" w:rsidRDefault="002A58FE" w:rsidP="002A58FE">
      <w:pPr>
        <w:rPr>
          <w:b/>
          <w:bCs/>
        </w:rPr>
      </w:pPr>
      <w:r w:rsidRPr="002A58FE">
        <w:rPr>
          <w:b/>
          <w:bCs/>
        </w:rPr>
        <w:t>RESULTADOS OBTENIDOS</w:t>
      </w:r>
    </w:p>
    <w:p w14:paraId="71993D8C" w14:textId="77777777" w:rsidR="002A58FE" w:rsidRDefault="002A58FE" w:rsidP="002A58FE">
      <w:pPr>
        <w:jc w:val="both"/>
      </w:pPr>
      <w:r>
        <w:t>1. Se logró establecer comunicación directa con los alumnos de 5° semestre de diferentes grupos.</w:t>
      </w:r>
    </w:p>
    <w:p w14:paraId="1EDB2ACF" w14:textId="77777777" w:rsidR="002A58FE" w:rsidRDefault="002A58FE" w:rsidP="002A58FE">
      <w:pPr>
        <w:jc w:val="both"/>
      </w:pPr>
    </w:p>
    <w:p w14:paraId="59060B75" w14:textId="77777777" w:rsidR="002A58FE" w:rsidRDefault="002A58FE" w:rsidP="002A58FE">
      <w:pPr>
        <w:jc w:val="both"/>
      </w:pPr>
      <w:r>
        <w:t>2. Se logró la difusión y promoción esperada para con los alumnos de educación media superior de la zona atendida.</w:t>
      </w:r>
    </w:p>
    <w:p w14:paraId="57F2738D" w14:textId="77777777" w:rsidR="002A58FE" w:rsidRDefault="002A58FE" w:rsidP="002A58FE">
      <w:pPr>
        <w:jc w:val="both"/>
      </w:pPr>
    </w:p>
    <w:p w14:paraId="4DD024A9" w14:textId="5D7E2986" w:rsidR="002A58FE" w:rsidRDefault="002A58FE" w:rsidP="002A58FE">
      <w:pPr>
        <w:jc w:val="both"/>
      </w:pPr>
      <w:r>
        <w:t xml:space="preserve">3. Se logró la atención personalizada de los alumnos interesados y </w:t>
      </w:r>
      <w:r w:rsidR="009D671B">
        <w:t>pregistrados</w:t>
      </w:r>
      <w:r>
        <w:t xml:space="preserve"> en la plataforma universitaria.</w:t>
      </w:r>
    </w:p>
    <w:p w14:paraId="1E921CAC" w14:textId="77777777" w:rsidR="002A58FE" w:rsidRDefault="002A58FE" w:rsidP="002A58FE">
      <w:pPr>
        <w:jc w:val="both"/>
      </w:pPr>
    </w:p>
    <w:p w14:paraId="73DE6502" w14:textId="582E8535" w:rsidR="002A58FE" w:rsidRPr="002A58FE" w:rsidRDefault="002A58FE" w:rsidP="002A58FE">
      <w:pPr>
        <w:rPr>
          <w:b/>
          <w:bCs/>
        </w:rPr>
      </w:pPr>
      <w:r w:rsidRPr="002A58FE">
        <w:rPr>
          <w:b/>
          <w:bCs/>
        </w:rPr>
        <w:lastRenderedPageBreak/>
        <w:t>CONTRIBUCIONES</w:t>
      </w:r>
    </w:p>
    <w:p w14:paraId="71B37ECF" w14:textId="77777777" w:rsidR="002A58FE" w:rsidRDefault="002A58FE" w:rsidP="002A58FE">
      <w:pPr>
        <w:jc w:val="both"/>
      </w:pPr>
      <w:r>
        <w:t>1 Se estable comunicación directa con alumnos de educación media superior y el ofrecimiento de la oferta educativa de los diferentes campus universitarios distribuidos en el Estado de Quintana Roo.</w:t>
      </w:r>
    </w:p>
    <w:p w14:paraId="0E14C363" w14:textId="77777777" w:rsidR="002A58FE" w:rsidRDefault="002A58FE" w:rsidP="002A58FE">
      <w:pPr>
        <w:jc w:val="both"/>
      </w:pPr>
    </w:p>
    <w:p w14:paraId="5B8DE751" w14:textId="4D986DED" w:rsidR="002A58FE" w:rsidRDefault="002A58FE" w:rsidP="002A58FE">
      <w:pPr>
        <w:jc w:val="both"/>
      </w:pPr>
      <w:r>
        <w:t>2. Se atiende de manera directa a los interesados ya pregistrados para agilizar la obtención de su pase de ingreso al examen.</w:t>
      </w:r>
    </w:p>
    <w:p w14:paraId="747D26EA" w14:textId="77777777" w:rsidR="002A58FE" w:rsidRDefault="002A58FE" w:rsidP="002A58FE"/>
    <w:p w14:paraId="5042D051" w14:textId="2AB5BDAC" w:rsidR="002A58FE" w:rsidRDefault="002A58FE" w:rsidP="002A58FE">
      <w:pPr>
        <w:rPr>
          <w:b/>
          <w:bCs/>
        </w:rPr>
      </w:pPr>
      <w:r w:rsidRPr="002A58FE">
        <w:rPr>
          <w:b/>
          <w:bCs/>
        </w:rPr>
        <w:t>CON</w:t>
      </w:r>
      <w:r>
        <w:rPr>
          <w:b/>
          <w:bCs/>
        </w:rPr>
        <w:t>CLUSIONES</w:t>
      </w:r>
    </w:p>
    <w:p w14:paraId="69B4A27F" w14:textId="77777777" w:rsidR="002A58FE" w:rsidRPr="002A58FE" w:rsidRDefault="002A58FE" w:rsidP="002A58FE"/>
    <w:p w14:paraId="47D253D6" w14:textId="77777777" w:rsidR="002A58FE" w:rsidRPr="002A58FE" w:rsidRDefault="002A58FE" w:rsidP="002A58FE">
      <w:pPr>
        <w:jc w:val="both"/>
      </w:pPr>
      <w:r w:rsidRPr="002A58FE">
        <w:t>1. Se logra tener una percepción más cercana sobre cuáles pueden ser las licenciaturas o ingenierías con mayor demanda de información o de mayor interés.</w:t>
      </w:r>
    </w:p>
    <w:p w14:paraId="6AE70278" w14:textId="77777777" w:rsidR="002A58FE" w:rsidRPr="002A58FE" w:rsidRDefault="002A58FE" w:rsidP="002A58FE">
      <w:pPr>
        <w:jc w:val="both"/>
      </w:pPr>
    </w:p>
    <w:p w14:paraId="3B56AB9B" w14:textId="77777777" w:rsidR="002A58FE" w:rsidRDefault="002A58FE" w:rsidP="002A58FE">
      <w:pPr>
        <w:jc w:val="both"/>
      </w:pPr>
      <w:r w:rsidRPr="002A58FE">
        <w:t>2. Se observa el interés de los alumnos hacia las diferentes carreras ofrecidas en la Universidad y al mismo tiempo se obtienen datos sobre posibles necesidades de nuevas licenciaturas para el Campus Chetumal.</w:t>
      </w:r>
    </w:p>
    <w:p w14:paraId="011C94AF" w14:textId="321DC8D4" w:rsidR="009D671B" w:rsidRDefault="009D671B" w:rsidP="002A58FE">
      <w:pPr>
        <w:jc w:val="both"/>
      </w:pPr>
      <w:r>
        <w:t>3. Se atiende de manera directa a futuros aspirantes a ingreso a la Universidad Autónoma del Estado de Quintana Roo</w:t>
      </w:r>
      <w:r w:rsidR="00A466C0">
        <w:t xml:space="preserve"> quienes ya han realizado su </w:t>
      </w:r>
      <w:proofErr w:type="spellStart"/>
      <w:r w:rsidR="00A466C0">
        <w:t>preregistro</w:t>
      </w:r>
      <w:proofErr w:type="spellEnd"/>
      <w:r w:rsidR="00A466C0">
        <w:t xml:space="preserve"> en la plataforma universitaria.</w:t>
      </w:r>
    </w:p>
    <w:p w14:paraId="66467B24" w14:textId="77777777" w:rsidR="00A466C0" w:rsidRPr="002A58FE" w:rsidRDefault="00A466C0" w:rsidP="002A58FE">
      <w:pPr>
        <w:jc w:val="both"/>
      </w:pPr>
    </w:p>
    <w:p w14:paraId="6F3776D4" w14:textId="77777777" w:rsidR="002A58FE" w:rsidRPr="002A58FE" w:rsidRDefault="002A58FE" w:rsidP="002A58FE"/>
    <w:sectPr w:rsidR="002A58FE" w:rsidRPr="002A5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FE"/>
    <w:rsid w:val="002A58FE"/>
    <w:rsid w:val="00546D04"/>
    <w:rsid w:val="00657EDC"/>
    <w:rsid w:val="00667A65"/>
    <w:rsid w:val="007F6D8A"/>
    <w:rsid w:val="009D671B"/>
    <w:rsid w:val="00A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52E9"/>
  <w15:chartTrackingRefBased/>
  <w15:docId w15:val="{52465A22-3E9A-4185-B8B3-6A68A5E1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5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5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5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5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5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5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5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5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5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5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5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5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58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58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58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58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58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58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5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5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5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5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5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58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58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58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5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58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5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Carballo Alba</dc:creator>
  <cp:keywords/>
  <dc:description/>
  <cp:lastModifiedBy>Carlos Antonio Carballo Alba</cp:lastModifiedBy>
  <cp:revision>2</cp:revision>
  <dcterms:created xsi:type="dcterms:W3CDTF">2024-03-11T16:03:00Z</dcterms:created>
  <dcterms:modified xsi:type="dcterms:W3CDTF">2024-03-11T16:15:00Z</dcterms:modified>
</cp:coreProperties>
</file>