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7EBD" w:rsidRPr="00343BE4" w14:paraId="04F73A25" w14:textId="77777777" w:rsidTr="00F77EBD">
        <w:tc>
          <w:tcPr>
            <w:tcW w:w="8828" w:type="dxa"/>
          </w:tcPr>
          <w:p w14:paraId="74B07BB0" w14:textId="77777777" w:rsidR="00F77EBD" w:rsidRPr="00343BE4" w:rsidRDefault="00F77EBD" w:rsidP="00F77EBD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343BE4">
              <w:rPr>
                <w:rFonts w:ascii="Montserrat" w:hAnsi="Montserrat"/>
                <w:sz w:val="28"/>
                <w:szCs w:val="28"/>
              </w:rPr>
              <w:t>Actividades Realizadas</w:t>
            </w:r>
          </w:p>
          <w:p w14:paraId="381E1A6C" w14:textId="77777777" w:rsidR="00343BE4" w:rsidRDefault="00343BE4" w:rsidP="00343BE4">
            <w:pPr>
              <w:rPr>
                <w:rFonts w:ascii="Montserrat" w:hAnsi="Montserrat"/>
                <w:sz w:val="28"/>
                <w:szCs w:val="28"/>
              </w:rPr>
            </w:pPr>
          </w:p>
          <w:p w14:paraId="7CFBCBD9" w14:textId="77777777" w:rsidR="00343BE4" w:rsidRPr="00343BE4" w:rsidRDefault="00343BE4" w:rsidP="00343BE4">
            <w:pPr>
              <w:rPr>
                <w:rFonts w:ascii="Montserrat" w:hAnsi="Montserrat"/>
                <w:sz w:val="28"/>
                <w:szCs w:val="28"/>
              </w:rPr>
            </w:pPr>
          </w:p>
          <w:p w14:paraId="7C3EBE93" w14:textId="62C84BE6" w:rsidR="00F77EBD" w:rsidRPr="00343BE4" w:rsidRDefault="00343BE4" w:rsidP="00F77EBD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343BE4">
              <w:rPr>
                <w:rFonts w:ascii="Montserrat" w:hAnsi="Montserrat"/>
                <w:sz w:val="28"/>
                <w:szCs w:val="28"/>
              </w:rPr>
              <w:t>Traslado a la ciudad de Chetumal para entrega de documentos en las áreas de recursos materiales, contabilidad y almacén</w:t>
            </w:r>
            <w:r>
              <w:rPr>
                <w:rFonts w:ascii="Montserrat" w:hAnsi="Montserrat"/>
                <w:sz w:val="28"/>
                <w:szCs w:val="28"/>
              </w:rPr>
              <w:t>.</w:t>
            </w:r>
          </w:p>
          <w:p w14:paraId="00AA0839" w14:textId="77777777" w:rsidR="00F77EBD" w:rsidRPr="00343BE4" w:rsidRDefault="00F77EBD" w:rsidP="00343BE4">
            <w:pPr>
              <w:rPr>
                <w:rFonts w:ascii="Montserrat" w:hAnsi="Montserrat"/>
                <w:sz w:val="28"/>
                <w:szCs w:val="28"/>
              </w:rPr>
            </w:pPr>
          </w:p>
          <w:p w14:paraId="1E8F9296" w14:textId="1807F995" w:rsidR="00F77EBD" w:rsidRPr="00343BE4" w:rsidRDefault="00F77EBD" w:rsidP="00FB08EC">
            <w:pPr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F77EBD" w:rsidRPr="00343BE4" w14:paraId="5843956C" w14:textId="77777777" w:rsidTr="00F77EBD">
        <w:tc>
          <w:tcPr>
            <w:tcW w:w="8828" w:type="dxa"/>
          </w:tcPr>
          <w:p w14:paraId="490C80AD" w14:textId="77777777" w:rsidR="00F77EBD" w:rsidRPr="00343BE4" w:rsidRDefault="00F77EBD" w:rsidP="00F77EBD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343BE4">
              <w:rPr>
                <w:rFonts w:ascii="Montserrat" w:hAnsi="Montserrat"/>
                <w:sz w:val="28"/>
                <w:szCs w:val="28"/>
              </w:rPr>
              <w:t>Resultados Obtenidos</w:t>
            </w:r>
          </w:p>
          <w:p w14:paraId="145ABAC3" w14:textId="5427ADD5" w:rsidR="00F77EBD" w:rsidRDefault="00F77EBD" w:rsidP="00F77EBD">
            <w:pPr>
              <w:jc w:val="center"/>
              <w:rPr>
                <w:rFonts w:ascii="Montserrat" w:hAnsi="Montserrat"/>
                <w:sz w:val="28"/>
                <w:szCs w:val="28"/>
              </w:rPr>
            </w:pPr>
          </w:p>
          <w:p w14:paraId="6ECBCECA" w14:textId="77777777" w:rsidR="00343BE4" w:rsidRPr="00343BE4" w:rsidRDefault="00343BE4" w:rsidP="00F77EBD">
            <w:pPr>
              <w:jc w:val="center"/>
              <w:rPr>
                <w:rFonts w:ascii="Montserrat" w:hAnsi="Montserrat"/>
                <w:sz w:val="28"/>
                <w:szCs w:val="28"/>
              </w:rPr>
            </w:pPr>
          </w:p>
          <w:p w14:paraId="69E50B75" w14:textId="0A678138" w:rsidR="00343BE4" w:rsidRPr="00343BE4" w:rsidRDefault="00343BE4" w:rsidP="00CC0D93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>
              <w:rPr>
                <w:rFonts w:ascii="Montserrat" w:hAnsi="Montserrat"/>
                <w:sz w:val="28"/>
                <w:szCs w:val="28"/>
              </w:rPr>
              <w:t>Entrega completa de la documentación y recepción de los materiales necesarios</w:t>
            </w:r>
            <w:r w:rsidR="00CC0D93">
              <w:rPr>
                <w:rFonts w:ascii="Montserrat" w:hAnsi="Montserrat"/>
                <w:sz w:val="28"/>
                <w:szCs w:val="28"/>
              </w:rPr>
              <w:t>.</w:t>
            </w:r>
          </w:p>
          <w:p w14:paraId="6A395182" w14:textId="77777777" w:rsidR="00F77EBD" w:rsidRDefault="00F77EBD" w:rsidP="00FB08EC">
            <w:pPr>
              <w:rPr>
                <w:rFonts w:ascii="Montserrat" w:hAnsi="Montserrat"/>
                <w:sz w:val="28"/>
                <w:szCs w:val="28"/>
              </w:rPr>
            </w:pPr>
          </w:p>
          <w:p w14:paraId="1B7E5305" w14:textId="234C7E3B" w:rsidR="00CC0D93" w:rsidRPr="00343BE4" w:rsidRDefault="00CC0D93" w:rsidP="00FB08EC">
            <w:pPr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F77EBD" w:rsidRPr="00343BE4" w14:paraId="20E62DDF" w14:textId="77777777" w:rsidTr="00F77EBD">
        <w:tc>
          <w:tcPr>
            <w:tcW w:w="8828" w:type="dxa"/>
          </w:tcPr>
          <w:p w14:paraId="763CB93F" w14:textId="11449707" w:rsidR="00F77EBD" w:rsidRPr="00343BE4" w:rsidRDefault="00F77EBD" w:rsidP="001E573F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343BE4">
              <w:rPr>
                <w:rFonts w:ascii="Montserrat" w:hAnsi="Montserrat"/>
                <w:sz w:val="28"/>
                <w:szCs w:val="28"/>
              </w:rPr>
              <w:t>Contribuciones</w:t>
            </w:r>
          </w:p>
          <w:p w14:paraId="782E52E0" w14:textId="77777777" w:rsidR="00F77EBD" w:rsidRPr="00343BE4" w:rsidRDefault="00F77EBD" w:rsidP="00F77EBD">
            <w:pPr>
              <w:jc w:val="center"/>
              <w:rPr>
                <w:rFonts w:ascii="Montserrat" w:hAnsi="Montserrat"/>
                <w:sz w:val="28"/>
                <w:szCs w:val="28"/>
              </w:rPr>
            </w:pPr>
          </w:p>
          <w:p w14:paraId="7D72121B" w14:textId="77777777" w:rsidR="00F77EBD" w:rsidRPr="00343BE4" w:rsidRDefault="00F77EBD" w:rsidP="00CC0D93">
            <w:pPr>
              <w:rPr>
                <w:rFonts w:ascii="Montserrat" w:hAnsi="Montserrat"/>
                <w:sz w:val="28"/>
                <w:szCs w:val="28"/>
              </w:rPr>
            </w:pPr>
          </w:p>
          <w:p w14:paraId="33D22B91" w14:textId="4AB0CB17" w:rsidR="00F77EBD" w:rsidRPr="00343BE4" w:rsidRDefault="006520AE" w:rsidP="00F77EBD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>
              <w:rPr>
                <w:rFonts w:ascii="Montserrat" w:hAnsi="Montserrat"/>
                <w:sz w:val="28"/>
                <w:szCs w:val="28"/>
              </w:rPr>
              <w:t>Entrega oportuna de la documentación y recepción materiales</w:t>
            </w:r>
            <w:r w:rsidR="00CC0D93">
              <w:rPr>
                <w:rFonts w:ascii="Montserrat" w:hAnsi="Montserrat"/>
                <w:sz w:val="28"/>
                <w:szCs w:val="28"/>
              </w:rPr>
              <w:t xml:space="preserve"> necesarios.</w:t>
            </w:r>
          </w:p>
          <w:p w14:paraId="0648CDB1" w14:textId="77777777" w:rsidR="00F77EBD" w:rsidRPr="00343BE4" w:rsidRDefault="00F77EBD" w:rsidP="00F77EBD">
            <w:pPr>
              <w:jc w:val="center"/>
              <w:rPr>
                <w:rFonts w:ascii="Montserrat" w:hAnsi="Montserrat"/>
                <w:sz w:val="28"/>
                <w:szCs w:val="28"/>
              </w:rPr>
            </w:pPr>
          </w:p>
          <w:p w14:paraId="33C82953" w14:textId="52741735" w:rsidR="00CC0D93" w:rsidRPr="00343BE4" w:rsidRDefault="00CC0D93" w:rsidP="00CC0D93">
            <w:pPr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F77EBD" w:rsidRPr="00343BE4" w14:paraId="2AA2C3F2" w14:textId="77777777" w:rsidTr="00F77EBD">
        <w:tc>
          <w:tcPr>
            <w:tcW w:w="8828" w:type="dxa"/>
          </w:tcPr>
          <w:p w14:paraId="1D287FA3" w14:textId="77777777" w:rsidR="00F77EBD" w:rsidRPr="00343BE4" w:rsidRDefault="00F77EBD" w:rsidP="00F77EBD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343BE4">
              <w:rPr>
                <w:rFonts w:ascii="Montserrat" w:hAnsi="Montserrat"/>
                <w:sz w:val="28"/>
                <w:szCs w:val="28"/>
              </w:rPr>
              <w:t>Conclusiones</w:t>
            </w:r>
          </w:p>
          <w:p w14:paraId="055A55D5" w14:textId="77777777" w:rsidR="00F77EBD" w:rsidRPr="00343BE4" w:rsidRDefault="00F77EBD" w:rsidP="00F77EBD">
            <w:pPr>
              <w:jc w:val="center"/>
              <w:rPr>
                <w:rFonts w:ascii="Montserrat" w:hAnsi="Montserrat"/>
                <w:sz w:val="28"/>
                <w:szCs w:val="28"/>
              </w:rPr>
            </w:pPr>
          </w:p>
          <w:p w14:paraId="206AFABA" w14:textId="468F9009" w:rsidR="00F77EBD" w:rsidRPr="00343BE4" w:rsidRDefault="00F77EBD" w:rsidP="00F77EBD">
            <w:pPr>
              <w:jc w:val="center"/>
              <w:rPr>
                <w:rFonts w:ascii="Montserrat" w:hAnsi="Montserrat"/>
                <w:sz w:val="28"/>
                <w:szCs w:val="28"/>
              </w:rPr>
            </w:pPr>
          </w:p>
          <w:p w14:paraId="744AE23A" w14:textId="418A5565" w:rsidR="00F77EBD" w:rsidRPr="00343BE4" w:rsidRDefault="006520AE" w:rsidP="00F77EBD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>
              <w:rPr>
                <w:rFonts w:ascii="Montserrat" w:hAnsi="Montserrat"/>
                <w:sz w:val="28"/>
                <w:szCs w:val="28"/>
              </w:rPr>
              <w:t>Se llevo a cabo la operación corresp</w:t>
            </w:r>
            <w:r w:rsidR="00CC0D93">
              <w:rPr>
                <w:rFonts w:ascii="Montserrat" w:hAnsi="Montserrat"/>
                <w:sz w:val="28"/>
                <w:szCs w:val="28"/>
              </w:rPr>
              <w:t>ondiente en tiempo y forma.</w:t>
            </w:r>
          </w:p>
          <w:p w14:paraId="704630CE" w14:textId="77777777" w:rsidR="00F77EBD" w:rsidRPr="00343BE4" w:rsidRDefault="00F77EBD" w:rsidP="00F77EBD">
            <w:pPr>
              <w:jc w:val="center"/>
              <w:rPr>
                <w:rFonts w:ascii="Montserrat" w:hAnsi="Montserrat"/>
                <w:sz w:val="28"/>
                <w:szCs w:val="28"/>
              </w:rPr>
            </w:pPr>
          </w:p>
          <w:p w14:paraId="397A79E3" w14:textId="1C47ABDC" w:rsidR="00F77EBD" w:rsidRPr="00343BE4" w:rsidRDefault="00F77EBD" w:rsidP="00CC0D93">
            <w:pPr>
              <w:rPr>
                <w:rFonts w:ascii="Montserrat" w:hAnsi="Montserrat"/>
                <w:sz w:val="28"/>
                <w:szCs w:val="28"/>
              </w:rPr>
            </w:pPr>
          </w:p>
        </w:tc>
      </w:tr>
    </w:tbl>
    <w:p w14:paraId="58D5778E" w14:textId="77777777" w:rsidR="00FE285C" w:rsidRDefault="00FE285C"/>
    <w:sectPr w:rsidR="00FE28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C5A41"/>
    <w:multiLevelType w:val="hybridMultilevel"/>
    <w:tmpl w:val="22384286"/>
    <w:lvl w:ilvl="0" w:tplc="4872B48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51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EBD"/>
    <w:rsid w:val="001E573F"/>
    <w:rsid w:val="00343BE4"/>
    <w:rsid w:val="005E60AA"/>
    <w:rsid w:val="006520AE"/>
    <w:rsid w:val="006B2F4C"/>
    <w:rsid w:val="007C1B65"/>
    <w:rsid w:val="00917503"/>
    <w:rsid w:val="00940C11"/>
    <w:rsid w:val="00BD7C7B"/>
    <w:rsid w:val="00CC0D93"/>
    <w:rsid w:val="00D84B82"/>
    <w:rsid w:val="00E402DC"/>
    <w:rsid w:val="00F51311"/>
    <w:rsid w:val="00F77EBD"/>
    <w:rsid w:val="00FB08EC"/>
    <w:rsid w:val="00FE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01642"/>
  <w15:chartTrackingRefBased/>
  <w15:docId w15:val="{A3F1C41A-24A5-435A-B721-88F15E02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7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E5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RafaKuMay</dc:creator>
  <cp:keywords/>
  <dc:description/>
  <cp:lastModifiedBy>CAPA SOLIDARIDAD</cp:lastModifiedBy>
  <cp:revision>2</cp:revision>
  <cp:lastPrinted>2024-04-19T19:59:00Z</cp:lastPrinted>
  <dcterms:created xsi:type="dcterms:W3CDTF">2024-04-19T19:59:00Z</dcterms:created>
  <dcterms:modified xsi:type="dcterms:W3CDTF">2024-04-19T19:59:00Z</dcterms:modified>
</cp:coreProperties>
</file>