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01" w:line="240"/>
        <w:ind w:right="0" w:left="0" w:firstLine="0"/>
        <w:jc w:val="right"/>
        <w:rPr>
          <w:rFonts w:ascii="Montserrat" w:hAnsi="Montserrat" w:cs="Montserrat" w:eastAsia="Montserrat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Montserrat" w:hAnsi="Montserrat" w:cs="Montserrat" w:eastAsia="Montserrat"/>
          <w:b/>
          <w:color w:val="auto"/>
          <w:spacing w:val="0"/>
          <w:position w:val="0"/>
          <w:sz w:val="22"/>
          <w:shd w:fill="auto" w:val="clear"/>
        </w:rPr>
        <w:t xml:space="preserve">Oficio de Comisión No.</w:t>
      </w:r>
      <w:r>
        <w:rPr>
          <w:rFonts w:ascii="Montserrat" w:hAnsi="Montserrat" w:cs="Montserrat" w:eastAsia="Montserrat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Montserrat" w:hAnsi="Montserrat" w:cs="Montserrat" w:eastAsia="Montserrat"/>
          <w:b/>
          <w:color w:val="auto"/>
          <w:spacing w:val="0"/>
          <w:position w:val="0"/>
          <w:sz w:val="22"/>
          <w:shd w:fill="auto" w:val="clear"/>
        </w:rPr>
        <w:t xml:space="preserve">SEDETUR/SSPOTZN/DMZN/48/05/2024</w:t>
      </w:r>
    </w:p>
    <w:p>
      <w:pPr>
        <w:spacing w:before="0" w:after="101" w:line="240"/>
        <w:ind w:right="0" w:left="0" w:firstLine="0"/>
        <w:jc w:val="center"/>
        <w:rPr>
          <w:rFonts w:ascii="Montserrat" w:hAnsi="Montserrat" w:cs="Montserrat" w:eastAsia="Montserrat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Montserrat" w:hAnsi="Montserrat" w:cs="Montserrat" w:eastAsia="Montserrat"/>
          <w:b/>
          <w:color w:val="auto"/>
          <w:spacing w:val="0"/>
          <w:position w:val="0"/>
          <w:sz w:val="22"/>
          <w:shd w:fill="auto" w:val="clear"/>
        </w:rPr>
        <w:t xml:space="preserve">ORDEN DE MINISTRACIÓN DE VIÁTICOS Y PASAJES (DEVENGADOS)</w:t>
      </w:r>
    </w:p>
    <w:tbl>
      <w:tblPr/>
      <w:tblGrid>
        <w:gridCol w:w="1268"/>
        <w:gridCol w:w="1276"/>
        <w:gridCol w:w="2410"/>
        <w:gridCol w:w="1198"/>
        <w:gridCol w:w="1418"/>
        <w:gridCol w:w="1339"/>
        <w:gridCol w:w="1418"/>
      </w:tblGrid>
      <w:tr>
        <w:trPr>
          <w:trHeight w:val="183" w:hRule="auto"/>
          <w:jc w:val="center"/>
        </w:trPr>
        <w:tc>
          <w:tcPr>
            <w:tcW w:w="12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2" w:type="dxa"/>
              <w:right w:w="72" w:type="dxa"/>
            </w:tcMar>
            <w:vAlign w:val="center"/>
          </w:tcPr>
          <w:p>
            <w:pPr>
              <w:spacing w:before="60" w:after="24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Montserrat" w:hAnsi="Montserrat" w:cs="Montserrat" w:eastAsia="Montserrat"/>
                <w:color w:val="auto"/>
                <w:spacing w:val="0"/>
                <w:position w:val="0"/>
                <w:sz w:val="18"/>
                <w:shd w:fill="auto" w:val="clear"/>
              </w:rPr>
              <w:t xml:space="preserve">Ejercicio</w:t>
            </w:r>
          </w:p>
        </w:tc>
        <w:tc>
          <w:tcPr>
            <w:tcW w:w="127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2" w:type="dxa"/>
              <w:right w:w="72" w:type="dxa"/>
            </w:tcMar>
            <w:vAlign w:val="center"/>
          </w:tcPr>
          <w:p>
            <w:pPr>
              <w:spacing w:before="60" w:after="24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Montserrat" w:hAnsi="Montserrat" w:cs="Montserrat" w:eastAsia="Montserrat"/>
                <w:color w:val="auto"/>
                <w:spacing w:val="0"/>
                <w:position w:val="0"/>
                <w:sz w:val="18"/>
                <w:shd w:fill="auto" w:val="clear"/>
              </w:rPr>
              <w:t xml:space="preserve">Trimestre</w:t>
            </w:r>
          </w:p>
        </w:tc>
        <w:tc>
          <w:tcPr>
            <w:tcW w:w="24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2" w:type="dxa"/>
              <w:right w:w="72" w:type="dxa"/>
            </w:tcMar>
            <w:vAlign w:val="center"/>
          </w:tcPr>
          <w:p>
            <w:pPr>
              <w:spacing w:before="60" w:after="24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Montserrat" w:hAnsi="Montserrat" w:cs="Montserrat" w:eastAsia="Montserrat"/>
                <w:color w:val="auto"/>
                <w:spacing w:val="0"/>
                <w:position w:val="0"/>
                <w:sz w:val="18"/>
                <w:shd w:fill="auto" w:val="clear"/>
              </w:rPr>
              <w:t xml:space="preserve">Tipo de Plaza y número de empleado</w:t>
            </w:r>
          </w:p>
        </w:tc>
        <w:tc>
          <w:tcPr>
            <w:tcW w:w="119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2" w:type="dxa"/>
              <w:right w:w="72" w:type="dxa"/>
            </w:tcMar>
            <w:vAlign w:val="center"/>
          </w:tcPr>
          <w:p>
            <w:pPr>
              <w:spacing w:before="60" w:after="24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Montserrat" w:hAnsi="Montserrat" w:cs="Montserrat" w:eastAsia="Montserrat"/>
                <w:color w:val="auto"/>
                <w:spacing w:val="0"/>
                <w:position w:val="0"/>
                <w:sz w:val="18"/>
                <w:shd w:fill="auto" w:val="clear"/>
              </w:rPr>
              <w:t xml:space="preserve">Clave o nivel del puesto</w:t>
            </w:r>
          </w:p>
        </w:tc>
        <w:tc>
          <w:tcPr>
            <w:tcW w:w="14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2" w:type="dxa"/>
              <w:right w:w="72" w:type="dxa"/>
            </w:tcMar>
            <w:vAlign w:val="center"/>
          </w:tcPr>
          <w:p>
            <w:pPr>
              <w:spacing w:before="60" w:after="24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Montserrat" w:hAnsi="Montserrat" w:cs="Montserrat" w:eastAsia="Montserrat"/>
                <w:color w:val="auto"/>
                <w:spacing w:val="0"/>
                <w:position w:val="0"/>
                <w:sz w:val="18"/>
                <w:shd w:fill="auto" w:val="clear"/>
              </w:rPr>
              <w:t xml:space="preserve">Denominación del puesto</w:t>
            </w:r>
          </w:p>
        </w:tc>
        <w:tc>
          <w:tcPr>
            <w:tcW w:w="13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2" w:type="dxa"/>
              <w:right w:w="72" w:type="dxa"/>
            </w:tcMar>
            <w:vAlign w:val="center"/>
          </w:tcPr>
          <w:p>
            <w:pPr>
              <w:spacing w:before="60" w:after="24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Montserrat" w:hAnsi="Montserrat" w:cs="Montserrat" w:eastAsia="Montserrat"/>
                <w:color w:val="auto"/>
                <w:spacing w:val="0"/>
                <w:position w:val="0"/>
                <w:sz w:val="18"/>
                <w:shd w:fill="auto" w:val="clear"/>
              </w:rPr>
              <w:t xml:space="preserve">Denominación del cargo</w:t>
            </w:r>
          </w:p>
        </w:tc>
        <w:tc>
          <w:tcPr>
            <w:tcW w:w="14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2" w:type="dxa"/>
              <w:right w:w="72" w:type="dxa"/>
            </w:tcMar>
            <w:vAlign w:val="center"/>
          </w:tcPr>
          <w:p>
            <w:pPr>
              <w:spacing w:before="60" w:after="24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Montserrat" w:hAnsi="Montserrat" w:cs="Montserrat" w:eastAsia="Montserrat"/>
                <w:color w:val="auto"/>
                <w:spacing w:val="0"/>
                <w:position w:val="0"/>
                <w:sz w:val="18"/>
                <w:shd w:fill="auto" w:val="clear"/>
              </w:rPr>
              <w:t xml:space="preserve">Área de adscripción</w:t>
            </w:r>
          </w:p>
        </w:tc>
      </w:tr>
      <w:tr>
        <w:trPr>
          <w:trHeight w:val="129" w:hRule="auto"/>
          <w:jc w:val="center"/>
        </w:trPr>
        <w:tc>
          <w:tcPr>
            <w:tcW w:w="1268" w:type="dxa"/>
            <w:vMerge w:val="restart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2" w:type="dxa"/>
              <w:right w:w="72" w:type="dxa"/>
            </w:tcMar>
            <w:vAlign w:val="center"/>
          </w:tcPr>
          <w:p>
            <w:pPr>
              <w:spacing w:before="60" w:after="24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Montserrat" w:hAnsi="Montserrat" w:cs="Montserrat" w:eastAsia="Montserrat"/>
                <w:color w:val="auto"/>
                <w:spacing w:val="0"/>
                <w:position w:val="0"/>
                <w:sz w:val="18"/>
                <w:shd w:fill="auto" w:val="clear"/>
              </w:rPr>
              <w:t xml:space="preserve">2024</w:t>
            </w:r>
          </w:p>
        </w:tc>
        <w:tc>
          <w:tcPr>
            <w:tcW w:w="1276" w:type="dxa"/>
            <w:vMerge w:val="restart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2" w:type="dxa"/>
              <w:right w:w="72" w:type="dxa"/>
            </w:tcMar>
            <w:vAlign w:val="center"/>
          </w:tcPr>
          <w:p>
            <w:pPr>
              <w:spacing w:before="60" w:after="24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Montserrat" w:hAnsi="Montserrat" w:cs="Montserrat" w:eastAsia="Montserrat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24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2" w:type="dxa"/>
              <w:right w:w="72" w:type="dxa"/>
            </w:tcMar>
            <w:vAlign w:val="center"/>
          </w:tcPr>
          <w:p>
            <w:pPr>
              <w:spacing w:before="60" w:after="24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Montserrat" w:hAnsi="Montserrat" w:cs="Montserrat" w:eastAsia="Montserrat"/>
                <w:color w:val="auto"/>
                <w:spacing w:val="0"/>
                <w:position w:val="0"/>
                <w:sz w:val="18"/>
                <w:shd w:fill="auto" w:val="clear"/>
              </w:rPr>
              <w:t xml:space="preserve">CONFIANZA</w:t>
            </w:r>
          </w:p>
        </w:tc>
        <w:tc>
          <w:tcPr>
            <w:tcW w:w="1198" w:type="dxa"/>
            <w:vMerge w:val="restart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2" w:type="dxa"/>
              <w:right w:w="72" w:type="dxa"/>
            </w:tcMar>
            <w:vAlign w:val="center"/>
          </w:tcPr>
          <w:p>
            <w:pPr>
              <w:spacing w:before="60" w:after="24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Montserrat" w:hAnsi="Montserrat" w:cs="Montserrat" w:eastAsia="Montserrat"/>
                <w:color w:val="auto"/>
                <w:spacing w:val="0"/>
                <w:position w:val="0"/>
                <w:sz w:val="18"/>
                <w:shd w:fill="auto" w:val="clear"/>
              </w:rPr>
              <w:t xml:space="preserve">700</w:t>
            </w:r>
          </w:p>
        </w:tc>
        <w:tc>
          <w:tcPr>
            <w:tcW w:w="1418" w:type="dxa"/>
            <w:vMerge w:val="restart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2" w:type="dxa"/>
              <w:right w:w="72" w:type="dxa"/>
            </w:tcMar>
            <w:vAlign w:val="center"/>
          </w:tcPr>
          <w:p>
            <w:pPr>
              <w:spacing w:before="60" w:after="24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Montserrat" w:hAnsi="Montserrat" w:cs="Montserrat" w:eastAsia="Montserrat"/>
                <w:color w:val="auto"/>
                <w:spacing w:val="0"/>
                <w:position w:val="0"/>
                <w:sz w:val="18"/>
                <w:shd w:fill="auto" w:val="clear"/>
              </w:rPr>
              <w:t xml:space="preserve">ANALISTA</w:t>
            </w:r>
          </w:p>
        </w:tc>
        <w:tc>
          <w:tcPr>
            <w:tcW w:w="1339" w:type="dxa"/>
            <w:vMerge w:val="restart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2" w:type="dxa"/>
              <w:right w:w="72" w:type="dxa"/>
            </w:tcMar>
            <w:vAlign w:val="center"/>
          </w:tcPr>
          <w:p>
            <w:pPr>
              <w:spacing w:before="60" w:after="24" w:line="240"/>
              <w:ind w:right="0" w:left="0" w:firstLine="0"/>
              <w:jc w:val="center"/>
              <w:rPr>
                <w:rFonts w:ascii="Montserrat" w:hAnsi="Montserrat" w:cs="Montserrat" w:eastAsia="Montserrat"/>
                <w:color w:val="auto"/>
                <w:spacing w:val="0"/>
                <w:position w:val="0"/>
                <w:sz w:val="10"/>
                <w:shd w:fill="auto" w:val="clear"/>
              </w:rPr>
            </w:pPr>
            <w:r>
              <w:rPr>
                <w:rFonts w:ascii="Montserrat" w:hAnsi="Montserrat" w:cs="Montserrat" w:eastAsia="Montserrat"/>
                <w:color w:val="auto"/>
                <w:spacing w:val="0"/>
                <w:position w:val="0"/>
                <w:sz w:val="10"/>
                <w:shd w:fill="auto" w:val="clear"/>
              </w:rPr>
              <w:t xml:space="preserve">ANALISTA PROFESIONAL</w:t>
            </w:r>
          </w:p>
          <w:p>
            <w:pPr>
              <w:spacing w:before="60" w:after="24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Montserrat" w:hAnsi="Montserrat" w:cs="Montserrat" w:eastAsia="Montserrat"/>
                <w:color w:val="auto"/>
                <w:spacing w:val="0"/>
                <w:position w:val="0"/>
                <w:sz w:val="10"/>
                <w:shd w:fill="auto" w:val="clear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2" w:type="dxa"/>
              <w:right w:w="72" w:type="dxa"/>
            </w:tcMar>
            <w:vAlign w:val="center"/>
          </w:tcPr>
          <w:p>
            <w:pPr>
              <w:spacing w:before="60" w:after="24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Montserrat" w:hAnsi="Montserrat" w:cs="Montserrat" w:eastAsia="Montserrat"/>
                <w:color w:val="auto"/>
                <w:spacing w:val="0"/>
                <w:position w:val="0"/>
                <w:sz w:val="10"/>
                <w:shd w:fill="auto" w:val="clear"/>
              </w:rPr>
              <w:t xml:space="preserve">DIRECCIÓN DE MERCADOTECNIA ZONA NORTE</w:t>
            </w:r>
          </w:p>
        </w:tc>
      </w:tr>
      <w:tr>
        <w:trPr>
          <w:trHeight w:val="133" w:hRule="auto"/>
          <w:jc w:val="center"/>
        </w:trPr>
        <w:tc>
          <w:tcPr>
            <w:tcW w:w="1268" w:type="dxa"/>
            <w:vMerge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2" w:type="dxa"/>
              <w:right w:w="72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vMerge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2" w:type="dxa"/>
              <w:right w:w="72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2" w:type="dxa"/>
              <w:right w:w="72" w:type="dxa"/>
            </w:tcMar>
            <w:vAlign w:val="center"/>
          </w:tcPr>
          <w:p>
            <w:pPr>
              <w:spacing w:before="60" w:after="24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Montserrat" w:hAnsi="Montserrat" w:cs="Montserrat" w:eastAsia="Montserrat"/>
                <w:color w:val="auto"/>
                <w:spacing w:val="0"/>
                <w:position w:val="0"/>
                <w:sz w:val="18"/>
                <w:shd w:fill="auto" w:val="clear"/>
              </w:rPr>
              <w:t xml:space="preserve">30702</w:t>
            </w:r>
          </w:p>
        </w:tc>
        <w:tc>
          <w:tcPr>
            <w:tcW w:w="1198" w:type="dxa"/>
            <w:vMerge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2" w:type="dxa"/>
              <w:right w:w="72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418" w:type="dxa"/>
            <w:vMerge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2" w:type="dxa"/>
              <w:right w:w="72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339" w:type="dxa"/>
            <w:vMerge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2" w:type="dxa"/>
              <w:right w:w="72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418" w:type="dxa"/>
            <w:vMerge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2" w:type="dxa"/>
              <w:right w:w="72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30" w:after="24" w:line="240"/>
        <w:ind w:right="0" w:left="0" w:firstLine="0"/>
        <w:jc w:val="left"/>
        <w:rPr>
          <w:rFonts w:ascii="Montserrat" w:hAnsi="Montserrat" w:cs="Montserrat" w:eastAsia="Montserrat"/>
          <w:color w:val="auto"/>
          <w:spacing w:val="0"/>
          <w:position w:val="0"/>
          <w:sz w:val="18"/>
          <w:shd w:fill="auto" w:val="clear"/>
        </w:rPr>
      </w:pPr>
    </w:p>
    <w:tbl>
      <w:tblPr/>
      <w:tblGrid>
        <w:gridCol w:w="1410"/>
        <w:gridCol w:w="1276"/>
        <w:gridCol w:w="1559"/>
        <w:gridCol w:w="1813"/>
        <w:gridCol w:w="992"/>
        <w:gridCol w:w="1418"/>
        <w:gridCol w:w="1730"/>
      </w:tblGrid>
      <w:tr>
        <w:trPr>
          <w:trHeight w:val="319" w:hRule="auto"/>
          <w:jc w:val="center"/>
        </w:trPr>
        <w:tc>
          <w:tcPr>
            <w:tcW w:w="4245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2" w:type="dxa"/>
              <w:right w:w="72" w:type="dxa"/>
            </w:tcMar>
            <w:vAlign w:val="center"/>
          </w:tcPr>
          <w:p>
            <w:pPr>
              <w:spacing w:before="30" w:after="24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Montserrat" w:hAnsi="Montserrat" w:cs="Montserrat" w:eastAsia="Montserrat"/>
                <w:color w:val="auto"/>
                <w:spacing w:val="0"/>
                <w:position w:val="0"/>
                <w:sz w:val="18"/>
                <w:shd w:fill="auto" w:val="clear"/>
              </w:rPr>
              <w:t xml:space="preserve">Nombre completo de la persona comisionada</w:t>
            </w:r>
          </w:p>
        </w:tc>
        <w:tc>
          <w:tcPr>
            <w:tcW w:w="1813" w:type="dxa"/>
            <w:vMerge w:val="restart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2" w:type="dxa"/>
              <w:right w:w="72" w:type="dxa"/>
            </w:tcMar>
            <w:vAlign w:val="center"/>
          </w:tcPr>
          <w:p>
            <w:pPr>
              <w:spacing w:before="30" w:after="24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Montserrat" w:hAnsi="Montserrat" w:cs="Montserrat" w:eastAsia="Montserrat"/>
                <w:color w:val="auto"/>
                <w:spacing w:val="0"/>
                <w:position w:val="0"/>
                <w:sz w:val="18"/>
                <w:shd w:fill="auto" w:val="clear"/>
              </w:rPr>
              <w:t xml:space="preserve">Denominación del encargo o comisión</w:t>
            </w:r>
          </w:p>
        </w:tc>
        <w:tc>
          <w:tcPr>
            <w:tcW w:w="992" w:type="dxa"/>
            <w:vMerge w:val="restart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2" w:type="dxa"/>
              <w:right w:w="72" w:type="dxa"/>
            </w:tcMar>
            <w:vAlign w:val="center"/>
          </w:tcPr>
          <w:p>
            <w:pPr>
              <w:spacing w:before="30" w:after="24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Montserrat" w:hAnsi="Montserrat" w:cs="Montserrat" w:eastAsia="Montserrat"/>
                <w:color w:val="auto"/>
                <w:spacing w:val="0"/>
                <w:position w:val="0"/>
                <w:sz w:val="18"/>
                <w:shd w:fill="auto" w:val="clear"/>
              </w:rPr>
              <w:t xml:space="preserve">Tipo de viaje (Nacional / Internacional)</w:t>
            </w:r>
          </w:p>
        </w:tc>
        <w:tc>
          <w:tcPr>
            <w:tcW w:w="1418" w:type="dxa"/>
            <w:vMerge w:val="restart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2" w:type="dxa"/>
              <w:right w:w="72" w:type="dxa"/>
            </w:tcMar>
            <w:vAlign w:val="center"/>
          </w:tcPr>
          <w:p>
            <w:pPr>
              <w:spacing w:before="30" w:after="24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Montserrat" w:hAnsi="Montserrat" w:cs="Montserrat" w:eastAsia="Montserrat"/>
                <w:color w:val="auto"/>
                <w:spacing w:val="0"/>
                <w:position w:val="0"/>
                <w:sz w:val="18"/>
                <w:shd w:fill="auto" w:val="clear"/>
              </w:rPr>
              <w:t xml:space="preserve">Número de personas acompañantes en el encargo o comisión de la persona comisionada</w:t>
            </w:r>
          </w:p>
        </w:tc>
        <w:tc>
          <w:tcPr>
            <w:tcW w:w="1730" w:type="dxa"/>
            <w:vMerge w:val="restart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2" w:type="dxa"/>
              <w:right w:w="72" w:type="dxa"/>
            </w:tcMar>
            <w:vAlign w:val="center"/>
          </w:tcPr>
          <w:p>
            <w:pPr>
              <w:spacing w:before="30" w:after="24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Montserrat" w:hAnsi="Montserrat" w:cs="Montserrat" w:eastAsia="Montserrat"/>
                <w:color w:val="auto"/>
                <w:spacing w:val="0"/>
                <w:position w:val="0"/>
                <w:sz w:val="18"/>
                <w:shd w:fill="auto" w:val="clear"/>
              </w:rPr>
              <w:t xml:space="preserve">Importe ejercido por el total de acompañantes</w:t>
            </w:r>
          </w:p>
        </w:tc>
      </w:tr>
      <w:tr>
        <w:trPr>
          <w:trHeight w:val="578" w:hRule="auto"/>
          <w:jc w:val="center"/>
        </w:trPr>
        <w:tc>
          <w:tcPr>
            <w:tcW w:w="14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2" w:type="dxa"/>
              <w:right w:w="72" w:type="dxa"/>
            </w:tcMar>
            <w:vAlign w:val="center"/>
          </w:tcPr>
          <w:p>
            <w:pPr>
              <w:spacing w:before="30" w:after="24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Montserrat" w:hAnsi="Montserrat" w:cs="Montserrat" w:eastAsia="Montserrat"/>
                <w:color w:val="auto"/>
                <w:spacing w:val="0"/>
                <w:position w:val="0"/>
                <w:sz w:val="18"/>
                <w:shd w:fill="auto" w:val="clear"/>
              </w:rPr>
              <w:t xml:space="preserve">Nombre(s)</w:t>
            </w:r>
          </w:p>
        </w:tc>
        <w:tc>
          <w:tcPr>
            <w:tcW w:w="127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2" w:type="dxa"/>
              <w:right w:w="72" w:type="dxa"/>
            </w:tcMar>
            <w:vAlign w:val="center"/>
          </w:tcPr>
          <w:p>
            <w:pPr>
              <w:spacing w:before="30" w:after="24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Montserrat" w:hAnsi="Montserrat" w:cs="Montserrat" w:eastAsia="Montserrat"/>
                <w:color w:val="auto"/>
                <w:spacing w:val="0"/>
                <w:position w:val="0"/>
                <w:sz w:val="18"/>
                <w:shd w:fill="auto" w:val="clear"/>
              </w:rPr>
              <w:t xml:space="preserve">Primer apellido</w:t>
            </w:r>
          </w:p>
        </w:tc>
        <w:tc>
          <w:tcPr>
            <w:tcW w:w="155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2" w:type="dxa"/>
              <w:right w:w="72" w:type="dxa"/>
            </w:tcMar>
            <w:vAlign w:val="center"/>
          </w:tcPr>
          <w:p>
            <w:pPr>
              <w:spacing w:before="30" w:after="24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Montserrat" w:hAnsi="Montserrat" w:cs="Montserrat" w:eastAsia="Montserrat"/>
                <w:color w:val="auto"/>
                <w:spacing w:val="0"/>
                <w:position w:val="0"/>
                <w:sz w:val="18"/>
                <w:shd w:fill="auto" w:val="clear"/>
              </w:rPr>
              <w:t xml:space="preserve">Segundo apellido</w:t>
            </w:r>
          </w:p>
        </w:tc>
        <w:tc>
          <w:tcPr>
            <w:tcW w:w="1813" w:type="dxa"/>
            <w:vMerge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2" w:type="dxa"/>
              <w:right w:w="72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92" w:type="dxa"/>
            <w:vMerge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2" w:type="dxa"/>
              <w:right w:w="72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418" w:type="dxa"/>
            <w:vMerge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2" w:type="dxa"/>
              <w:right w:w="72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730" w:type="dxa"/>
            <w:vMerge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2" w:type="dxa"/>
              <w:right w:w="72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32" w:hRule="auto"/>
          <w:jc w:val="center"/>
        </w:trPr>
        <w:tc>
          <w:tcPr>
            <w:tcW w:w="14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2" w:type="dxa"/>
              <w:right w:w="72" w:type="dxa"/>
            </w:tcMar>
            <w:vAlign w:val="center"/>
          </w:tcPr>
          <w:p>
            <w:pPr>
              <w:spacing w:before="30" w:after="24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Montserrat" w:hAnsi="Montserrat" w:cs="Montserrat" w:eastAsia="Montserrat"/>
                <w:color w:val="auto"/>
                <w:spacing w:val="0"/>
                <w:position w:val="0"/>
                <w:sz w:val="18"/>
                <w:shd w:fill="auto" w:val="clear"/>
              </w:rPr>
              <w:t xml:space="preserve">JOSÉ ÁNGEL</w:t>
            </w:r>
          </w:p>
        </w:tc>
        <w:tc>
          <w:tcPr>
            <w:tcW w:w="127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2" w:type="dxa"/>
              <w:right w:w="72" w:type="dxa"/>
            </w:tcMar>
            <w:vAlign w:val="center"/>
          </w:tcPr>
          <w:p>
            <w:pPr>
              <w:spacing w:before="30" w:after="24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Montserrat" w:hAnsi="Montserrat" w:cs="Montserrat" w:eastAsia="Montserrat"/>
                <w:color w:val="auto"/>
                <w:spacing w:val="0"/>
                <w:position w:val="0"/>
                <w:sz w:val="18"/>
                <w:shd w:fill="auto" w:val="clear"/>
              </w:rPr>
              <w:t xml:space="preserve">HERNÁNDEZ</w:t>
            </w:r>
          </w:p>
        </w:tc>
        <w:tc>
          <w:tcPr>
            <w:tcW w:w="155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2" w:type="dxa"/>
              <w:right w:w="72" w:type="dxa"/>
            </w:tcMar>
            <w:vAlign w:val="center"/>
          </w:tcPr>
          <w:p>
            <w:pPr>
              <w:spacing w:before="30" w:after="24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Montserrat" w:hAnsi="Montserrat" w:cs="Montserrat" w:eastAsia="Montserrat"/>
                <w:color w:val="auto"/>
                <w:spacing w:val="0"/>
                <w:position w:val="0"/>
                <w:sz w:val="18"/>
                <w:shd w:fill="auto" w:val="clear"/>
              </w:rPr>
              <w:t xml:space="preserve">ARIAS</w:t>
            </w:r>
          </w:p>
        </w:tc>
        <w:tc>
          <w:tcPr>
            <w:tcW w:w="1813" w:type="dxa"/>
            <w:vMerge w:val="restart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2" w:type="dxa"/>
              <w:right w:w="72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Futura Std Medium" w:hAnsi="Futura Std Medium" w:cs="Futura Std Medium" w:eastAsia="Futura Std Medium"/>
                <w:color w:val="auto"/>
                <w:spacing w:val="0"/>
                <w:position w:val="0"/>
                <w:sz w:val="10"/>
                <w:shd w:fill="auto" w:val="clear"/>
              </w:rPr>
              <w:t xml:space="preserve">COMISIONADO AL RECORRIDO DE CAMPO PARA LA INTEGRACIÓN DE LA RUTA GUERRA DE CASTAS EN LOS MUNICIPIOS DE TULUM, FELIPE CARRILLO PUERTO, JOSÉ MARÍA MORELOS Y VARIAS LOCALIDADES DEL ESTADO DE YUCATÁN, LOS DÍAS 29 AL 31 DE MAYO DEL PRESENTE AÑO</w:t>
            </w:r>
          </w:p>
        </w:tc>
        <w:tc>
          <w:tcPr>
            <w:tcW w:w="992" w:type="dxa"/>
            <w:vMerge w:val="restart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2" w:type="dxa"/>
              <w:right w:w="72" w:type="dxa"/>
            </w:tcMar>
            <w:vAlign w:val="center"/>
          </w:tcPr>
          <w:p>
            <w:pPr>
              <w:spacing w:before="30" w:after="24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Montserrat" w:hAnsi="Montserrat" w:cs="Montserrat" w:eastAsia="Montserrat"/>
                <w:color w:val="auto"/>
                <w:spacing w:val="0"/>
                <w:position w:val="0"/>
                <w:sz w:val="16"/>
                <w:shd w:fill="auto" w:val="clear"/>
              </w:rPr>
              <w:t xml:space="preserve">NACIONAL</w:t>
            </w:r>
          </w:p>
        </w:tc>
        <w:tc>
          <w:tcPr>
            <w:tcW w:w="1418" w:type="dxa"/>
            <w:vMerge w:val="restart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2" w:type="dxa"/>
              <w:right w:w="72" w:type="dxa"/>
            </w:tcMar>
            <w:vAlign w:val="center"/>
          </w:tcPr>
          <w:p>
            <w:pPr>
              <w:spacing w:before="30" w:after="24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Montserrat" w:hAnsi="Montserrat" w:cs="Montserrat" w:eastAsia="Montserrat"/>
                <w:color w:val="auto"/>
                <w:spacing w:val="0"/>
                <w:position w:val="0"/>
                <w:sz w:val="18"/>
                <w:shd w:fill="auto" w:val="clear"/>
              </w:rPr>
              <w:t xml:space="preserve"> 0</w:t>
            </w:r>
          </w:p>
        </w:tc>
        <w:tc>
          <w:tcPr>
            <w:tcW w:w="1730" w:type="dxa"/>
            <w:vMerge w:val="restart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2" w:type="dxa"/>
              <w:right w:w="72" w:type="dxa"/>
            </w:tcMar>
            <w:vAlign w:val="center"/>
          </w:tcPr>
          <w:p>
            <w:pPr>
              <w:spacing w:before="30" w:after="24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Montserrat" w:hAnsi="Montserrat" w:cs="Montserrat" w:eastAsia="Montserrat"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</w:tr>
      <w:tr>
        <w:trPr>
          <w:trHeight w:val="232" w:hRule="auto"/>
          <w:jc w:val="center"/>
        </w:trPr>
        <w:tc>
          <w:tcPr>
            <w:tcW w:w="14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2" w:type="dxa"/>
              <w:right w:w="72" w:type="dxa"/>
            </w:tcMar>
            <w:vAlign w:val="center"/>
          </w:tcPr>
          <w:p>
            <w:pPr>
              <w:spacing w:before="30" w:after="24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Montserrat" w:hAnsi="Montserrat" w:cs="Montserrat" w:eastAsia="Montserrat"/>
                <w:color w:val="auto"/>
                <w:spacing w:val="0"/>
                <w:position w:val="0"/>
                <w:sz w:val="18"/>
                <w:shd w:fill="auto" w:val="clear"/>
              </w:rPr>
              <w:t xml:space="preserve">Banco y CLABE interbancaria </w:t>
            </w:r>
          </w:p>
        </w:tc>
        <w:tc>
          <w:tcPr>
            <w:tcW w:w="2835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2" w:type="dxa"/>
              <w:right w:w="72" w:type="dxa"/>
            </w:tcMar>
            <w:vAlign w:val="center"/>
          </w:tcPr>
          <w:p>
            <w:pPr>
              <w:spacing w:before="30" w:after="24" w:line="240"/>
              <w:ind w:right="0" w:left="0" w:firstLine="0"/>
              <w:jc w:val="center"/>
              <w:rPr>
                <w:rFonts w:ascii="Montserrat" w:hAnsi="Montserrat" w:cs="Montserrat" w:eastAsia="Montserrat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Montserrat" w:hAnsi="Montserrat" w:cs="Montserrat" w:eastAsia="Montserrat"/>
                <w:color w:val="auto"/>
                <w:spacing w:val="0"/>
                <w:position w:val="0"/>
                <w:sz w:val="18"/>
                <w:shd w:fill="auto" w:val="clear"/>
              </w:rPr>
              <w:t xml:space="preserve">0121 8001 5626 185642</w:t>
            </w:r>
          </w:p>
          <w:p>
            <w:pPr>
              <w:spacing w:before="30" w:after="24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Montserrat" w:hAnsi="Montserrat" w:cs="Montserrat" w:eastAsia="Montserrat"/>
                <w:color w:val="auto"/>
                <w:spacing w:val="0"/>
                <w:position w:val="0"/>
                <w:sz w:val="18"/>
                <w:shd w:fill="auto" w:val="clear"/>
              </w:rPr>
              <w:t xml:space="preserve">BBVA</w:t>
            </w:r>
          </w:p>
        </w:tc>
        <w:tc>
          <w:tcPr>
            <w:tcW w:w="1813" w:type="dxa"/>
            <w:vMerge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2" w:type="dxa"/>
              <w:right w:w="72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92" w:type="dxa"/>
            <w:vMerge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2" w:type="dxa"/>
              <w:right w:w="72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418" w:type="dxa"/>
            <w:vMerge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2" w:type="dxa"/>
              <w:right w:w="72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730" w:type="dxa"/>
            <w:vMerge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2" w:type="dxa"/>
              <w:right w:w="72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0" w:hRule="auto"/>
          <w:jc w:val="center"/>
        </w:trPr>
        <w:tc>
          <w:tcPr>
            <w:tcW w:w="4245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2" w:type="dxa"/>
              <w:right w:w="72" w:type="dxa"/>
            </w:tcMar>
            <w:vAlign w:val="center"/>
          </w:tcPr>
          <w:p>
            <w:pPr>
              <w:spacing w:before="30" w:after="24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Montserrat" w:hAnsi="Montserrat" w:cs="Montserrat" w:eastAsia="Montserrat"/>
                <w:color w:val="auto"/>
                <w:spacing w:val="0"/>
                <w:position w:val="0"/>
                <w:sz w:val="16"/>
                <w:shd w:fill="auto" w:val="clear"/>
              </w:rPr>
              <w:t xml:space="preserve">R.F.C.:</w:t>
            </w:r>
            <w:r>
              <w:rPr>
                <w:rFonts w:ascii="Montserrat" w:hAnsi="Montserrat" w:cs="Montserrat" w:eastAsia="Montserr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Futura Std Medium" w:hAnsi="Futura Std Medium" w:cs="Futura Std Medium" w:eastAsia="Futura Std Medium"/>
                <w:color w:val="auto"/>
                <w:spacing w:val="0"/>
                <w:position w:val="0"/>
                <w:sz w:val="16"/>
                <w:shd w:fill="auto" w:val="clear"/>
              </w:rPr>
              <w:t xml:space="preserve">HEAA000711S43</w:t>
            </w:r>
          </w:p>
        </w:tc>
        <w:tc>
          <w:tcPr>
            <w:tcW w:w="1813" w:type="dxa"/>
            <w:vMerge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2" w:type="dxa"/>
              <w:right w:w="72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92" w:type="dxa"/>
            <w:vMerge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2" w:type="dxa"/>
              <w:right w:w="72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418" w:type="dxa"/>
            <w:vMerge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2" w:type="dxa"/>
              <w:right w:w="72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730" w:type="dxa"/>
            <w:vMerge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2" w:type="dxa"/>
              <w:right w:w="72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30" w:after="24" w:line="240"/>
        <w:ind w:right="0" w:left="0" w:firstLine="0"/>
        <w:jc w:val="left"/>
        <w:rPr>
          <w:rFonts w:ascii="Montserrat" w:hAnsi="Montserrat" w:cs="Montserrat" w:eastAsia="Montserrat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85"/>
        <w:gridCol w:w="283"/>
        <w:gridCol w:w="567"/>
        <w:gridCol w:w="709"/>
        <w:gridCol w:w="24"/>
        <w:gridCol w:w="592"/>
        <w:gridCol w:w="708"/>
        <w:gridCol w:w="491"/>
        <w:gridCol w:w="360"/>
        <w:gridCol w:w="1510"/>
        <w:gridCol w:w="530"/>
        <w:gridCol w:w="767"/>
        <w:gridCol w:w="553"/>
        <w:gridCol w:w="702"/>
        <w:gridCol w:w="413"/>
        <w:gridCol w:w="1013"/>
        <w:gridCol w:w="103"/>
      </w:tblGrid>
      <w:tr>
        <w:trPr>
          <w:trHeight w:val="20" w:hRule="auto"/>
          <w:jc w:val="center"/>
        </w:trPr>
        <w:tc>
          <w:tcPr>
            <w:tcW w:w="2544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2" w:type="dxa"/>
              <w:right w:w="72" w:type="dxa"/>
            </w:tcMar>
            <w:vAlign w:val="center"/>
          </w:tcPr>
          <w:p>
            <w:pPr>
              <w:spacing w:before="40" w:after="24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Montserrat" w:hAnsi="Montserrat" w:cs="Montserrat" w:eastAsia="Montserrat"/>
                <w:color w:val="auto"/>
                <w:spacing w:val="0"/>
                <w:position w:val="0"/>
                <w:sz w:val="18"/>
                <w:shd w:fill="auto" w:val="clear"/>
              </w:rPr>
              <w:t xml:space="preserve">Lugar de adscripción de la persona comisionada</w:t>
            </w:r>
          </w:p>
        </w:tc>
        <w:tc>
          <w:tcPr>
            <w:tcW w:w="2175" w:type="dxa"/>
            <w:gridSpan w:val="5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2" w:type="dxa"/>
              <w:right w:w="72" w:type="dxa"/>
            </w:tcMar>
            <w:vAlign w:val="center"/>
          </w:tcPr>
          <w:p>
            <w:pPr>
              <w:spacing w:before="40" w:after="24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Montserrat" w:hAnsi="Montserrat" w:cs="Montserrat" w:eastAsia="Montserrat"/>
                <w:color w:val="auto"/>
                <w:spacing w:val="0"/>
                <w:position w:val="0"/>
                <w:sz w:val="18"/>
                <w:shd w:fill="auto" w:val="clear"/>
              </w:rPr>
              <w:t xml:space="preserve">Lugar del encargo o comisión</w:t>
            </w:r>
          </w:p>
        </w:tc>
        <w:tc>
          <w:tcPr>
            <w:tcW w:w="2040" w:type="dxa"/>
            <w:gridSpan w:val="2"/>
            <w:vMerge w:val="restart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2" w:type="dxa"/>
              <w:right w:w="72" w:type="dxa"/>
            </w:tcMar>
            <w:vAlign w:val="center"/>
          </w:tcPr>
          <w:p>
            <w:pPr>
              <w:spacing w:before="40" w:after="24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Montserrat" w:hAnsi="Montserrat" w:cs="Montserrat" w:eastAsia="Montserrat"/>
                <w:color w:val="auto"/>
                <w:spacing w:val="0"/>
                <w:position w:val="0"/>
                <w:sz w:val="18"/>
                <w:shd w:fill="auto" w:val="clear"/>
              </w:rPr>
              <w:t xml:space="preserve">Motivo del encargo o comisión</w:t>
            </w:r>
          </w:p>
        </w:tc>
        <w:tc>
          <w:tcPr>
            <w:tcW w:w="767" w:type="dxa"/>
            <w:vMerge w:val="restart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40" w:after="24" w:line="240"/>
              <w:ind w:right="0" w:left="0" w:firstLine="0"/>
              <w:jc w:val="left"/>
              <w:rPr>
                <w:rFonts w:ascii="Montserrat" w:hAnsi="Montserrat" w:cs="Montserrat" w:eastAsia="Montserrat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40" w:after="24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Montserrat" w:hAnsi="Montserrat" w:cs="Montserrat" w:eastAsia="Montserrat"/>
                <w:color w:val="auto"/>
                <w:spacing w:val="0"/>
                <w:position w:val="0"/>
                <w:sz w:val="18"/>
                <w:shd w:fill="auto" w:val="clear"/>
              </w:rPr>
              <w:t xml:space="preserve">Medio de Transporte</w:t>
            </w:r>
          </w:p>
        </w:tc>
        <w:tc>
          <w:tcPr>
            <w:tcW w:w="2681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2" w:type="dxa"/>
              <w:right w:w="72" w:type="dxa"/>
            </w:tcMar>
            <w:vAlign w:val="center"/>
          </w:tcPr>
          <w:p>
            <w:pPr>
              <w:spacing w:before="40" w:after="24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Montserrat" w:hAnsi="Montserrat" w:cs="Montserrat" w:eastAsia="Montserrat"/>
                <w:color w:val="auto"/>
                <w:spacing w:val="0"/>
                <w:position w:val="0"/>
                <w:sz w:val="18"/>
                <w:shd w:fill="auto" w:val="clear"/>
              </w:rPr>
              <w:t xml:space="preserve">Periodo del encargo o comisión</w:t>
            </w:r>
          </w:p>
        </w:tc>
      </w:tr>
      <w:tr>
        <w:trPr>
          <w:trHeight w:val="329" w:hRule="auto"/>
          <w:jc w:val="center"/>
        </w:trPr>
        <w:tc>
          <w:tcPr>
            <w:tcW w:w="9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2" w:type="dxa"/>
              <w:right w:w="72" w:type="dxa"/>
            </w:tcMar>
            <w:vAlign w:val="center"/>
          </w:tcPr>
          <w:p>
            <w:pPr>
              <w:spacing w:before="40" w:after="24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Montserrat" w:hAnsi="Montserrat" w:cs="Montserrat" w:eastAsia="Montserrat"/>
                <w:color w:val="auto"/>
                <w:spacing w:val="0"/>
                <w:position w:val="0"/>
                <w:sz w:val="18"/>
                <w:shd w:fill="auto" w:val="clear"/>
              </w:rPr>
              <w:t xml:space="preserve">País</w:t>
            </w:r>
          </w:p>
        </w:tc>
        <w:tc>
          <w:tcPr>
            <w:tcW w:w="850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2" w:type="dxa"/>
              <w:right w:w="72" w:type="dxa"/>
            </w:tcMar>
            <w:vAlign w:val="center"/>
          </w:tcPr>
          <w:p>
            <w:pPr>
              <w:spacing w:before="40" w:after="24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Montserrat" w:hAnsi="Montserrat" w:cs="Montserrat" w:eastAsia="Montserrat"/>
                <w:color w:val="auto"/>
                <w:spacing w:val="0"/>
                <w:position w:val="0"/>
                <w:sz w:val="18"/>
                <w:shd w:fill="auto" w:val="clear"/>
              </w:rPr>
              <w:t xml:space="preserve">Estado /localidad</w:t>
            </w:r>
          </w:p>
        </w:tc>
        <w:tc>
          <w:tcPr>
            <w:tcW w:w="70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2" w:type="dxa"/>
              <w:right w:w="72" w:type="dxa"/>
            </w:tcMar>
            <w:vAlign w:val="center"/>
          </w:tcPr>
          <w:p>
            <w:pPr>
              <w:spacing w:before="40" w:after="24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Montserrat" w:hAnsi="Montserrat" w:cs="Montserrat" w:eastAsia="Montserrat"/>
                <w:color w:val="auto"/>
                <w:spacing w:val="0"/>
                <w:position w:val="0"/>
                <w:sz w:val="18"/>
                <w:shd w:fill="auto" w:val="clear"/>
              </w:rPr>
              <w:t xml:space="preserve">Ciudad</w:t>
            </w:r>
          </w:p>
        </w:tc>
        <w:tc>
          <w:tcPr>
            <w:tcW w:w="616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2" w:type="dxa"/>
              <w:right w:w="72" w:type="dxa"/>
            </w:tcMar>
            <w:vAlign w:val="center"/>
          </w:tcPr>
          <w:p>
            <w:pPr>
              <w:spacing w:before="40" w:after="24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Montserrat" w:hAnsi="Montserrat" w:cs="Montserrat" w:eastAsia="Montserrat"/>
                <w:color w:val="auto"/>
                <w:spacing w:val="0"/>
                <w:position w:val="0"/>
                <w:sz w:val="18"/>
                <w:shd w:fill="auto" w:val="clear"/>
              </w:rPr>
              <w:t xml:space="preserve">País</w:t>
            </w:r>
          </w:p>
        </w:tc>
        <w:tc>
          <w:tcPr>
            <w:tcW w:w="70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2" w:type="dxa"/>
              <w:right w:w="72" w:type="dxa"/>
            </w:tcMar>
            <w:vAlign w:val="center"/>
          </w:tcPr>
          <w:p>
            <w:pPr>
              <w:spacing w:before="40" w:after="24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Montserrat" w:hAnsi="Montserrat" w:cs="Montserrat" w:eastAsia="Montserrat"/>
                <w:color w:val="auto"/>
                <w:spacing w:val="0"/>
                <w:position w:val="0"/>
                <w:sz w:val="18"/>
                <w:shd w:fill="auto" w:val="clear"/>
              </w:rPr>
              <w:t xml:space="preserve">Estado</w:t>
            </w:r>
          </w:p>
        </w:tc>
        <w:tc>
          <w:tcPr>
            <w:tcW w:w="851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2" w:type="dxa"/>
              <w:right w:w="72" w:type="dxa"/>
            </w:tcMar>
            <w:vAlign w:val="center"/>
          </w:tcPr>
          <w:p>
            <w:pPr>
              <w:spacing w:before="40" w:after="24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Montserrat" w:hAnsi="Montserrat" w:cs="Montserrat" w:eastAsia="Montserrat"/>
                <w:color w:val="auto"/>
                <w:spacing w:val="0"/>
                <w:position w:val="0"/>
                <w:sz w:val="18"/>
                <w:shd w:fill="auto" w:val="clear"/>
              </w:rPr>
              <w:t xml:space="preserve">Ciudad /localidad</w:t>
            </w:r>
          </w:p>
        </w:tc>
        <w:tc>
          <w:tcPr>
            <w:tcW w:w="2040" w:type="dxa"/>
            <w:gridSpan w:val="2"/>
            <w:vMerge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2" w:type="dxa"/>
              <w:right w:w="72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767" w:type="dxa"/>
            <w:vMerge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255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2" w:type="dxa"/>
              <w:right w:w="72" w:type="dxa"/>
            </w:tcMar>
            <w:vAlign w:val="center"/>
          </w:tcPr>
          <w:p>
            <w:pPr>
              <w:spacing w:before="40" w:after="24" w:line="240"/>
              <w:ind w:right="0" w:left="0" w:firstLine="0"/>
              <w:jc w:val="center"/>
              <w:rPr>
                <w:rFonts w:ascii="Montserrat" w:hAnsi="Montserrat" w:cs="Montserrat" w:eastAsia="Montserrat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Montserrat" w:hAnsi="Montserrat" w:cs="Montserrat" w:eastAsia="Montserrat"/>
                <w:color w:val="auto"/>
                <w:spacing w:val="0"/>
                <w:position w:val="0"/>
                <w:sz w:val="18"/>
                <w:shd w:fill="auto" w:val="clear"/>
              </w:rPr>
              <w:t xml:space="preserve">Salida</w:t>
            </w:r>
          </w:p>
          <w:p>
            <w:pPr>
              <w:spacing w:before="40" w:after="24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Montserrat" w:hAnsi="Montserrat" w:cs="Montserrat" w:eastAsia="Montserrat"/>
                <w:color w:val="auto"/>
                <w:spacing w:val="0"/>
                <w:position w:val="0"/>
                <w:sz w:val="18"/>
                <w:shd w:fill="auto" w:val="clear"/>
              </w:rPr>
              <w:t xml:space="preserve">(día/mes/año)</w:t>
            </w:r>
          </w:p>
        </w:tc>
        <w:tc>
          <w:tcPr>
            <w:tcW w:w="1426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2" w:type="dxa"/>
              <w:right w:w="72" w:type="dxa"/>
            </w:tcMar>
            <w:vAlign w:val="center"/>
          </w:tcPr>
          <w:p>
            <w:pPr>
              <w:spacing w:before="40" w:after="24" w:line="240"/>
              <w:ind w:right="0" w:left="0" w:firstLine="0"/>
              <w:jc w:val="center"/>
              <w:rPr>
                <w:rFonts w:ascii="Montserrat" w:hAnsi="Montserrat" w:cs="Montserrat" w:eastAsia="Montserrat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Montserrat" w:hAnsi="Montserrat" w:cs="Montserrat" w:eastAsia="Montserrat"/>
                <w:color w:val="auto"/>
                <w:spacing w:val="0"/>
                <w:position w:val="0"/>
                <w:sz w:val="18"/>
                <w:shd w:fill="auto" w:val="clear"/>
              </w:rPr>
              <w:t xml:space="preserve">Regreso</w:t>
            </w:r>
          </w:p>
          <w:p>
            <w:pPr>
              <w:spacing w:before="40" w:after="24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Montserrat" w:hAnsi="Montserrat" w:cs="Montserrat" w:eastAsia="Montserrat"/>
                <w:color w:val="auto"/>
                <w:spacing w:val="0"/>
                <w:position w:val="0"/>
                <w:sz w:val="18"/>
                <w:shd w:fill="auto" w:val="clear"/>
              </w:rPr>
              <w:t xml:space="preserve">(día/mes/año)</w:t>
            </w:r>
          </w:p>
        </w:tc>
      </w:tr>
      <w:tr>
        <w:trPr>
          <w:trHeight w:val="524" w:hRule="auto"/>
          <w:jc w:val="center"/>
        </w:trPr>
        <w:tc>
          <w:tcPr>
            <w:tcW w:w="9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2" w:type="dxa"/>
              <w:right w:w="72" w:type="dxa"/>
            </w:tcMar>
            <w:vAlign w:val="center"/>
          </w:tcPr>
          <w:p>
            <w:pPr>
              <w:spacing w:before="40" w:after="24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Montserrat" w:hAnsi="Montserrat" w:cs="Montserrat" w:eastAsia="Montserrat"/>
                <w:color w:val="auto"/>
                <w:spacing w:val="0"/>
                <w:position w:val="0"/>
                <w:sz w:val="16"/>
                <w:shd w:fill="auto" w:val="clear"/>
              </w:rPr>
              <w:t xml:space="preserve"> MÉXICO</w:t>
            </w:r>
          </w:p>
        </w:tc>
        <w:tc>
          <w:tcPr>
            <w:tcW w:w="850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2" w:type="dxa"/>
              <w:right w:w="72" w:type="dxa"/>
            </w:tcMar>
            <w:vAlign w:val="center"/>
          </w:tcPr>
          <w:p>
            <w:pPr>
              <w:spacing w:before="40" w:after="24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Montserrat" w:hAnsi="Montserrat" w:cs="Montserrat" w:eastAsia="Montserrat"/>
                <w:color w:val="auto"/>
                <w:spacing w:val="0"/>
                <w:position w:val="0"/>
                <w:sz w:val="16"/>
                <w:shd w:fill="auto" w:val="clear"/>
              </w:rPr>
              <w:t xml:space="preserve"> QUINTANA ROO</w:t>
            </w:r>
          </w:p>
        </w:tc>
        <w:tc>
          <w:tcPr>
            <w:tcW w:w="70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2" w:type="dxa"/>
              <w:right w:w="72" w:type="dxa"/>
            </w:tcMar>
            <w:vAlign w:val="center"/>
          </w:tcPr>
          <w:p>
            <w:pPr>
              <w:spacing w:before="40" w:after="24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Montserrat" w:hAnsi="Montserrat" w:cs="Montserrat" w:eastAsia="Montserrat"/>
                <w:color w:val="auto"/>
                <w:spacing w:val="0"/>
                <w:position w:val="0"/>
                <w:sz w:val="16"/>
                <w:shd w:fill="auto" w:val="clear"/>
              </w:rPr>
              <w:t xml:space="preserve">CANCÚN</w:t>
            </w:r>
          </w:p>
        </w:tc>
        <w:tc>
          <w:tcPr>
            <w:tcW w:w="616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2" w:type="dxa"/>
              <w:right w:w="72" w:type="dxa"/>
            </w:tcMar>
            <w:vAlign w:val="center"/>
          </w:tcPr>
          <w:p>
            <w:pPr>
              <w:spacing w:before="40" w:after="24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Montserrat" w:hAnsi="Montserrat" w:cs="Montserrat" w:eastAsia="Montserrat"/>
                <w:color w:val="auto"/>
                <w:spacing w:val="0"/>
                <w:position w:val="0"/>
                <w:sz w:val="16"/>
                <w:shd w:fill="auto" w:val="clear"/>
              </w:rPr>
              <w:t xml:space="preserve">MÉXICO</w:t>
            </w:r>
          </w:p>
        </w:tc>
        <w:tc>
          <w:tcPr>
            <w:tcW w:w="70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2" w:type="dxa"/>
              <w:right w:w="72" w:type="dxa"/>
            </w:tcMar>
            <w:vAlign w:val="center"/>
          </w:tcPr>
          <w:p>
            <w:pPr>
              <w:spacing w:before="40" w:after="24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Montserrat" w:hAnsi="Montserrat" w:cs="Montserrat" w:eastAsia="Montserrat"/>
                <w:color w:val="auto"/>
                <w:spacing w:val="0"/>
                <w:position w:val="0"/>
                <w:sz w:val="16"/>
                <w:shd w:fill="auto" w:val="clear"/>
              </w:rPr>
              <w:t xml:space="preserve"> QUINTANA ROO/YUCATÁN</w:t>
            </w:r>
          </w:p>
        </w:tc>
        <w:tc>
          <w:tcPr>
            <w:tcW w:w="851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2" w:type="dxa"/>
              <w:right w:w="72" w:type="dxa"/>
            </w:tcMar>
            <w:vAlign w:val="center"/>
          </w:tcPr>
          <w:p>
            <w:pPr>
              <w:spacing w:before="40" w:after="24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Futura Std Medium" w:hAnsi="Futura Std Medium" w:cs="Futura Std Medium" w:eastAsia="Futura Std Medium"/>
                <w:color w:val="auto"/>
                <w:spacing w:val="0"/>
                <w:position w:val="0"/>
                <w:sz w:val="10"/>
                <w:shd w:fill="auto" w:val="clear"/>
              </w:rPr>
              <w:t xml:space="preserve">TULUM, FELIPE CARRILLO PUERTO, JOSÉ MARÍA MORELOS Y VARIAS LOCALIDADES DEL ESTADO DE YUCATÁN</w:t>
            </w:r>
          </w:p>
        </w:tc>
        <w:tc>
          <w:tcPr>
            <w:tcW w:w="2040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2" w:type="dxa"/>
              <w:right w:w="72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Futura Std Medium" w:hAnsi="Futura Std Medium" w:cs="Futura Std Medium" w:eastAsia="Futura Std Medium"/>
                <w:color w:val="auto"/>
                <w:spacing w:val="0"/>
                <w:position w:val="0"/>
                <w:sz w:val="12"/>
                <w:shd w:fill="auto" w:val="clear"/>
              </w:rPr>
              <w:t xml:space="preserve">COMISIONADO AL RECORRIDO DE CAMPO PARA LA INTEGRACIÓN DE LA RUTA GUERRA DE CASTAS EN LOS MUNICIPIOS DE TULUM, FELIPE CARRILLO PUERTO, JOSÉ MARÍA MORELOS Y VARIAS LOCALIDADES DEL ESTADO DE YUCATÁN, LOS DÍAS 29 AL 31 DE MAYO DEL PRESENTE AÑO</w:t>
            </w:r>
          </w:p>
        </w:tc>
        <w:tc>
          <w:tcPr>
            <w:tcW w:w="7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40" w:after="24" w:line="240"/>
              <w:ind w:right="0" w:left="0" w:firstLine="0"/>
              <w:jc w:val="left"/>
              <w:rPr>
                <w:rFonts w:ascii="Montserrat" w:hAnsi="Montserrat" w:cs="Montserrat" w:eastAsia="Montserrat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40" w:after="24" w:line="240"/>
              <w:ind w:right="0" w:left="0" w:firstLine="0"/>
              <w:jc w:val="center"/>
              <w:rPr>
                <w:rFonts w:ascii="Montserrat" w:hAnsi="Montserrat" w:cs="Montserrat" w:eastAsia="Montserrat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Montserrat" w:hAnsi="Montserrat" w:cs="Montserrat" w:eastAsia="Montserrat"/>
                <w:color w:val="auto"/>
                <w:spacing w:val="0"/>
                <w:position w:val="0"/>
                <w:sz w:val="18"/>
                <w:shd w:fill="auto" w:val="clear"/>
              </w:rPr>
              <w:t xml:space="preserve">TERRESTRE</w:t>
            </w:r>
          </w:p>
          <w:p>
            <w:pPr>
              <w:spacing w:before="40" w:after="24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255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2" w:type="dxa"/>
              <w:right w:w="72" w:type="dxa"/>
            </w:tcMar>
            <w:vAlign w:val="center"/>
          </w:tcPr>
          <w:p>
            <w:pPr>
              <w:spacing w:before="40" w:after="24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Montserrat" w:hAnsi="Montserrat" w:cs="Montserrat" w:eastAsia="Montserrat"/>
                <w:color w:val="auto"/>
                <w:spacing w:val="0"/>
                <w:position w:val="0"/>
                <w:sz w:val="18"/>
                <w:shd w:fill="auto" w:val="clear"/>
              </w:rPr>
              <w:t xml:space="preserve">29/05/2024</w:t>
            </w:r>
          </w:p>
        </w:tc>
        <w:tc>
          <w:tcPr>
            <w:tcW w:w="1426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2" w:type="dxa"/>
              <w:right w:w="72" w:type="dxa"/>
            </w:tcMar>
            <w:vAlign w:val="center"/>
          </w:tcPr>
          <w:p>
            <w:pPr>
              <w:spacing w:before="40" w:after="24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Montserrat" w:hAnsi="Montserrat" w:cs="Montserrat" w:eastAsia="Montserrat"/>
                <w:color w:val="auto"/>
                <w:spacing w:val="0"/>
                <w:position w:val="0"/>
                <w:sz w:val="18"/>
                <w:shd w:fill="auto" w:val="clear"/>
              </w:rPr>
              <w:t xml:space="preserve">31/05/2024</w:t>
            </w:r>
          </w:p>
        </w:tc>
      </w:tr>
      <w:tr>
        <w:trPr>
          <w:trHeight w:val="20" w:hRule="auto"/>
          <w:jc w:val="left"/>
        </w:trPr>
        <w:tc>
          <w:tcPr>
            <w:tcW w:w="10310" w:type="dxa"/>
            <w:gridSpan w:val="17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2" w:type="dxa"/>
              <w:right w:w="72" w:type="dxa"/>
            </w:tcMar>
            <w:vAlign w:val="center"/>
          </w:tcPr>
          <w:p>
            <w:pPr>
              <w:spacing w:before="30" w:after="24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Montserrat" w:hAnsi="Montserrat" w:cs="Montserrat" w:eastAsia="Montserrat"/>
                <w:color w:val="auto"/>
                <w:spacing w:val="0"/>
                <w:position w:val="0"/>
                <w:sz w:val="18"/>
                <w:shd w:fill="auto" w:val="clear"/>
              </w:rPr>
              <w:t xml:space="preserve">Importe ejercido por el encargo o comisión</w:t>
            </w:r>
          </w:p>
        </w:tc>
      </w:tr>
      <w:tr>
        <w:trPr>
          <w:trHeight w:val="20" w:hRule="auto"/>
          <w:jc w:val="left"/>
        </w:trPr>
        <w:tc>
          <w:tcPr>
            <w:tcW w:w="10310" w:type="dxa"/>
            <w:gridSpan w:val="17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2" w:type="dxa"/>
              <w:right w:w="72" w:type="dxa"/>
            </w:tcMar>
            <w:vAlign w:val="center"/>
          </w:tcPr>
          <w:p>
            <w:pPr>
              <w:spacing w:before="30" w:after="24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Montserrat" w:hAnsi="Montserrat" w:cs="Montserrat" w:eastAsia="Montserrat"/>
                <w:color w:val="auto"/>
                <w:spacing w:val="0"/>
                <w:position w:val="0"/>
                <w:sz w:val="18"/>
                <w:shd w:fill="auto" w:val="clear"/>
              </w:rPr>
              <w:t xml:space="preserve">Clave Presupuestal: 21111.08.1.08.2421.F003C0200000.05-001.37501.</w:t>
            </w:r>
            <w:r>
              <w:rPr>
                <w:rFonts w:ascii="Futura Std Medium" w:hAnsi="Futura Std Medium" w:cs="Futura Std Medium" w:eastAsia="Futura Std Medium"/>
                <w:color w:val="auto"/>
                <w:spacing w:val="0"/>
                <w:position w:val="0"/>
                <w:sz w:val="18"/>
                <w:shd w:fill="auto" w:val="clear"/>
              </w:rPr>
              <w:t xml:space="preserve">1.1.01.24.001</w:t>
            </w:r>
          </w:p>
        </w:tc>
      </w:tr>
      <w:tr>
        <w:trPr>
          <w:trHeight w:val="20" w:hRule="auto"/>
          <w:jc w:val="left"/>
        </w:trPr>
        <w:tc>
          <w:tcPr>
            <w:tcW w:w="1268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2" w:type="dxa"/>
              <w:right w:w="72" w:type="dxa"/>
            </w:tcMar>
            <w:vAlign w:val="center"/>
          </w:tcPr>
          <w:p>
            <w:pPr>
              <w:spacing w:before="60" w:after="24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Montserrat" w:hAnsi="Montserrat" w:cs="Montserrat" w:eastAsia="Montserrat"/>
                <w:color w:val="auto"/>
                <w:spacing w:val="0"/>
                <w:position w:val="0"/>
                <w:sz w:val="18"/>
                <w:shd w:fill="auto" w:val="clear"/>
              </w:rPr>
              <w:t xml:space="preserve">Clave de partidas  </w:t>
            </w:r>
          </w:p>
        </w:tc>
        <w:tc>
          <w:tcPr>
            <w:tcW w:w="1300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2" w:type="dxa"/>
              <w:right w:w="72" w:type="dxa"/>
            </w:tcMar>
            <w:vAlign w:val="center"/>
          </w:tcPr>
          <w:p>
            <w:pPr>
              <w:spacing w:before="60" w:after="24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Montserrat" w:hAnsi="Montserrat" w:cs="Montserrat" w:eastAsia="Montserrat"/>
                <w:color w:val="auto"/>
                <w:spacing w:val="0"/>
                <w:position w:val="0"/>
                <w:sz w:val="18"/>
                <w:shd w:fill="auto" w:val="clear"/>
              </w:rPr>
              <w:t xml:space="preserve">           Denominación de la partida </w:t>
            </w:r>
          </w:p>
        </w:tc>
        <w:tc>
          <w:tcPr>
            <w:tcW w:w="1791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2" w:type="dxa"/>
              <w:right w:w="72" w:type="dxa"/>
            </w:tcMar>
            <w:vAlign w:val="center"/>
          </w:tcPr>
          <w:p>
            <w:pPr>
              <w:spacing w:before="60" w:after="24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Montserrat" w:hAnsi="Montserrat" w:cs="Montserrat" w:eastAsia="Montserrat"/>
                <w:color w:val="auto"/>
                <w:spacing w:val="0"/>
                <w:position w:val="0"/>
                <w:sz w:val="18"/>
                <w:shd w:fill="auto" w:val="clear"/>
              </w:rPr>
              <w:t xml:space="preserve">Importe asignado por concepto de gastos de viáticos</w:t>
            </w:r>
          </w:p>
        </w:tc>
        <w:tc>
          <w:tcPr>
            <w:tcW w:w="1870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2" w:type="dxa"/>
              <w:right w:w="72" w:type="dxa"/>
            </w:tcMar>
            <w:vAlign w:val="center"/>
          </w:tcPr>
          <w:p>
            <w:pPr>
              <w:spacing w:before="60" w:after="24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Montserrat" w:hAnsi="Montserrat" w:cs="Montserrat" w:eastAsia="Montserrat"/>
                <w:color w:val="auto"/>
                <w:spacing w:val="0"/>
                <w:position w:val="0"/>
                <w:sz w:val="18"/>
                <w:shd w:fill="auto" w:val="clear"/>
              </w:rPr>
              <w:t xml:space="preserve">Importe ejercido con motivo del encargo o comisión</w:t>
            </w:r>
          </w:p>
        </w:tc>
        <w:tc>
          <w:tcPr>
            <w:tcW w:w="1850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2" w:type="dxa"/>
              <w:right w:w="72" w:type="dxa"/>
            </w:tcMar>
            <w:vAlign w:val="center"/>
          </w:tcPr>
          <w:p>
            <w:pPr>
              <w:spacing w:before="60" w:after="24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Montserrat" w:hAnsi="Montserrat" w:cs="Montserrat" w:eastAsia="Montserrat"/>
                <w:color w:val="auto"/>
                <w:spacing w:val="0"/>
                <w:position w:val="0"/>
                <w:sz w:val="18"/>
                <w:shd w:fill="auto" w:val="clear"/>
              </w:rPr>
              <w:t xml:space="preserve">Importe de gastos </w:t>
            </w:r>
            <w:r>
              <w:rPr>
                <w:rFonts w:ascii="Montserrat" w:hAnsi="Montserrat" w:cs="Montserrat" w:eastAsia="Montserrat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no</w:t>
            </w:r>
            <w:r>
              <w:rPr>
                <w:rFonts w:ascii="Montserrat" w:hAnsi="Montserrat" w:cs="Montserrat" w:eastAsia="Montserrat"/>
                <w:color w:val="auto"/>
                <w:spacing w:val="0"/>
                <w:position w:val="0"/>
                <w:sz w:val="18"/>
                <w:shd w:fill="auto" w:val="clear"/>
              </w:rPr>
              <w:t xml:space="preserve"> erogados derivados del encargo o comisión</w:t>
            </w:r>
          </w:p>
        </w:tc>
        <w:tc>
          <w:tcPr>
            <w:tcW w:w="2231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60" w:after="24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Montserrat" w:hAnsi="Montserrat" w:cs="Montserrat" w:eastAsia="Montserrat"/>
                <w:color w:val="auto"/>
                <w:spacing w:val="0"/>
                <w:position w:val="0"/>
                <w:sz w:val="18"/>
                <w:shd w:fill="auto" w:val="clear"/>
              </w:rPr>
              <w:t xml:space="preserve">Hospedaje </w:t>
            </w:r>
          </w:p>
        </w:tc>
      </w:tr>
      <w:tr>
        <w:trPr>
          <w:trHeight w:val="20" w:hRule="auto"/>
          <w:jc w:val="left"/>
        </w:trPr>
        <w:tc>
          <w:tcPr>
            <w:tcW w:w="1268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2" w:type="dxa"/>
              <w:right w:w="72" w:type="dxa"/>
            </w:tcMar>
            <w:vAlign w:val="center"/>
          </w:tcPr>
          <w:p>
            <w:pPr>
              <w:spacing w:before="60" w:after="24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Montserrat" w:hAnsi="Montserrat" w:cs="Montserrat" w:eastAsia="Montserrat"/>
                <w:color w:val="auto"/>
                <w:spacing w:val="0"/>
                <w:position w:val="0"/>
                <w:sz w:val="18"/>
                <w:shd w:fill="auto" w:val="clear"/>
              </w:rPr>
              <w:t xml:space="preserve">37501</w:t>
            </w:r>
          </w:p>
        </w:tc>
        <w:tc>
          <w:tcPr>
            <w:tcW w:w="1300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2" w:type="dxa"/>
              <w:right w:w="72" w:type="dxa"/>
            </w:tcMar>
            <w:vAlign w:val="center"/>
          </w:tcPr>
          <w:p>
            <w:pPr>
              <w:spacing w:before="60" w:after="24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Montserrat" w:hAnsi="Montserrat" w:cs="Montserrat" w:eastAsia="Montserrat"/>
                <w:color w:val="auto"/>
                <w:spacing w:val="0"/>
                <w:position w:val="0"/>
                <w:sz w:val="16"/>
                <w:shd w:fill="auto" w:val="clear"/>
              </w:rPr>
              <w:t xml:space="preserve">VIATICO EN EL PAIS</w:t>
            </w:r>
          </w:p>
        </w:tc>
        <w:tc>
          <w:tcPr>
            <w:tcW w:w="1791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2" w:type="dxa"/>
              <w:right w:w="72" w:type="dxa"/>
            </w:tcMar>
            <w:vAlign w:val="center"/>
          </w:tcPr>
          <w:p>
            <w:pPr>
              <w:spacing w:before="60" w:after="24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Montserrat" w:hAnsi="Montserrat" w:cs="Montserrat" w:eastAsia="Montserrat"/>
                <w:color w:val="auto"/>
                <w:spacing w:val="0"/>
                <w:position w:val="0"/>
                <w:sz w:val="18"/>
                <w:shd w:fill="auto" w:val="clear"/>
              </w:rPr>
              <w:t xml:space="preserve">$2171.40</w:t>
            </w:r>
          </w:p>
        </w:tc>
        <w:tc>
          <w:tcPr>
            <w:tcW w:w="1870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72" w:type="dxa"/>
              <w:right w:w="72" w:type="dxa"/>
            </w:tcMar>
            <w:vAlign w:val="center"/>
          </w:tcPr>
          <w:p>
            <w:pPr>
              <w:spacing w:before="60" w:after="24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Montserrat" w:hAnsi="Montserrat" w:cs="Montserrat" w:eastAsia="Montserrat"/>
                <w:color w:val="auto"/>
                <w:spacing w:val="0"/>
                <w:position w:val="0"/>
                <w:sz w:val="18"/>
                <w:shd w:fill="auto" w:val="clear"/>
              </w:rPr>
              <w:t xml:space="preserve">$2532.50</w:t>
            </w:r>
          </w:p>
        </w:tc>
        <w:tc>
          <w:tcPr>
            <w:tcW w:w="1850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2" w:type="dxa"/>
              <w:right w:w="72" w:type="dxa"/>
            </w:tcMar>
            <w:vAlign w:val="center"/>
          </w:tcPr>
          <w:p>
            <w:pPr>
              <w:spacing w:before="60" w:after="24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Montserrat" w:hAnsi="Montserrat" w:cs="Montserrat" w:eastAsia="Montserrat"/>
                <w:color w:val="auto"/>
                <w:spacing w:val="0"/>
                <w:position w:val="0"/>
                <w:sz w:val="18"/>
                <w:shd w:fill="auto" w:val="clear"/>
              </w:rPr>
              <w:t xml:space="preserve">$0.00</w:t>
            </w:r>
          </w:p>
        </w:tc>
        <w:tc>
          <w:tcPr>
            <w:tcW w:w="1115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60" w:after="24" w:line="240"/>
              <w:ind w:right="0" w:left="0" w:firstLine="0"/>
              <w:jc w:val="center"/>
              <w:rPr>
                <w:rFonts w:ascii="Montserrat" w:hAnsi="Montserrat" w:cs="Montserrat" w:eastAsia="Montserrat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Montserrat" w:hAnsi="Montserrat" w:cs="Montserrat" w:eastAsia="Montserrat"/>
                <w:color w:val="auto"/>
                <w:spacing w:val="0"/>
                <w:position w:val="0"/>
                <w:sz w:val="18"/>
                <w:shd w:fill="auto" w:val="clear"/>
              </w:rPr>
              <w:t xml:space="preserve">SI                                                        </w:t>
            </w:r>
          </w:p>
          <w:p>
            <w:pPr>
              <w:spacing w:before="60" w:after="24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116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60" w:after="24" w:line="240"/>
              <w:ind w:right="0" w:left="0" w:firstLine="0"/>
              <w:jc w:val="center"/>
              <w:rPr>
                <w:rFonts w:ascii="Montserrat" w:hAnsi="Montserrat" w:cs="Montserrat" w:eastAsia="Montserrat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Montserrat" w:hAnsi="Montserrat" w:cs="Montserrat" w:eastAsia="Montserrat"/>
                <w:color w:val="auto"/>
                <w:spacing w:val="0"/>
                <w:position w:val="0"/>
                <w:sz w:val="18"/>
                <w:shd w:fill="auto" w:val="clear"/>
              </w:rPr>
              <w:t xml:space="preserve">NO</w:t>
            </w:r>
          </w:p>
          <w:p>
            <w:pPr>
              <w:spacing w:before="60" w:after="24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Montserrat" w:hAnsi="Montserrat" w:cs="Montserrat" w:eastAsia="Montserrat"/>
                <w:color w:val="auto"/>
                <w:spacing w:val="0"/>
                <w:position w:val="0"/>
                <w:sz w:val="18"/>
                <w:shd w:fill="auto" w:val="clear"/>
              </w:rPr>
              <w:t xml:space="preserve">X</w:t>
            </w:r>
          </w:p>
        </w:tc>
      </w:tr>
    </w:tbl>
    <w:p>
      <w:pPr>
        <w:spacing w:before="30" w:after="24" w:line="240"/>
        <w:ind w:right="0" w:left="0" w:firstLine="0"/>
        <w:jc w:val="left"/>
        <w:rPr>
          <w:rFonts w:ascii="Montserrat" w:hAnsi="Montserrat" w:cs="Montserrat" w:eastAsia="Montserrat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1846"/>
        <w:gridCol w:w="1557"/>
        <w:gridCol w:w="864"/>
        <w:gridCol w:w="1513"/>
        <w:gridCol w:w="1166"/>
        <w:gridCol w:w="705"/>
        <w:gridCol w:w="1706"/>
        <w:gridCol w:w="992"/>
        <w:gridCol w:w="1073"/>
        <w:gridCol w:w="2065"/>
      </w:tblGrid>
      <w:tr>
        <w:trPr>
          <w:trHeight w:val="20" w:hRule="auto"/>
          <w:jc w:val="left"/>
        </w:trPr>
        <w:tc>
          <w:tcPr>
            <w:tcW w:w="10349" w:type="dxa"/>
            <w:gridSpan w:val="8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2" w:type="dxa"/>
              <w:right w:w="72" w:type="dxa"/>
            </w:tcMar>
            <w:vAlign w:val="center"/>
          </w:tcPr>
          <w:p>
            <w:pPr>
              <w:spacing w:before="60" w:after="24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Montserrat" w:hAnsi="Montserrat" w:cs="Montserrat" w:eastAsia="Montserrat"/>
                <w:color w:val="auto"/>
                <w:spacing w:val="0"/>
                <w:position w:val="0"/>
                <w:sz w:val="18"/>
                <w:shd w:fill="auto" w:val="clear"/>
              </w:rPr>
              <w:t xml:space="preserve">Respecto a los informes sobre el encargo o comisión</w:t>
            </w:r>
          </w:p>
        </w:tc>
      </w:tr>
      <w:tr>
        <w:trPr>
          <w:trHeight w:val="790" w:hRule="auto"/>
          <w:jc w:val="left"/>
        </w:trPr>
        <w:tc>
          <w:tcPr>
            <w:tcW w:w="3403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2" w:type="dxa"/>
              <w:right w:w="72" w:type="dxa"/>
            </w:tcMar>
            <w:vAlign w:val="center"/>
          </w:tcPr>
          <w:p>
            <w:pPr>
              <w:spacing w:before="60" w:after="24" w:line="240"/>
              <w:ind w:right="0" w:left="0" w:firstLine="0"/>
              <w:jc w:val="center"/>
              <w:rPr>
                <w:rFonts w:ascii="Montserrat" w:hAnsi="Montserrat" w:cs="Montserrat" w:eastAsia="Montserrat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Montserrat" w:hAnsi="Montserrat" w:cs="Montserrat" w:eastAsia="Montserrat"/>
                <w:color w:val="auto"/>
                <w:spacing w:val="0"/>
                <w:position w:val="0"/>
                <w:sz w:val="18"/>
                <w:shd w:fill="auto" w:val="clear"/>
              </w:rPr>
              <w:t xml:space="preserve">Fecha de entrega del informe de la comisión o encargo encomendado</w:t>
            </w:r>
          </w:p>
          <w:p>
            <w:pPr>
              <w:spacing w:before="60" w:after="24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Montserrat" w:hAnsi="Montserrat" w:cs="Montserrat" w:eastAsia="Montserrat"/>
                <w:color w:val="auto"/>
                <w:spacing w:val="0"/>
                <w:position w:val="0"/>
                <w:sz w:val="18"/>
                <w:shd w:fill="auto" w:val="clear"/>
              </w:rPr>
              <w:t xml:space="preserve">(día, mes, año)</w:t>
            </w:r>
          </w:p>
        </w:tc>
        <w:tc>
          <w:tcPr>
            <w:tcW w:w="3543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2" w:type="dxa"/>
              <w:right w:w="72" w:type="dxa"/>
            </w:tcMar>
            <w:vAlign w:val="center"/>
          </w:tcPr>
          <w:p>
            <w:pPr>
              <w:spacing w:before="60" w:after="24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Montserrat" w:hAnsi="Montserrat" w:cs="Montserrat" w:eastAsia="Montserrat"/>
                <w:color w:val="auto"/>
                <w:spacing w:val="0"/>
                <w:position w:val="0"/>
                <w:sz w:val="18"/>
                <w:shd w:fill="auto" w:val="clear"/>
              </w:rPr>
              <w:t xml:space="preserve">Hipervínculo al informe de la comisión o encargo encomendado</w:t>
            </w:r>
          </w:p>
        </w:tc>
        <w:tc>
          <w:tcPr>
            <w:tcW w:w="3403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2" w:type="dxa"/>
              <w:right w:w="72" w:type="dxa"/>
            </w:tcMar>
            <w:vAlign w:val="center"/>
          </w:tcPr>
          <w:p>
            <w:pPr>
              <w:spacing w:before="60" w:after="24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Montserrat" w:hAnsi="Montserrat" w:cs="Montserrat" w:eastAsia="Montserrat"/>
                <w:color w:val="auto"/>
                <w:spacing w:val="0"/>
                <w:position w:val="0"/>
                <w:sz w:val="18"/>
                <w:shd w:fill="auto" w:val="clear"/>
              </w:rPr>
              <w:t xml:space="preserve">Hipervínculo a los comprobantes fiscales</w:t>
            </w:r>
          </w:p>
        </w:tc>
      </w:tr>
      <w:tr>
        <w:trPr>
          <w:trHeight w:val="481" w:hRule="auto"/>
          <w:jc w:val="left"/>
        </w:trPr>
        <w:tc>
          <w:tcPr>
            <w:tcW w:w="3403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2" w:type="dxa"/>
              <w:right w:w="72" w:type="dxa"/>
            </w:tcMar>
            <w:vAlign w:val="center"/>
          </w:tcPr>
          <w:p>
            <w:pPr>
              <w:spacing w:before="60" w:after="24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Montserrat" w:hAnsi="Montserrat" w:cs="Montserrat" w:eastAsia="Montserrat"/>
                <w:color w:val="auto"/>
                <w:spacing w:val="0"/>
                <w:position w:val="0"/>
                <w:sz w:val="18"/>
                <w:shd w:fill="auto" w:val="clear"/>
              </w:rPr>
              <w:t xml:space="preserve">          05 DE JUNIO  2024</w:t>
            </w:r>
          </w:p>
        </w:tc>
        <w:tc>
          <w:tcPr>
            <w:tcW w:w="3543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2" w:type="dxa"/>
              <w:right w:w="72" w:type="dxa"/>
            </w:tcMar>
            <w:vAlign w:val="center"/>
          </w:tcPr>
          <w:p>
            <w:pPr>
              <w:spacing w:before="60" w:after="24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Montserrat" w:hAnsi="Montserrat" w:cs="Montserrat" w:eastAsia="Montserrat"/>
                <w:color w:val="auto"/>
                <w:spacing w:val="0"/>
                <w:position w:val="0"/>
                <w:sz w:val="16"/>
                <w:shd w:fill="auto" w:val="clear"/>
              </w:rPr>
              <w:t xml:space="preserve">   </w:t>
            </w:r>
            <w:hyperlink xmlns:r="http://schemas.openxmlformats.org/officeDocument/2006/relationships" r:id="docRId0">
              <w:r>
                <w:rPr>
                  <w:rFonts w:ascii="Montserrat" w:hAnsi="Montserrat" w:cs="Montserrat" w:eastAsia="Montserrat"/>
                  <w:color w:val="0000FF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https://qroo.gob.mx/sites/default/files/comisionesabiertas/2024-06/OFICIO%2048%20INFORME%20DE%20COMISI%C3%93N.docx</w:t>
              </w:r>
            </w:hyperlink>
          </w:p>
        </w:tc>
        <w:tc>
          <w:tcPr>
            <w:tcW w:w="3403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2" w:type="dxa"/>
              <w:right w:w="72" w:type="dxa"/>
            </w:tcMar>
            <w:vAlign w:val="center"/>
          </w:tcPr>
          <w:p>
            <w:pPr>
              <w:spacing w:before="60" w:after="24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https://qroo.gob.mx/sites/default/files/comisionesabiertas/2024-06/FACTURAS%202.pdf</w:t>
              </w:r>
            </w:hyperlink>
          </w:p>
        </w:tc>
      </w:tr>
      <w:tr>
        <w:trPr>
          <w:trHeight w:val="573" w:hRule="auto"/>
          <w:jc w:val="left"/>
        </w:trPr>
        <w:tc>
          <w:tcPr>
            <w:tcW w:w="18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Montserrat" w:hAnsi="Montserrat" w:cs="Montserrat" w:eastAsia="Montserrat"/>
                <w:color w:val="auto"/>
                <w:spacing w:val="0"/>
                <w:position w:val="0"/>
                <w:sz w:val="14"/>
                <w:shd w:fill="auto" w:val="clear"/>
              </w:rPr>
              <w:t xml:space="preserve">LA PERSONA COMISIONADA</w:t>
            </w:r>
          </w:p>
        </w:tc>
        <w:tc>
          <w:tcPr>
            <w:tcW w:w="242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Montserrat" w:hAnsi="Montserrat" w:cs="Montserrat" w:eastAsia="Montserrat"/>
                <w:color w:val="auto"/>
                <w:spacing w:val="0"/>
                <w:position w:val="0"/>
                <w:sz w:val="14"/>
                <w:shd w:fill="auto" w:val="clear"/>
              </w:rPr>
              <w:t xml:space="preserve">AUTORIZACIÓN</w:t>
              <w:br/>
              <w:t xml:space="preserve">JEFE  INMEDIATO DE LA PERSONA COMISIONADA</w:t>
            </w:r>
          </w:p>
        </w:tc>
        <w:tc>
          <w:tcPr>
            <w:tcW w:w="15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7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Montserrat" w:hAnsi="Montserrat" w:cs="Montserrat" w:eastAsia="Montserrat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Montserrat" w:hAnsi="Montserrat" w:cs="Montserrat" w:eastAsia="Montserrat"/>
                <w:color w:val="auto"/>
                <w:spacing w:val="0"/>
                <w:position w:val="0"/>
                <w:sz w:val="14"/>
                <w:shd w:fill="auto" w:val="clear"/>
              </w:rPr>
              <w:t xml:space="preserve">TITULAR DEL ÁREA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Montserrat" w:hAnsi="Montserrat" w:cs="Montserrat" w:eastAsia="Montserrat"/>
                <w:color w:val="auto"/>
                <w:spacing w:val="0"/>
                <w:position w:val="0"/>
                <w:sz w:val="14"/>
                <w:shd w:fill="auto" w:val="clear"/>
              </w:rPr>
              <w:t xml:space="preserve">ADMINISTRATIVA</w:t>
            </w:r>
          </w:p>
        </w:tc>
        <w:tc>
          <w:tcPr>
            <w:tcW w:w="17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6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Montserrat" w:hAnsi="Montserrat" w:cs="Montserrat" w:eastAsia="Montserrat"/>
                <w:color w:val="auto"/>
                <w:spacing w:val="0"/>
                <w:position w:val="0"/>
                <w:sz w:val="14"/>
                <w:shd w:fill="auto" w:val="clear"/>
              </w:rPr>
              <w:t xml:space="preserve">                        TITULAR </w:t>
            </w:r>
          </w:p>
        </w:tc>
        <w:tc>
          <w:tcPr>
            <w:tcW w:w="20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01" w:line="240"/>
        <w:ind w:right="850" w:left="0" w:firstLine="0"/>
        <w:jc w:val="both"/>
        <w:rPr>
          <w:rFonts w:ascii="Montserrat" w:hAnsi="Montserrat" w:cs="Montserrat" w:eastAsia="Montserrat"/>
          <w:color w:val="auto"/>
          <w:spacing w:val="0"/>
          <w:position w:val="0"/>
          <w:sz w:val="12"/>
          <w:shd w:fill="auto" w:val="clear"/>
        </w:rPr>
      </w:pPr>
      <w:r>
        <w:object w:dxaOrig="2560" w:dyaOrig="1034">
          <v:rect xmlns:o="urn:schemas-microsoft-com:office:office" xmlns:v="urn:schemas-microsoft-com:vml" id="rectole0000000000" style="width:128.000000pt;height:51.7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2"/>
        </w:objec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qroo.gob.mx/sites/default/files/comisionesabiertas/2024-06/FACTURAS%202.pdf" Id="docRId1" Type="http://schemas.openxmlformats.org/officeDocument/2006/relationships/hyperlink" /><Relationship Target="media/image0.wmf" Id="docRId3" Type="http://schemas.openxmlformats.org/officeDocument/2006/relationships/image" /><Relationship Target="styles.xml" Id="docRId5" Type="http://schemas.openxmlformats.org/officeDocument/2006/relationships/styles" /><Relationship TargetMode="External" Target="https://qroo.gob.mx/sites/default/files/comisionesabiertas/2024-06/OFICIO%2048%20INFORME%20DE%20COMISI%C3%93N.docx" Id="docRId0" Type="http://schemas.openxmlformats.org/officeDocument/2006/relationships/hyperlink" /><Relationship Target="embeddings/oleObject0.bin" Id="docRId2" Type="http://schemas.openxmlformats.org/officeDocument/2006/relationships/oleObject" /><Relationship Target="numbering.xml" Id="docRId4" Type="http://schemas.openxmlformats.org/officeDocument/2006/relationships/numbering" /></Relationships>
</file>