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374" w:rsidRDefault="003D2374" w:rsidP="003D2374">
      <w:r>
        <w:t>Actividades realizadas</w:t>
      </w:r>
    </w:p>
    <w:p w:rsidR="003D2374" w:rsidRDefault="003D2374" w:rsidP="003D2374">
      <w:r>
        <w:t xml:space="preserve">Asistir a la </w:t>
      </w:r>
      <w:r w:rsidRPr="003D2374">
        <w:t>Primera Sesión Extraordinaria de Comité de Planeación para el Desarrollo Municipal (C</w:t>
      </w:r>
      <w:r>
        <w:t>O</w:t>
      </w:r>
      <w:r w:rsidRPr="003D2374">
        <w:t>PLADEMUN)</w:t>
      </w:r>
      <w:r>
        <w:t xml:space="preserve"> en </w:t>
      </w:r>
      <w:proofErr w:type="gramStart"/>
      <w:r>
        <w:t>lázaro c</w:t>
      </w:r>
      <w:bookmarkStart w:id="0" w:name="_GoBack"/>
      <w:bookmarkEnd w:id="0"/>
      <w:r>
        <w:t>árdenas</w:t>
      </w:r>
      <w:proofErr w:type="gramEnd"/>
      <w:r>
        <w:t xml:space="preserve"> Quintana Roo</w:t>
      </w:r>
    </w:p>
    <w:p w:rsidR="003D2374" w:rsidRDefault="003D2374" w:rsidP="003D2374">
      <w:r>
        <w:t>Resultados obtenidos</w:t>
      </w:r>
    </w:p>
    <w:p w:rsidR="003D2374" w:rsidRDefault="003D2374" w:rsidP="003D2374">
      <w:r>
        <w:t>Conocimiento de la operatividad del Plan Municipal de Desarrollo y sus Programas de Desarrollo.</w:t>
      </w:r>
    </w:p>
    <w:p w:rsidR="003D2374" w:rsidRDefault="003D2374" w:rsidP="003D2374">
      <w:r>
        <w:t>Contribuciones</w:t>
      </w:r>
    </w:p>
    <w:p w:rsidR="003D2374" w:rsidRDefault="003D2374" w:rsidP="003D2374">
      <w:r>
        <w:t>En la Primera Sesión Ordinaria del COPLADEMUN 2021-2024, donde se da a conocer el seguimiento de las acciones realizadas en el Plan Municipal de Desarrollo.</w:t>
      </w:r>
    </w:p>
    <w:p w:rsidR="003D2374" w:rsidRDefault="003D2374" w:rsidP="003D2374">
      <w:r>
        <w:t>Conclusiones</w:t>
      </w:r>
    </w:p>
    <w:p w:rsidR="00633689" w:rsidRDefault="003D2374" w:rsidP="003D2374">
      <w:r>
        <w:t>Los COPLADEMUN son los Órganos rectores del proceso de planeación en los Municipios, en el marco del Sistema Estatal; tienen a su cargo la coordinación entre los Gobiernos Federal, Estatal y Municipal; la integración de la participación de los particulares, organismos, instituciones y representantes del sector social y privado al proceso de planeación; así como el ejercicio de las demás funciones y el despacho de los asuntos que en la materia les confiere la presente Ley y otras disposiciones normativas aplicables.</w:t>
      </w:r>
    </w:p>
    <w:sectPr w:rsidR="006336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374"/>
    <w:rsid w:val="00186F11"/>
    <w:rsid w:val="003D2374"/>
    <w:rsid w:val="00540A93"/>
    <w:rsid w:val="008D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HP Inc.</cp:lastModifiedBy>
  <cp:revision>1</cp:revision>
  <dcterms:created xsi:type="dcterms:W3CDTF">2025-02-27T16:45:00Z</dcterms:created>
  <dcterms:modified xsi:type="dcterms:W3CDTF">2025-02-27T16:47:00Z</dcterms:modified>
</cp:coreProperties>
</file>