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&lt;cfdi:Comprobante xmlns:cfdi="http://www.sat.gob.mx/cfd/4" xmlns:xsi="http://www.w3.org/2001/XMLSchema-instance" xsi:schemaLocation="http://www.sat.gob.mx/cfd/4 http://www.sat.gob.mx/sitio_internet/cfd/4/cfdv40.xsd" Version="4.0" Serie="TER" Folio="106128200" Fecha="2025-05-01T21:28:15" FormaPago="28" CondicionesDePago="Pago en una sola exhibición" SubTotal="113.23" Moneda="MXN" Total="131.35" TipoDeComprobante="I" MetodoPago="PUE" LugarExpedicion="01020" Exportacion="01" Certificado="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" NoCertificado="00001000000700841532" Sello="P5GvNUfwtHt/IFKaHfJkwM7E0l4JeUfh2+jLvdsip2VZVeZJ+iUMZwRsbQfI+ak/BW0k/8KShdwTOHqoQ/C8pbVNeuIHnIa8qykj3m/rF/U+Q8ksTL0LMVAMFcpP7CX0z0dEaX46kb8kJo90uaJ/NVUMADcB0+vteQiRIlGjnrC0yCxGEdhv/Lm2nJZdOY8c3x04QgRH9PKNSLuWySnRKpqD76oIVSTcKmV9+MchexPTAADzfuv1/01OD69T3BIfkg+xTPDDruJKPGnFbR5E9B6kEDoLxa/IT8hDMTuSH//IDZNLFTCYnUe8GnjKb28f+Zf9WXTxR3w1rZbbMUh1yQ=="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:Emisor</w:t>
      </w:r>
      <w:proofErr w:type="spellEnd"/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</w:t>
      </w:r>
      <w:proofErr w:type="spell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Rfc</w:t>
      </w:r>
      <w:proofErr w:type="spell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="DSA130408AM2" Nombre="DIGITAL SOLUTIONS AMERICAS" </w:t>
      </w:r>
      <w:proofErr w:type="spell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RegimenFiscal</w:t>
      </w:r>
      <w:proofErr w:type="spell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="601"/&gt;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:Receptor</w:t>
      </w:r>
      <w:proofErr w:type="spellEnd"/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</w:t>
      </w:r>
      <w:proofErr w:type="spell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Rfc</w:t>
      </w:r>
      <w:proofErr w:type="spell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="GEL741008GY9" Nombre="GOBIERNO DEL ESTADO LIBRE Y SOBERANO DE QUINTANA ROO" DomicilioFiscalReceptor="77000" RegimenFiscalReceptor="603" UsoCFDI="G03"/&gt;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:Conceptos</w:t>
      </w:r>
      <w:proofErr w:type="spellEnd"/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:Concepto</w:t>
      </w:r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ClaveProdServ="78111808" Cantidad="1" ClaveUnidad="E48" Unidad="Unidad de servicio" Descripcion="Tarifa" ValorUnitario="111.48" Importe="111.48" ObjetoImp="02"&gt;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</w:t>
      </w:r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Base="111.48" Impuesto="002" TipoFactor="Tasa" TasaOCuota="0.160000" Importe="17.84"/&gt;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Traslados</w:t>
      </w:r>
      <w:proofErr w:type="spell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Impuestos</w:t>
      </w:r>
      <w:proofErr w:type="spell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:ACuentaTerceros</w:t>
      </w:r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RfcACuentaTerceros="CIMF910715Q51" NombreACuentaTerceros="FELIX ALFONSO CISNEROS MONTOYA" RegimenFiscalACuentaTerceros="625" DomicilioFiscalACuentaTerceros="22163"/&gt;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Concepto</w:t>
      </w:r>
      <w:proofErr w:type="spell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:Concepto</w:t>
      </w:r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ClaveProdServ="93161600" Cantidad="1" ClaveUnidad="XNA" Unidad="NO APLICA" </w:t>
      </w:r>
      <w:proofErr w:type="spell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Descripcion</w:t>
      </w:r>
      <w:proofErr w:type="spell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="CONTRIBUCIÓN GUBERNAMENTAL: 1.5%" </w:t>
      </w:r>
      <w:proofErr w:type="spell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ValorUnitario</w:t>
      </w:r>
      <w:proofErr w:type="spell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="1.75" Importe="1.75" </w:t>
      </w:r>
      <w:proofErr w:type="spell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ObjetoImp</w:t>
      </w:r>
      <w:proofErr w:type="spell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="02"&gt;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</w:t>
      </w:r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Base="1.75" Impuesto="002" TipoFactor="Tasa" TasaOCuota="0.160000" Importe="0.28"/&gt;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Traslados</w:t>
      </w:r>
      <w:proofErr w:type="spell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Impuestos</w:t>
      </w:r>
      <w:proofErr w:type="spell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:ACuentaTerceros</w:t>
      </w:r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RfcACuentaTerceros="CIMF910715Q51" NombreACuentaTerceros="FELIX ALFONSO CISNEROS MONTOYA" RegimenFiscalACuentaTerceros="625" DomicilioFiscalACuentaTerceros="22163"/&gt;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Concepto</w:t>
      </w:r>
      <w:proofErr w:type="spell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Conceptos</w:t>
      </w:r>
      <w:proofErr w:type="spell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</w:t>
      </w:r>
      <w:proofErr w:type="spell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TotalImpuestosTrasladados</w:t>
      </w:r>
      <w:proofErr w:type="spell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="18.12"&gt;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&lt;cfdi</w:t>
      </w:r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:Traslado</w:t>
      </w:r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 Base="113.23" Impuesto="002" TipoFactor="Tasa" TasaOCuota="0.160000" Importe="18.12"/&gt;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Traslados</w:t>
      </w:r>
      <w:proofErr w:type="spell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Impuestos</w:t>
      </w:r>
      <w:proofErr w:type="spell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</w:t>
      </w:r>
      <w:proofErr w:type="spell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</w:t>
      </w:r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:Complemento</w:t>
      </w:r>
      <w:proofErr w:type="spellEnd"/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lastRenderedPageBreak/>
        <w:t>&lt;tfd:TimbreFiscalDigital xmlns:tfd="http://www.sat.gob.mx/TimbreFiscalDigital" xsi:schemaLocation="http://www.sat.gob.mx/TimbreFiscalDigital http://www.sat.gob.mx/sitio_internet/cfd/TimbreFiscalDigital/TimbreFiscalDigitalv11.xsd" Version="1.1" SelloCFD="P5GvNUfwtHt/IFKaHfJkwM7E0l4JeUfh2+jLvdsip2VZVeZJ+iUMZwRsbQfI+ak/BW0k/8KShdwTOHqoQ/C8pbVNeuIHnIa8qykj3m/rF/U+Q8ksTL0LMVAMFcpP7CX0z0dEaX46kb8kJo90uaJ/NVUMADcB0+vteQiRIlGjnrC0yCxGEdhv/Lm2nJZdOY8c3x04QgRH9PKNSLuWySnRKpqD76oIVSTcKmV9+MchexPTAADzfuv1/01OD69T3BIfkg+xTPDDruJKPGnFbR5E9B6kEDoLxa/IT8hDMTuSH//IDZNLFTCYnUe8GnjKb28f+Zf9WXTxR3w1rZbbMUh1yQ==" NoCertificadoSAT="00001000000707310321" RfcProvCertif="CVD110412TF6" UUID="51AAC45C-83BD-5CDE-BEB7-644A740D4ED2" FechaTimbrado="2025-05-01T21:28:21" SelloSAT="UxlVVLkPQFvbDLr4xcirOJoHGh0ZCY1dYE0zb5hpT88le1SdXOYhAORJO6+xua64lkN23oQNcM/1G/VEDf9kf8L7hWyOqQ5fbLohkg0A81yppn/9DTsarqMJ61Lq+dpelmLjocArXTyaNQ08/zrVdVy6OFwXY05eQtrLR17aeUwI4fhw3qJfjhFe+uVSK8r406HgCiFsv/n6C7yhZkkgGBzInXENqEDVM2lsWsbBoZCxA8nMEPDJR8sPT6GjHNCQ9HrUgkW66ZL+Bwyidm3XyKcYNl2Q6U1fPoFNUgYijvVjnVu49lUuH1IJf1ltJtmYAEdccmJA9M357csNQs7TVw=="/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Complemento</w:t>
      </w:r>
      <w:proofErr w:type="spell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5F05AF" w:rsidRPr="005F05AF" w:rsidRDefault="005F05AF" w:rsidP="005F05AF">
      <w:pPr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</w:pPr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cfdi:</w:t>
      </w:r>
      <w:proofErr w:type="gram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Comprobante</w:t>
      </w:r>
      <w:proofErr w:type="spellEnd"/>
      <w:r w:rsidRPr="005F05AF">
        <w:rPr>
          <w:rFonts w:ascii="Courier New" w:eastAsia="Times New Roman" w:hAnsi="Courier New" w:cs="Courier New"/>
          <w:color w:val="000000"/>
          <w:sz w:val="16"/>
          <w:szCs w:val="20"/>
          <w:lang w:eastAsia="es-MX"/>
        </w:rPr>
        <w:t>&gt;</w:t>
      </w:r>
    </w:p>
    <w:p w:rsidR="00E03773" w:rsidRDefault="00E03773">
      <w:bookmarkStart w:id="0" w:name="_GoBack"/>
      <w:bookmarkEnd w:id="0"/>
    </w:p>
    <w:sectPr w:rsidR="00E037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5AF"/>
    <w:rsid w:val="005F05AF"/>
    <w:rsid w:val="00E0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F587CA-D3CC-454A-A2E8-929A141AF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tml-tag">
    <w:name w:val="html-tag"/>
    <w:basedOn w:val="Fuentedeprrafopredeter"/>
    <w:rsid w:val="005F05AF"/>
  </w:style>
  <w:style w:type="character" w:customStyle="1" w:styleId="html-attribute">
    <w:name w:val="html-attribute"/>
    <w:basedOn w:val="Fuentedeprrafopredeter"/>
    <w:rsid w:val="005F05AF"/>
  </w:style>
  <w:style w:type="character" w:customStyle="1" w:styleId="html-attribute-name">
    <w:name w:val="html-attribute-name"/>
    <w:basedOn w:val="Fuentedeprrafopredeter"/>
    <w:rsid w:val="005F05AF"/>
  </w:style>
  <w:style w:type="character" w:customStyle="1" w:styleId="html-attribute-value">
    <w:name w:val="html-attribute-value"/>
    <w:basedOn w:val="Fuentedeprrafopredeter"/>
    <w:rsid w:val="005F05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5986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3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92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26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30832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5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71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90582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340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845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51226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1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791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6424458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493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12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17027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5613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301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53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62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897648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267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317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019362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730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389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3874516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51915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5297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45728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5978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143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993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730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82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8724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5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571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2541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251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693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46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34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52613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03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64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751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898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sedetur-60</dc:creator>
  <cp:keywords/>
  <dc:description/>
  <cp:lastModifiedBy>sedetur-60</cp:lastModifiedBy>
  <cp:revision>1</cp:revision>
  <dcterms:created xsi:type="dcterms:W3CDTF">2025-05-09T20:03:00Z</dcterms:created>
  <dcterms:modified xsi:type="dcterms:W3CDTF">2025-05-09T20:03:00Z</dcterms:modified>
</cp:coreProperties>
</file>