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0C2" w:rsidRDefault="00B640C2" w:rsidP="00CB0FBD">
      <w:pPr>
        <w:spacing w:after="0"/>
        <w:jc w:val="right"/>
        <w:rPr>
          <w:rFonts w:ascii="Montserrat ExtraBold" w:hAnsi="Montserrat ExtraBold"/>
        </w:rPr>
      </w:pPr>
    </w:p>
    <w:p w:rsidR="00CB0FBD" w:rsidRDefault="00B640C2" w:rsidP="00CB0FBD">
      <w:pPr>
        <w:spacing w:after="0"/>
        <w:jc w:val="right"/>
        <w:rPr>
          <w:rFonts w:ascii="Montserrat ExtraBold" w:hAnsi="Montserrat ExtraBold"/>
        </w:rPr>
      </w:pPr>
      <w:r>
        <w:rPr>
          <w:rFonts w:ascii="Montserrat ExtraBold" w:hAnsi="Montserrat ExtraBold"/>
        </w:rPr>
        <w:t xml:space="preserve">Oficio no. </w:t>
      </w:r>
      <w:r w:rsidR="00AF0B3A">
        <w:rPr>
          <w:rFonts w:ascii="Montserrat ExtraBold" w:hAnsi="Montserrat ExtraBold"/>
        </w:rPr>
        <w:t xml:space="preserve"> </w:t>
      </w:r>
      <w:bookmarkStart w:id="0" w:name="_GoBack"/>
      <w:r w:rsidR="00AF0B3A">
        <w:rPr>
          <w:rFonts w:ascii="Montserrat ExtraBold" w:hAnsi="Montserrat ExtraBold"/>
        </w:rPr>
        <w:t>IEEA/</w:t>
      </w:r>
      <w:r w:rsidR="00AC0347">
        <w:rPr>
          <w:rFonts w:ascii="Montserrat ExtraBold" w:hAnsi="Montserrat ExtraBold"/>
        </w:rPr>
        <w:t>DPSO</w:t>
      </w:r>
      <w:r w:rsidR="00A7260D">
        <w:rPr>
          <w:rFonts w:ascii="Montserrat ExtraBold" w:hAnsi="Montserrat ExtraBold"/>
        </w:rPr>
        <w:t>/</w:t>
      </w:r>
      <w:r w:rsidR="00AA42C3">
        <w:rPr>
          <w:rFonts w:ascii="Montserrat ExtraBold" w:hAnsi="Montserrat ExtraBold"/>
        </w:rPr>
        <w:t>091</w:t>
      </w:r>
      <w:r w:rsidR="00CB0FBD">
        <w:rPr>
          <w:rFonts w:ascii="Montserrat ExtraBold" w:hAnsi="Montserrat ExtraBold"/>
        </w:rPr>
        <w:t>/202</w:t>
      </w:r>
      <w:r w:rsidR="00AA42C3">
        <w:rPr>
          <w:rFonts w:ascii="Montserrat ExtraBold" w:hAnsi="Montserrat ExtraBold"/>
        </w:rPr>
        <w:t>5</w:t>
      </w:r>
      <w:bookmarkEnd w:id="0"/>
    </w:p>
    <w:p w:rsidR="006746E3" w:rsidRPr="00D90980" w:rsidRDefault="006746E3" w:rsidP="00CB0FBD">
      <w:pPr>
        <w:spacing w:after="0"/>
        <w:jc w:val="right"/>
        <w:rPr>
          <w:rFonts w:ascii="Montserrat ExtraBold" w:hAnsi="Montserrat ExtraBold"/>
        </w:rPr>
      </w:pPr>
      <w:r>
        <w:rPr>
          <w:rFonts w:ascii="Montserrat ExtraBold" w:hAnsi="Montserrat ExtraBold"/>
        </w:rPr>
        <w:t xml:space="preserve">ASUNTO: </w:t>
      </w:r>
      <w:r w:rsidR="00B640C2">
        <w:rPr>
          <w:rFonts w:ascii="Montserrat" w:hAnsi="Montserrat"/>
          <w:sz w:val="20"/>
          <w:szCs w:val="20"/>
        </w:rPr>
        <w:t>Comisión</w:t>
      </w:r>
    </w:p>
    <w:p w:rsidR="004D1305" w:rsidRPr="001326A0" w:rsidRDefault="004D1305" w:rsidP="004D1305">
      <w:pPr>
        <w:spacing w:after="0" w:line="240" w:lineRule="auto"/>
        <w:jc w:val="center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4D1305" w:rsidRPr="004D1305" w:rsidRDefault="004D1305" w:rsidP="004D1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Montserrat" w:eastAsia="Open Sans" w:hAnsi="Montserrat" w:cs="Open Sans"/>
          <w:color w:val="000000"/>
          <w:sz w:val="20"/>
          <w:szCs w:val="20"/>
        </w:rPr>
      </w:pP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Chetumal, Quintana Roo</w:t>
      </w:r>
      <w:r w:rsidR="00C83FA3">
        <w:rPr>
          <w:rFonts w:ascii="Montserrat" w:eastAsia="Open Sans" w:hAnsi="Montserrat" w:cs="Open Sans"/>
          <w:color w:val="000000"/>
          <w:sz w:val="20"/>
          <w:szCs w:val="20"/>
        </w:rPr>
        <w:t>;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 xml:space="preserve"> </w:t>
      </w:r>
      <w:r w:rsidR="00AF0B3A">
        <w:rPr>
          <w:rFonts w:ascii="Montserrat" w:eastAsia="Open Sans" w:hAnsi="Montserrat" w:cs="Open Sans"/>
          <w:color w:val="000000"/>
          <w:sz w:val="20"/>
          <w:szCs w:val="20"/>
        </w:rPr>
        <w:t xml:space="preserve">a </w:t>
      </w:r>
      <w:r w:rsidR="004E41C5">
        <w:rPr>
          <w:rFonts w:ascii="Montserrat" w:eastAsia="Open Sans" w:hAnsi="Montserrat" w:cs="Open Sans"/>
          <w:color w:val="000000"/>
          <w:sz w:val="20"/>
          <w:szCs w:val="20"/>
        </w:rPr>
        <w:t xml:space="preserve">28 de </w:t>
      </w:r>
      <w:r w:rsidR="00F0289D">
        <w:rPr>
          <w:rFonts w:ascii="Montserrat" w:eastAsia="Open Sans" w:hAnsi="Montserrat" w:cs="Open Sans"/>
          <w:color w:val="000000"/>
          <w:sz w:val="20"/>
          <w:szCs w:val="20"/>
        </w:rPr>
        <w:t>mayo</w:t>
      </w:r>
      <w:r w:rsidR="00AF18C3">
        <w:rPr>
          <w:rFonts w:ascii="Montserrat" w:eastAsia="Open Sans" w:hAnsi="Montserrat" w:cs="Open Sans"/>
          <w:color w:val="000000"/>
          <w:sz w:val="20"/>
          <w:szCs w:val="20"/>
        </w:rPr>
        <w:t xml:space="preserve"> 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de 202</w:t>
      </w:r>
      <w:r w:rsidR="004E41C5">
        <w:rPr>
          <w:rFonts w:ascii="Montserrat" w:eastAsia="Open Sans" w:hAnsi="Montserrat" w:cs="Open Sans"/>
          <w:color w:val="000000"/>
          <w:sz w:val="20"/>
          <w:szCs w:val="20"/>
        </w:rPr>
        <w:t>5</w:t>
      </w:r>
      <w:r w:rsidRPr="004D1305">
        <w:rPr>
          <w:rFonts w:ascii="Montserrat" w:eastAsia="Open Sans" w:hAnsi="Montserrat" w:cs="Open Sans"/>
          <w:color w:val="000000"/>
          <w:sz w:val="20"/>
          <w:szCs w:val="20"/>
        </w:rPr>
        <w:t>.</w:t>
      </w:r>
    </w:p>
    <w:p w:rsidR="004D1305" w:rsidRPr="004D1305" w:rsidRDefault="004D1305" w:rsidP="004D1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Montserrat" w:eastAsia="Open Sans" w:hAnsi="Montserrat" w:cs="Open Sans"/>
          <w:color w:val="000000"/>
          <w:sz w:val="20"/>
          <w:szCs w:val="20"/>
        </w:rPr>
      </w:pPr>
    </w:p>
    <w:p w:rsidR="004D1305" w:rsidRDefault="004E41C5" w:rsidP="004D1305">
      <w:pPr>
        <w:spacing w:after="0" w:line="240" w:lineRule="auto"/>
        <w:rPr>
          <w:rFonts w:ascii="Myriad Pro" w:eastAsia="Times New Roman" w:hAnsi="Myriad Pro" w:cs="Arial Narrow"/>
          <w:lang w:val="es-ES" w:eastAsia="es-ES"/>
        </w:rPr>
      </w:pPr>
      <w:r w:rsidRPr="00292E7A">
        <w:rPr>
          <w:rFonts w:ascii="Montserrat" w:hAnsi="Montserrat" w:cs="Arial"/>
          <w:b/>
          <w:sz w:val="16"/>
          <w:szCs w:val="16"/>
          <w:lang w:eastAsia="es-MX"/>
        </w:rPr>
        <w:t xml:space="preserve">“2025, Año del 50 Aniversario de la Constitución Política del Estado Libre y Soberano </w:t>
      </w:r>
      <w:proofErr w:type="gramStart"/>
      <w:r w:rsidRPr="00292E7A">
        <w:rPr>
          <w:rFonts w:ascii="Montserrat" w:hAnsi="Montserrat" w:cs="Arial"/>
          <w:b/>
          <w:sz w:val="16"/>
          <w:szCs w:val="16"/>
          <w:lang w:eastAsia="es-MX"/>
        </w:rPr>
        <w:t>de  Quintana</w:t>
      </w:r>
      <w:proofErr w:type="gramEnd"/>
      <w:r w:rsidRPr="00292E7A">
        <w:rPr>
          <w:rFonts w:ascii="Montserrat" w:hAnsi="Montserrat" w:cs="Arial"/>
          <w:b/>
          <w:sz w:val="16"/>
          <w:szCs w:val="16"/>
          <w:lang w:eastAsia="es-MX"/>
        </w:rPr>
        <w:t xml:space="preserve"> Roo”.</w:t>
      </w:r>
    </w:p>
    <w:p w:rsidR="00AF0B3A" w:rsidRPr="001326A0" w:rsidRDefault="00AF0B3A" w:rsidP="004D1305">
      <w:pPr>
        <w:spacing w:after="0" w:line="240" w:lineRule="auto"/>
        <w:rPr>
          <w:rFonts w:ascii="Myriad Pro" w:eastAsia="Times New Roman" w:hAnsi="Myriad Pro" w:cs="Arial Narrow"/>
          <w:lang w:val="es-ES" w:eastAsia="es-ES"/>
        </w:rPr>
      </w:pPr>
    </w:p>
    <w:p w:rsidR="00CD3268" w:rsidRDefault="00100AC7" w:rsidP="004D1305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>C. JOSÉ CAMILO REYES ESCAMILLA</w:t>
      </w:r>
    </w:p>
    <w:p w:rsidR="00CD3268" w:rsidRDefault="00100AC7" w:rsidP="004D1305">
      <w:pPr>
        <w:spacing w:after="0" w:line="240" w:lineRule="auto"/>
        <w:rPr>
          <w:rFonts w:ascii="Montserrat" w:hAnsi="Montserrat"/>
          <w:b/>
        </w:rPr>
      </w:pPr>
      <w:r>
        <w:rPr>
          <w:rFonts w:ascii="Montserrat" w:hAnsi="Montserrat"/>
          <w:b/>
        </w:rPr>
        <w:t>JEFE DE</w:t>
      </w:r>
      <w:r w:rsidR="00FB3127">
        <w:rPr>
          <w:rFonts w:ascii="Montserrat" w:hAnsi="Montserrat"/>
          <w:b/>
        </w:rPr>
        <w:t>L</w:t>
      </w:r>
      <w:r>
        <w:rPr>
          <w:rFonts w:ascii="Montserrat" w:hAnsi="Montserrat"/>
          <w:b/>
        </w:rPr>
        <w:t xml:space="preserve"> DEPARTAMENTO DE ESTADÍSTICA</w:t>
      </w: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b/>
          <w:lang w:val="es-ES" w:eastAsia="es-ES"/>
        </w:rPr>
      </w:pPr>
      <w:r w:rsidRPr="001326A0">
        <w:rPr>
          <w:rFonts w:ascii="Montserrat" w:eastAsia="Times New Roman" w:hAnsi="Montserrat" w:cs="Arial Narrow"/>
          <w:b/>
          <w:lang w:val="es-ES" w:eastAsia="es-ES"/>
        </w:rPr>
        <w:t>P R E S E N T E.</w:t>
      </w: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lang w:val="es-ES" w:eastAsia="es-ES"/>
        </w:rPr>
      </w:pPr>
    </w:p>
    <w:p w:rsidR="004D1305" w:rsidRPr="001326A0" w:rsidRDefault="004D1305" w:rsidP="004D1305">
      <w:pPr>
        <w:spacing w:after="0" w:line="240" w:lineRule="auto"/>
        <w:rPr>
          <w:rFonts w:ascii="Montserrat" w:eastAsia="Times New Roman" w:hAnsi="Montserrat" w:cs="Arial Narrow"/>
          <w:sz w:val="16"/>
          <w:szCs w:val="16"/>
          <w:lang w:val="es-ES" w:eastAsia="es-ES"/>
        </w:rPr>
      </w:pPr>
    </w:p>
    <w:p w:rsidR="00CD3268" w:rsidRPr="00E64DBB" w:rsidRDefault="0098003A" w:rsidP="00E64DBB">
      <w:pPr>
        <w:pStyle w:val="Default"/>
        <w:jc w:val="both"/>
        <w:rPr>
          <w:rFonts w:ascii="Montserrat" w:eastAsia="Times New Roman" w:hAnsi="Montserrat" w:cs="Arial Narrow"/>
          <w:bCs/>
          <w:lang w:val="es-ES" w:eastAsia="es-ES"/>
        </w:rPr>
      </w:pPr>
      <w:r w:rsidRPr="0098003A">
        <w:rPr>
          <w:rFonts w:ascii="Montserrat" w:eastAsia="Times New Roman" w:hAnsi="Montserrat" w:cs="Arial Narrow"/>
          <w:bCs/>
          <w:lang w:val="es-ES" w:eastAsia="es-ES"/>
        </w:rPr>
        <w:t>Por este medio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>,</w:t>
      </w:r>
      <w:r w:rsidRPr="0098003A">
        <w:rPr>
          <w:rFonts w:ascii="Montserrat" w:eastAsia="Times New Roman" w:hAnsi="Montserrat" w:cs="Arial Narrow"/>
          <w:bCs/>
          <w:lang w:val="es-ES" w:eastAsia="es-ES"/>
        </w:rPr>
        <w:t xml:space="preserve"> 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me permito informarle a usted, que ha sido comisionado con motivo de </w:t>
      </w:r>
      <w:r w:rsidR="0019589D">
        <w:rPr>
          <w:rFonts w:ascii="Montserrat" w:hAnsi="Montserrat" w:cs="Arial Narrow"/>
          <w:bCs/>
          <w:lang w:val="es-ES" w:eastAsia="es-ES"/>
        </w:rPr>
        <w:t xml:space="preserve">Asistir a la Segunda </w:t>
      </w:r>
      <w:r w:rsidR="002E6723">
        <w:rPr>
          <w:rFonts w:ascii="Montserrat" w:hAnsi="Montserrat" w:cs="Arial Narrow"/>
          <w:bCs/>
          <w:lang w:val="es-ES" w:eastAsia="es-ES"/>
        </w:rPr>
        <w:t>S</w:t>
      </w:r>
      <w:r w:rsidR="0019589D">
        <w:rPr>
          <w:rFonts w:ascii="Montserrat" w:hAnsi="Montserrat" w:cs="Arial Narrow"/>
          <w:bCs/>
          <w:lang w:val="es-ES" w:eastAsia="es-ES"/>
        </w:rPr>
        <w:t>esión Ordinaria 2025 del Subcomité Sectorial de Educación, Cultura y Deporte para el Bienestar en el Municipio de Benito Juárez</w:t>
      </w:r>
      <w:r w:rsidR="00023116">
        <w:rPr>
          <w:rFonts w:ascii="Montserrat" w:eastAsia="Times New Roman" w:hAnsi="Montserrat" w:cs="Arial Narrow"/>
          <w:bCs/>
          <w:lang w:val="es-ES" w:eastAsia="es-ES"/>
        </w:rPr>
        <w:t xml:space="preserve">, Quintana Roo, </w:t>
      </w:r>
      <w:r w:rsidR="00626D5C">
        <w:rPr>
          <w:rFonts w:ascii="Montserrat" w:eastAsia="Times New Roman" w:hAnsi="Montserrat" w:cs="Arial Narrow"/>
          <w:bCs/>
          <w:lang w:val="es-ES" w:eastAsia="es-ES"/>
        </w:rPr>
        <w:t xml:space="preserve">los días 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01 y </w:t>
      </w:r>
      <w:proofErr w:type="gramStart"/>
      <w:r w:rsidR="0019589D">
        <w:rPr>
          <w:rFonts w:ascii="Montserrat" w:eastAsia="Times New Roman" w:hAnsi="Montserrat" w:cs="Arial Narrow"/>
          <w:bCs/>
          <w:lang w:val="es-ES" w:eastAsia="es-ES"/>
        </w:rPr>
        <w:t xml:space="preserve">02 </w:t>
      </w:r>
      <w:r w:rsidR="00626D5C">
        <w:rPr>
          <w:rFonts w:ascii="Montserrat" w:eastAsia="Times New Roman" w:hAnsi="Montserrat" w:cs="Arial Narrow"/>
          <w:bCs/>
          <w:lang w:val="es-ES" w:eastAsia="es-ES"/>
        </w:rPr>
        <w:t xml:space="preserve"> de</w:t>
      </w:r>
      <w:proofErr w:type="gramEnd"/>
      <w:r w:rsidR="00626D5C">
        <w:rPr>
          <w:rFonts w:ascii="Montserrat" w:eastAsia="Times New Roman" w:hAnsi="Montserrat" w:cs="Arial Narrow"/>
          <w:bCs/>
          <w:lang w:val="es-ES" w:eastAsia="es-ES"/>
        </w:rPr>
        <w:t xml:space="preserve"> </w:t>
      </w:r>
      <w:r w:rsidR="0019589D">
        <w:rPr>
          <w:rFonts w:ascii="Montserrat" w:eastAsia="Times New Roman" w:hAnsi="Montserrat" w:cs="Arial Narrow"/>
          <w:bCs/>
          <w:lang w:val="es-ES" w:eastAsia="es-ES"/>
        </w:rPr>
        <w:t>junio del presente año.</w:t>
      </w:r>
    </w:p>
    <w:p w:rsidR="00205382" w:rsidRDefault="00205382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</w:p>
    <w:p w:rsidR="004D1305" w:rsidRPr="00460F98" w:rsidRDefault="004D1305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  <w:r w:rsidRPr="00460F98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 xml:space="preserve">Sin otro asunto en particular, me </w:t>
      </w:r>
      <w:r w:rsidR="002E6723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>es grato</w:t>
      </w:r>
      <w:r w:rsidRPr="00460F98"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  <w:t xml:space="preserve"> enviarle un cordial saludo.</w:t>
      </w:r>
    </w:p>
    <w:p w:rsidR="0077091B" w:rsidRPr="00460F98" w:rsidRDefault="0077091B" w:rsidP="0098003A">
      <w:pPr>
        <w:spacing w:line="276" w:lineRule="auto"/>
        <w:jc w:val="both"/>
        <w:rPr>
          <w:rFonts w:ascii="Montserrat" w:eastAsia="Times New Roman" w:hAnsi="Montserrat" w:cs="Arial Narrow"/>
          <w:bCs/>
          <w:color w:val="000000"/>
          <w:sz w:val="24"/>
          <w:szCs w:val="24"/>
          <w:lang w:val="es-ES" w:eastAsia="es-ES"/>
        </w:rPr>
      </w:pPr>
    </w:p>
    <w:p w:rsidR="0077091B" w:rsidRDefault="0077091B" w:rsidP="0098003A">
      <w:pPr>
        <w:spacing w:line="276" w:lineRule="auto"/>
        <w:jc w:val="both"/>
        <w:rPr>
          <w:rFonts w:ascii="Montserrat" w:eastAsia="Times New Roman" w:hAnsi="Montserrat" w:cs="Arial Narrow"/>
          <w:lang w:val="es-ES" w:eastAsia="es-ES"/>
        </w:rPr>
      </w:pPr>
    </w:p>
    <w:p w:rsidR="0077091B" w:rsidRPr="001326A0" w:rsidRDefault="0077091B" w:rsidP="0098003A">
      <w:pPr>
        <w:spacing w:line="276" w:lineRule="auto"/>
        <w:jc w:val="both"/>
        <w:rPr>
          <w:rFonts w:ascii="Montserrat" w:eastAsia="Times New Roman" w:hAnsi="Montserrat"/>
          <w:lang w:val="es-ES" w:eastAsia="es-ES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  <w:r w:rsidRPr="004D1305">
        <w:rPr>
          <w:rFonts w:ascii="Montserrat" w:hAnsi="Montserrat"/>
          <w:b/>
          <w:sz w:val="20"/>
          <w:szCs w:val="20"/>
        </w:rPr>
        <w:t>A T E N T A M E N T E</w:t>
      </w: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20"/>
          <w:szCs w:val="20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16"/>
          <w:szCs w:val="16"/>
        </w:rPr>
      </w:pPr>
    </w:p>
    <w:p w:rsidR="004D1305" w:rsidRPr="004D1305" w:rsidRDefault="004D1305" w:rsidP="004D1305">
      <w:pPr>
        <w:tabs>
          <w:tab w:val="center" w:pos="4419"/>
          <w:tab w:val="right" w:pos="8838"/>
        </w:tabs>
        <w:spacing w:after="0" w:line="240" w:lineRule="auto"/>
        <w:rPr>
          <w:rFonts w:ascii="Montserrat" w:hAnsi="Montserrat"/>
          <w:sz w:val="16"/>
          <w:szCs w:val="16"/>
        </w:rPr>
      </w:pPr>
    </w:p>
    <w:p w:rsidR="004D1305" w:rsidRPr="004D1305" w:rsidRDefault="004D1305" w:rsidP="0004224A">
      <w:pPr>
        <w:tabs>
          <w:tab w:val="right" w:pos="8838"/>
        </w:tabs>
        <w:spacing w:after="0" w:line="240" w:lineRule="auto"/>
        <w:rPr>
          <w:rFonts w:ascii="Montserrat" w:hAnsi="Montserrat"/>
          <w:b/>
          <w:sz w:val="20"/>
          <w:szCs w:val="20"/>
        </w:rPr>
      </w:pPr>
      <w:r w:rsidRPr="004D1305">
        <w:rPr>
          <w:rFonts w:ascii="Montserrat" w:hAnsi="Montserrat"/>
          <w:b/>
          <w:sz w:val="20"/>
          <w:szCs w:val="20"/>
        </w:rPr>
        <w:t xml:space="preserve">     </w:t>
      </w:r>
    </w:p>
    <w:p w:rsidR="00123EAE" w:rsidRPr="00123EAE" w:rsidRDefault="00F74407" w:rsidP="00123EAE">
      <w:pPr>
        <w:spacing w:after="0" w:line="240" w:lineRule="auto"/>
        <w:jc w:val="center"/>
        <w:rPr>
          <w:rFonts w:ascii="Montserrat" w:eastAsia="Times New Roman" w:hAnsi="Montserrat" w:cs="Arial Narrow"/>
          <w:b/>
          <w:bCs/>
          <w:lang w:val="es-ES" w:eastAsia="es-ES"/>
        </w:rPr>
      </w:pPr>
      <w:r>
        <w:rPr>
          <w:rFonts w:ascii="Montserrat" w:eastAsia="Times New Roman" w:hAnsi="Montserrat" w:cs="Arial Narrow"/>
          <w:b/>
          <w:bCs/>
          <w:lang w:val="es-ES" w:eastAsia="es-ES"/>
        </w:rPr>
        <w:t>LIC. ROMÁN A. VALLE CAN</w:t>
      </w:r>
    </w:p>
    <w:p w:rsidR="00123EAE" w:rsidRPr="00123EAE" w:rsidRDefault="00F74407" w:rsidP="00123EAE">
      <w:pPr>
        <w:tabs>
          <w:tab w:val="right" w:pos="8838"/>
        </w:tabs>
        <w:spacing w:after="0" w:line="240" w:lineRule="auto"/>
        <w:jc w:val="center"/>
        <w:rPr>
          <w:rFonts w:ascii="Montserrat" w:hAnsi="Montserrat"/>
          <w:b/>
          <w:sz w:val="18"/>
          <w:szCs w:val="18"/>
        </w:rPr>
      </w:pPr>
      <w:r>
        <w:rPr>
          <w:rFonts w:ascii="Montserrat" w:eastAsia="Times New Roman" w:hAnsi="Montserrat" w:cs="Arial Narrow"/>
          <w:b/>
          <w:bCs/>
          <w:sz w:val="20"/>
          <w:szCs w:val="18"/>
          <w:lang w:val="es-ES" w:eastAsia="es-ES"/>
        </w:rPr>
        <w:t>DIRECTOR DE PLANEACIÓN Y SEGUIMIENTO OPERATIVO</w:t>
      </w:r>
    </w:p>
    <w:p w:rsidR="004D1305" w:rsidRDefault="004D1305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77091B" w:rsidRPr="001326A0" w:rsidRDefault="0077091B" w:rsidP="004D1305">
      <w:pPr>
        <w:jc w:val="center"/>
        <w:rPr>
          <w:rFonts w:ascii="Montserrat" w:hAnsi="Montserrat"/>
          <w:b/>
          <w:sz w:val="18"/>
          <w:szCs w:val="18"/>
        </w:rPr>
      </w:pPr>
    </w:p>
    <w:p w:rsidR="004D1305" w:rsidRPr="001326A0" w:rsidRDefault="004D1305" w:rsidP="004D1305">
      <w:pPr>
        <w:spacing w:after="0" w:line="240" w:lineRule="auto"/>
        <w:jc w:val="center"/>
        <w:rPr>
          <w:rFonts w:ascii="Montserrat" w:hAnsi="Montserrat"/>
          <w:b/>
          <w:sz w:val="20"/>
          <w:szCs w:val="20"/>
        </w:rPr>
      </w:pPr>
    </w:p>
    <w:p w:rsidR="00AC0347" w:rsidRDefault="00AC0347" w:rsidP="00AC0347">
      <w:pPr>
        <w:tabs>
          <w:tab w:val="left" w:pos="7080"/>
        </w:tabs>
        <w:spacing w:after="0" w:line="240" w:lineRule="auto"/>
        <w:rPr>
          <w:rFonts w:ascii="Montserrat" w:eastAsia="Times New Roman" w:hAnsi="Montserrat" w:cs="Arial Narrow"/>
          <w:sz w:val="15"/>
          <w:szCs w:val="15"/>
          <w:lang w:val="es-ES" w:eastAsia="es-ES"/>
        </w:rPr>
      </w:pPr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</w:t>
      </w:r>
      <w:proofErr w:type="spellStart"/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C.c.p</w:t>
      </w:r>
      <w:proofErr w:type="spellEnd"/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.</w:t>
      </w:r>
      <w:r w:rsidR="00123EAE"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 </w:t>
      </w:r>
      <w:r>
        <w:rPr>
          <w:rFonts w:ascii="Montserrat" w:eastAsia="Times New Roman" w:hAnsi="Montserrat" w:cs="Arial Narrow"/>
          <w:sz w:val="15"/>
          <w:szCs w:val="15"/>
          <w:lang w:val="es-ES" w:eastAsia="es-ES"/>
        </w:rPr>
        <w:t>Consecutivo</w:t>
      </w:r>
    </w:p>
    <w:p w:rsidR="00E30811" w:rsidRDefault="00AC0347" w:rsidP="007256CB">
      <w:pPr>
        <w:tabs>
          <w:tab w:val="left" w:pos="7080"/>
        </w:tabs>
        <w:spacing w:after="0" w:line="240" w:lineRule="auto"/>
        <w:rPr>
          <w:rFonts w:ascii="Montserrat" w:eastAsia="Times New Roman" w:hAnsi="Montserrat" w:cs="Arial Narrow"/>
          <w:sz w:val="15"/>
          <w:szCs w:val="15"/>
          <w:lang w:val="es-ES" w:eastAsia="es-ES"/>
        </w:rPr>
      </w:pPr>
      <w:r w:rsidRPr="00AC0347">
        <w:rPr>
          <w:rFonts w:ascii="Montserrat" w:eastAsia="Times New Roman" w:hAnsi="Montserrat" w:cs="Arial Narrow"/>
          <w:sz w:val="15"/>
          <w:szCs w:val="15"/>
          <w:lang w:val="es-ES" w:eastAsia="es-ES"/>
        </w:rPr>
        <w:t xml:space="preserve"> </w:t>
      </w:r>
    </w:p>
    <w:sectPr w:rsidR="00E30811" w:rsidSect="00E30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0E" w:rsidRDefault="00D4380E" w:rsidP="00687068">
      <w:pPr>
        <w:spacing w:after="0" w:line="240" w:lineRule="auto"/>
      </w:pPr>
      <w:r>
        <w:separator/>
      </w:r>
    </w:p>
  </w:endnote>
  <w:endnote w:type="continuationSeparator" w:id="0">
    <w:p w:rsidR="00D4380E" w:rsidRDefault="00D4380E" w:rsidP="0068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0E" w:rsidRDefault="00D4380E" w:rsidP="00687068">
      <w:pPr>
        <w:spacing w:after="0" w:line="240" w:lineRule="auto"/>
      </w:pPr>
      <w:r>
        <w:separator/>
      </w:r>
    </w:p>
  </w:footnote>
  <w:footnote w:type="continuationSeparator" w:id="0">
    <w:p w:rsidR="00D4380E" w:rsidRDefault="00D4380E" w:rsidP="0068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068" w:rsidRDefault="00E14F6D" w:rsidP="00687068">
    <w:pPr>
      <w:pStyle w:val="Encabezado"/>
      <w:tabs>
        <w:tab w:val="clear" w:pos="4419"/>
        <w:tab w:val="clear" w:pos="8838"/>
        <w:tab w:val="left" w:pos="7005"/>
      </w:tabs>
    </w:pPr>
    <w:r w:rsidRPr="00E14F6D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0F9D04F3" wp14:editId="15D3A935">
          <wp:simplePos x="0" y="0"/>
          <wp:positionH relativeFrom="margin">
            <wp:posOffset>4501683</wp:posOffset>
          </wp:positionH>
          <wp:positionV relativeFrom="topMargin">
            <wp:posOffset>606161</wp:posOffset>
          </wp:positionV>
          <wp:extent cx="1554480" cy="564515"/>
          <wp:effectExtent l="0" t="0" r="0" b="6985"/>
          <wp:wrapSquare wrapText="bothSides"/>
          <wp:docPr id="1" name="0 Imagen" descr="thumbnail_Outlook-bmmqgf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Outlook-bmmqgfce.png"/>
                  <pic:cNvPicPr/>
                </pic:nvPicPr>
                <pic:blipFill>
                  <a:blip r:embed="rId1" cstate="print"/>
                  <a:srcRect l="68480" t="-6329" r="-14" b="13924"/>
                  <a:stretch>
                    <a:fillRect/>
                  </a:stretch>
                </pic:blipFill>
                <pic:spPr>
                  <a:xfrm>
                    <a:off x="0" y="0"/>
                    <a:ext cx="1554480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4F6D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5DE7489A" wp14:editId="0CD92EF7">
          <wp:simplePos x="0" y="0"/>
          <wp:positionH relativeFrom="leftMargin">
            <wp:posOffset>700189</wp:posOffset>
          </wp:positionH>
          <wp:positionV relativeFrom="paragraph">
            <wp:posOffset>85222</wp:posOffset>
          </wp:positionV>
          <wp:extent cx="491490" cy="685800"/>
          <wp:effectExtent l="0" t="0" r="381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54" t="43452" r="41816" b="42178"/>
                  <a:stretch/>
                </pic:blipFill>
                <pic:spPr bwMode="auto">
                  <a:xfrm>
                    <a:off x="0" y="0"/>
                    <a:ext cx="49149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06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F6D" w:rsidRDefault="00E14F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020CA"/>
    <w:multiLevelType w:val="hybridMultilevel"/>
    <w:tmpl w:val="3EE8A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68"/>
    <w:rsid w:val="00016E92"/>
    <w:rsid w:val="00023116"/>
    <w:rsid w:val="0004224A"/>
    <w:rsid w:val="000F5505"/>
    <w:rsid w:val="00100AC7"/>
    <w:rsid w:val="001040B2"/>
    <w:rsid w:val="00123EAE"/>
    <w:rsid w:val="00165381"/>
    <w:rsid w:val="0017089D"/>
    <w:rsid w:val="001874D9"/>
    <w:rsid w:val="0019589D"/>
    <w:rsid w:val="001A36CA"/>
    <w:rsid w:val="001B4157"/>
    <w:rsid w:val="00205382"/>
    <w:rsid w:val="0023642E"/>
    <w:rsid w:val="0028376E"/>
    <w:rsid w:val="0028565A"/>
    <w:rsid w:val="002A47F7"/>
    <w:rsid w:val="002E2AB7"/>
    <w:rsid w:val="002E6723"/>
    <w:rsid w:val="002F6D9C"/>
    <w:rsid w:val="00375ED4"/>
    <w:rsid w:val="003F4D51"/>
    <w:rsid w:val="00460F98"/>
    <w:rsid w:val="00475C10"/>
    <w:rsid w:val="00482421"/>
    <w:rsid w:val="004868DF"/>
    <w:rsid w:val="004D1305"/>
    <w:rsid w:val="004E41C5"/>
    <w:rsid w:val="00517061"/>
    <w:rsid w:val="0052389C"/>
    <w:rsid w:val="00556749"/>
    <w:rsid w:val="00581286"/>
    <w:rsid w:val="00626D5C"/>
    <w:rsid w:val="00636FCC"/>
    <w:rsid w:val="006746E3"/>
    <w:rsid w:val="00687068"/>
    <w:rsid w:val="006E4F4B"/>
    <w:rsid w:val="007256CB"/>
    <w:rsid w:val="00750C0B"/>
    <w:rsid w:val="0077091B"/>
    <w:rsid w:val="00884464"/>
    <w:rsid w:val="008E5CFF"/>
    <w:rsid w:val="009014A7"/>
    <w:rsid w:val="00940DFF"/>
    <w:rsid w:val="00952CD3"/>
    <w:rsid w:val="009618EB"/>
    <w:rsid w:val="0098003A"/>
    <w:rsid w:val="00985C7D"/>
    <w:rsid w:val="00A31455"/>
    <w:rsid w:val="00A41627"/>
    <w:rsid w:val="00A71C5E"/>
    <w:rsid w:val="00A7260D"/>
    <w:rsid w:val="00A72AB7"/>
    <w:rsid w:val="00A77563"/>
    <w:rsid w:val="00A805B0"/>
    <w:rsid w:val="00A82C1F"/>
    <w:rsid w:val="00AA42C3"/>
    <w:rsid w:val="00AC0347"/>
    <w:rsid w:val="00AC3046"/>
    <w:rsid w:val="00AD4AFC"/>
    <w:rsid w:val="00AD4EB3"/>
    <w:rsid w:val="00AF0B3A"/>
    <w:rsid w:val="00AF18C3"/>
    <w:rsid w:val="00AF4677"/>
    <w:rsid w:val="00B148D6"/>
    <w:rsid w:val="00B14ACD"/>
    <w:rsid w:val="00B22B23"/>
    <w:rsid w:val="00B57842"/>
    <w:rsid w:val="00B640C2"/>
    <w:rsid w:val="00B97095"/>
    <w:rsid w:val="00B97555"/>
    <w:rsid w:val="00C153E8"/>
    <w:rsid w:val="00C37674"/>
    <w:rsid w:val="00C77508"/>
    <w:rsid w:val="00C83FA3"/>
    <w:rsid w:val="00C950F4"/>
    <w:rsid w:val="00CB0FBD"/>
    <w:rsid w:val="00CD3268"/>
    <w:rsid w:val="00CD3DB7"/>
    <w:rsid w:val="00CE2ABB"/>
    <w:rsid w:val="00D2554C"/>
    <w:rsid w:val="00D4380E"/>
    <w:rsid w:val="00D67C8E"/>
    <w:rsid w:val="00DF0661"/>
    <w:rsid w:val="00DF4F94"/>
    <w:rsid w:val="00E14F6D"/>
    <w:rsid w:val="00E30811"/>
    <w:rsid w:val="00E45990"/>
    <w:rsid w:val="00E64DBB"/>
    <w:rsid w:val="00F0289D"/>
    <w:rsid w:val="00F03F13"/>
    <w:rsid w:val="00F122B6"/>
    <w:rsid w:val="00F41BA5"/>
    <w:rsid w:val="00F51898"/>
    <w:rsid w:val="00F74407"/>
    <w:rsid w:val="00F77B20"/>
    <w:rsid w:val="00F92A63"/>
    <w:rsid w:val="00FB3127"/>
    <w:rsid w:val="00FB3CAF"/>
    <w:rsid w:val="00FE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FA46C"/>
  <w15:chartTrackingRefBased/>
  <w15:docId w15:val="{7E7B9259-766D-489E-B03E-B3CB7BFC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811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706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687068"/>
  </w:style>
  <w:style w:type="paragraph" w:styleId="Piedepgina">
    <w:name w:val="footer"/>
    <w:basedOn w:val="Normal"/>
    <w:link w:val="PiedepginaCar"/>
    <w:uiPriority w:val="99"/>
    <w:unhideWhenUsed/>
    <w:rsid w:val="00687068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7068"/>
  </w:style>
  <w:style w:type="character" w:styleId="Hipervnculo">
    <w:name w:val="Hyperlink"/>
    <w:basedOn w:val="Fuentedeprrafopredeter"/>
    <w:uiPriority w:val="99"/>
    <w:unhideWhenUsed/>
    <w:rsid w:val="00AC034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5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D4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D3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Comunicación Social</dc:creator>
  <cp:keywords/>
  <dc:description/>
  <cp:lastModifiedBy>Jose Camilo Reyes Escamilla</cp:lastModifiedBy>
  <cp:revision>36</cp:revision>
  <cp:lastPrinted>2025-05-28T20:10:00Z</cp:lastPrinted>
  <dcterms:created xsi:type="dcterms:W3CDTF">2024-05-07T14:06:00Z</dcterms:created>
  <dcterms:modified xsi:type="dcterms:W3CDTF">2025-05-28T21:05:00Z</dcterms:modified>
</cp:coreProperties>
</file>