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0922ED2D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B739E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30</w:t>
      </w:r>
    </w:p>
    <w:p w14:paraId="4CA50BC5" w14:textId="11C781DF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junio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1A943C3C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8A6AF0">
        <w:rPr>
          <w:rFonts w:ascii="Montserrat" w:eastAsia="Arial Unicode MS" w:hAnsi="Montserrat" w:cs="Times New Roman"/>
          <w:b/>
          <w:sz w:val="20"/>
          <w:bdr w:val="nil"/>
        </w:rPr>
        <w:t>17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57EA3" w:rsidRPr="00957EA3">
        <w:rPr>
          <w:rFonts w:ascii="Montserrat" w:eastAsia="Arial Unicode MS" w:hAnsi="Montserrat" w:cs="Times New Roman"/>
          <w:b/>
          <w:sz w:val="20"/>
          <w:bdr w:val="nil"/>
        </w:rPr>
        <w:t>Supervisión de actividades Institucionales</w:t>
      </w:r>
      <w:r w:rsidR="00B739E3">
        <w:rPr>
          <w:rFonts w:ascii="Montserrat" w:eastAsia="Arial Unicode MS" w:hAnsi="Montserrat" w:cs="Times New Roman"/>
          <w:b/>
          <w:sz w:val="20"/>
          <w:bdr w:val="nil"/>
        </w:rPr>
        <w:t xml:space="preserve">, levantamiento de solicitudes de apoyos sociales, entrega de apoyos sociales </w:t>
      </w:r>
      <w:r w:rsidR="00957EA3" w:rsidRPr="00957EA3">
        <w:rPr>
          <w:rFonts w:ascii="Montserrat" w:eastAsia="Arial Unicode MS" w:hAnsi="Montserrat" w:cs="Times New Roman"/>
          <w:b/>
          <w:sz w:val="20"/>
          <w:bdr w:val="nil"/>
        </w:rPr>
        <w:t>en las comunidades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B739E3">
        <w:rPr>
          <w:rFonts w:ascii="Montserrat" w:eastAsia="Arial Unicode MS" w:hAnsi="Montserrat" w:cs="Times New Roman"/>
          <w:b/>
          <w:sz w:val="20"/>
          <w:bdr w:val="nil"/>
        </w:rPr>
        <w:t>24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B739E3">
        <w:rPr>
          <w:rFonts w:ascii="Montserrat" w:eastAsia="Arial Unicode MS" w:hAnsi="Montserrat" w:cs="Times New Roman"/>
          <w:b/>
          <w:sz w:val="20"/>
          <w:bdr w:val="nil"/>
        </w:rPr>
        <w:t>28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junio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1" w:name="_Hlk202170441"/>
      <w:bookmarkEnd w:id="0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Santa María Poniente, Chan Sa</w:t>
      </w:r>
      <w:r w:rsid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n</w:t>
      </w:r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ta Cruz, X-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Konha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San Isidro,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Yaxley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Chunyah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Chancah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Veracruz, Filomeno mata y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20"/>
          <w:bdr w:val="nil"/>
          <w:lang w:val="es-ES"/>
        </w:rPr>
        <w:t>Dzoyolá</w:t>
      </w:r>
      <w:bookmarkEnd w:id="1"/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1DA9CA29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377AE9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957EA3">
              <w:rPr>
                <w:rFonts w:ascii="Montserrat" w:hAnsi="Montserrat" w:cs="Arial"/>
                <w:b/>
                <w:bCs/>
                <w:lang w:val="es-ES"/>
              </w:rPr>
              <w:t>7</w:t>
            </w:r>
            <w:r w:rsidR="00376092">
              <w:rPr>
                <w:rFonts w:ascii="Montserrat" w:hAnsi="Montserrat" w:cs="Arial"/>
                <w:b/>
                <w:bCs/>
                <w:lang w:val="es-ES"/>
              </w:rPr>
              <w:t>75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8C323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5F076AF1" w:rsidR="00E50C63" w:rsidRPr="00B80D5E" w:rsidRDefault="00376092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24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3592B521" w:rsidR="00E65850" w:rsidRPr="008C323B" w:rsidRDefault="008C323B" w:rsidP="008C323B">
            <w:p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</w:t>
            </w:r>
            <w:r w:rsidR="00910AB5" w:rsidRPr="008C323B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32EDA" w:rsidRPr="008C323B">
              <w:rPr>
                <w:rFonts w:ascii="Montserrat" w:hAnsi="Montserrat" w:cs="Arial"/>
                <w:szCs w:val="24"/>
                <w:lang w:val="es-ES"/>
              </w:rPr>
              <w:t>, almuerzo y cena</w:t>
            </w:r>
            <w:r w:rsidR="00FC1992" w:rsidRPr="008C323B">
              <w:rPr>
                <w:rFonts w:ascii="Montserrat" w:hAnsi="Montserrat" w:cs="Arial"/>
                <w:szCs w:val="24"/>
                <w:lang w:val="es-ES"/>
              </w:rPr>
              <w:t xml:space="preserve"> en la comunidad </w:t>
            </w:r>
            <w:r w:rsidR="00125F98" w:rsidRPr="008C323B">
              <w:rPr>
                <w:rFonts w:ascii="Montserrat" w:hAnsi="Montserrat" w:cs="Arial"/>
                <w:szCs w:val="24"/>
                <w:lang w:val="es-ES"/>
              </w:rPr>
              <w:t xml:space="preserve">indígena </w:t>
            </w:r>
          </w:p>
        </w:tc>
        <w:tc>
          <w:tcPr>
            <w:tcW w:w="1603" w:type="dxa"/>
          </w:tcPr>
          <w:p w14:paraId="4CA50BE2" w14:textId="724FF0D2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376092">
              <w:rPr>
                <w:rFonts w:ascii="Montserrat" w:hAnsi="Montserrat" w:cs="Arial"/>
                <w:szCs w:val="24"/>
                <w:lang w:val="es-ES"/>
              </w:rPr>
              <w:t>70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731494E" w:rsidR="0069099E" w:rsidRPr="00B80D5E" w:rsidRDefault="00376092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25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686A14E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4CA50BE9" w14:textId="5E72FAA0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76092">
              <w:rPr>
                <w:rFonts w:ascii="Montserrat" w:hAnsi="Montserrat" w:cs="Arial"/>
                <w:szCs w:val="24"/>
                <w:lang w:val="es-ES"/>
              </w:rPr>
              <w:t>990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10C8EC25" w:rsidR="00783BA6" w:rsidRPr="00B80D5E" w:rsidRDefault="00376092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26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7D111CD" w14:textId="47A83A5A" w:rsidR="00783BA6" w:rsidRPr="00B80D5E" w:rsidRDefault="00C37E42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5AA4CF6C" w14:textId="710E91E1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950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6ECFFFE7" w:rsidR="00783BA6" w:rsidRPr="00B80D5E" w:rsidRDefault="00376092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27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04E2D3C3" w14:textId="67D0E47C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0CE28F59" w14:textId="64A3AE09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76092">
              <w:rPr>
                <w:rFonts w:ascii="Montserrat" w:hAnsi="Montserrat" w:cs="Arial"/>
                <w:szCs w:val="24"/>
                <w:lang w:val="es-ES"/>
              </w:rPr>
              <w:t>1010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5BDA713C" w:rsidR="00DA7931" w:rsidRDefault="00957EA3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376092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339E2C7" w14:textId="6C8EC07C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 xml:space="preserve">y bebidas </w:t>
            </w:r>
            <w:r w:rsidR="004C2572">
              <w:rPr>
                <w:rFonts w:ascii="Montserrat" w:hAnsi="Montserrat" w:cs="Arial"/>
                <w:szCs w:val="24"/>
                <w:lang w:val="es-ES"/>
              </w:rPr>
              <w:t>en retorno a la ciudad de Chetumal</w:t>
            </w:r>
          </w:p>
        </w:tc>
        <w:tc>
          <w:tcPr>
            <w:tcW w:w="1603" w:type="dxa"/>
          </w:tcPr>
          <w:p w14:paraId="7EBDB33F" w14:textId="1EB0A4A6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66</w:t>
            </w:r>
            <w:r w:rsidR="00FF0191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C5EA671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</w:t>
            </w:r>
            <w:r w:rsidR="00957EA3">
              <w:rPr>
                <w:rFonts w:ascii="Montserrat" w:hAnsi="Montserrat" w:cs="Arial"/>
                <w:b/>
                <w:lang w:val="es-ES"/>
              </w:rPr>
              <w:t>85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1013DDAC" w14:textId="77777777" w:rsidR="00792594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39CF0CD8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6408EEF5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D109517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3400C04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77777777" w:rsidR="00792594" w:rsidRPr="00E50C63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lastRenderedPageBreak/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2AB5E40C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</w:t>
      </w:r>
      <w:r w:rsid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denominada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>Santa María Poniente, Chan Santa Cruz, X-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>Konha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 xml:space="preserve">, San Isidro,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>Yaxley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 xml:space="preserve">,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>Chunyah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 xml:space="preserve">,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>Chancah</w:t>
      </w:r>
      <w:proofErr w:type="spellEnd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 xml:space="preserve"> Veracruz, Filomeno mata y </w:t>
      </w:r>
      <w:proofErr w:type="spellStart"/>
      <w:r w:rsidR="00376092" w:rsidRPr="00376092">
        <w:rPr>
          <w:rFonts w:ascii="Montserrat" w:eastAsia="Arial Unicode MS" w:hAnsi="Montserrat" w:cs="Times New Roman"/>
          <w:b/>
          <w:sz w:val="18"/>
          <w:szCs w:val="20"/>
          <w:bdr w:val="nil"/>
          <w:lang w:val="es-ES"/>
        </w:rPr>
        <w:t>Dzoyolá</w:t>
      </w:r>
      <w:proofErr w:type="spellEnd"/>
      <w:r w:rsidR="003D40DA" w:rsidRPr="003D40DA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</w:t>
      </w:r>
      <w:r w:rsidR="004B0376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D7073" w14:textId="77777777" w:rsidR="003E2B75" w:rsidRDefault="003E2B75">
      <w:pPr>
        <w:spacing w:after="0" w:line="240" w:lineRule="auto"/>
      </w:pPr>
      <w:r>
        <w:separator/>
      </w:r>
    </w:p>
  </w:endnote>
  <w:endnote w:type="continuationSeparator" w:id="0">
    <w:p w14:paraId="49B594BA" w14:textId="77777777" w:rsidR="003E2B75" w:rsidRDefault="003E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E3A48" w14:textId="77777777" w:rsidR="003E2B75" w:rsidRDefault="003E2B75">
      <w:pPr>
        <w:spacing w:after="0" w:line="240" w:lineRule="auto"/>
      </w:pPr>
      <w:r>
        <w:separator/>
      </w:r>
    </w:p>
  </w:footnote>
  <w:footnote w:type="continuationSeparator" w:id="0">
    <w:p w14:paraId="7F3048FA" w14:textId="77777777" w:rsidR="003E2B75" w:rsidRDefault="003E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050FF"/>
    <w:rsid w:val="0012264B"/>
    <w:rsid w:val="00125F98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3794"/>
    <w:rsid w:val="00254656"/>
    <w:rsid w:val="0026177C"/>
    <w:rsid w:val="002628ED"/>
    <w:rsid w:val="002650B5"/>
    <w:rsid w:val="00283002"/>
    <w:rsid w:val="00291D8E"/>
    <w:rsid w:val="0029332D"/>
    <w:rsid w:val="002943DC"/>
    <w:rsid w:val="002A7FEF"/>
    <w:rsid w:val="002B5955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C05B4"/>
    <w:rsid w:val="004C223B"/>
    <w:rsid w:val="004C2572"/>
    <w:rsid w:val="004C426A"/>
    <w:rsid w:val="004D032E"/>
    <w:rsid w:val="004D4C5B"/>
    <w:rsid w:val="004D5464"/>
    <w:rsid w:val="004E1C8F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5DE0"/>
    <w:rsid w:val="008C323B"/>
    <w:rsid w:val="008C36B2"/>
    <w:rsid w:val="008D162A"/>
    <w:rsid w:val="008D56DD"/>
    <w:rsid w:val="008E0A33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41BC4"/>
    <w:rsid w:val="00E50C63"/>
    <w:rsid w:val="00E579FA"/>
    <w:rsid w:val="00E60735"/>
    <w:rsid w:val="00E6104D"/>
    <w:rsid w:val="00E62954"/>
    <w:rsid w:val="00E65850"/>
    <w:rsid w:val="00E743A2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6349</TotalTime>
  <Pages>2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584</cp:revision>
  <cp:lastPrinted>2025-06-30T16:09:00Z</cp:lastPrinted>
  <dcterms:created xsi:type="dcterms:W3CDTF">2024-02-28T18:44:00Z</dcterms:created>
  <dcterms:modified xsi:type="dcterms:W3CDTF">2025-06-30T20:56:00Z</dcterms:modified>
</cp:coreProperties>
</file>