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74F7512F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557D4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16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5ACF0DD9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557D4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octubre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LIC</w:t>
      </w:r>
      <w:r w:rsidR="00EF30FE" w:rsidRPr="006845E7">
        <w:rPr>
          <w:rFonts w:ascii="Montserrat" w:eastAsia="Arial Unicode MS" w:hAnsi="Montserrat" w:cs="Arial"/>
          <w:b/>
          <w:bdr w:val="nil"/>
        </w:rPr>
        <w:t>DO</w:t>
      </w:r>
      <w:r w:rsidRPr="006845E7">
        <w:rPr>
          <w:rFonts w:ascii="Montserrat" w:eastAsia="Arial Unicode MS" w:hAnsi="Montserrat" w:cs="Arial"/>
          <w:b/>
          <w:bdr w:val="nil"/>
        </w:rPr>
        <w:t>. DIEGO RODOLFO POLANCO SAMANIEGO.</w:t>
      </w:r>
    </w:p>
    <w:p w14:paraId="4CA50BC9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DIRECTOR DE ADMINISTRACIÓN Y PLANEACIÓN.</w:t>
      </w:r>
    </w:p>
    <w:p w14:paraId="4CA50BCA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P R E S E N T E.</w:t>
      </w:r>
    </w:p>
    <w:p w14:paraId="4CA50BCB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8"/>
          <w:szCs w:val="28"/>
          <w:bdr w:val="nil"/>
        </w:rPr>
      </w:pPr>
    </w:p>
    <w:p w14:paraId="5158FC43" w14:textId="05571209" w:rsidR="001914B3" w:rsidRDefault="00E50C6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L INSTITUTO PARA EL DESARROLLO DEL PUEBLO MAYA Y LAS COMUNIDADES INDIGENAS DEL ESTADO DE QUINTANA ROO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6845E7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5B3FE6" w:rsidRPr="006845E7">
        <w:rPr>
          <w:rFonts w:ascii="Montserrat" w:eastAsia="Arial Unicode MS" w:hAnsi="Montserrat" w:cs="Times New Roman"/>
          <w:b/>
          <w:szCs w:val="24"/>
          <w:bdr w:val="nil"/>
        </w:rPr>
        <w:t>ic</w:t>
      </w:r>
      <w:r w:rsidR="004F0C0D" w:rsidRPr="006845E7">
        <w:rPr>
          <w:rFonts w:ascii="Montserrat" w:eastAsia="Arial Unicode MS" w:hAnsi="Montserrat" w:cs="Times New Roman"/>
          <w:b/>
          <w:szCs w:val="24"/>
          <w:bdr w:val="nil"/>
        </w:rPr>
        <w:t>os por la cantidad de</w:t>
      </w:r>
      <w:r w:rsidR="00781EE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0B40C8">
        <w:rPr>
          <w:rFonts w:ascii="Montserrat" w:eastAsia="Arial Unicode MS" w:hAnsi="Montserrat" w:cs="Times New Roman"/>
          <w:b/>
          <w:szCs w:val="24"/>
          <w:bdr w:val="nil"/>
        </w:rPr>
        <w:t>$</w:t>
      </w:r>
      <w:r w:rsidR="00557D48" w:rsidRPr="00557D48">
        <w:rPr>
          <w:rFonts w:ascii="Montserrat" w:eastAsia="Arial Unicode MS" w:hAnsi="Montserrat" w:cs="Times New Roman"/>
          <w:b/>
          <w:szCs w:val="24"/>
          <w:bdr w:val="nil"/>
        </w:rPr>
        <w:t>1810.24</w:t>
      </w:r>
      <w:r w:rsidR="00557D48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CC25DB" w:rsidRPr="006845E7">
        <w:rPr>
          <w:rFonts w:ascii="Montserrat" w:eastAsia="Arial Unicode MS" w:hAnsi="Montserrat" w:cs="Times New Roman"/>
          <w:b/>
          <w:szCs w:val="24"/>
          <w:bdr w:val="nil"/>
        </w:rPr>
        <w:t>son (</w:t>
      </w:r>
      <w:r w:rsidR="005967DB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mil </w:t>
      </w:r>
      <w:r w:rsidR="000B40C8">
        <w:rPr>
          <w:rFonts w:ascii="Montserrat" w:eastAsia="Arial Unicode MS" w:hAnsi="Montserrat" w:cs="Times New Roman"/>
          <w:b/>
          <w:szCs w:val="24"/>
          <w:bdr w:val="nil"/>
        </w:rPr>
        <w:t>ochocientos diez</w:t>
      </w:r>
      <w:r w:rsidR="00A702A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FB36A5" w:rsidRPr="006845E7">
        <w:rPr>
          <w:rFonts w:ascii="Montserrat" w:eastAsia="Arial Unicode MS" w:hAnsi="Montserrat" w:cs="Times New Roman"/>
          <w:b/>
          <w:szCs w:val="24"/>
          <w:bdr w:val="nil"/>
        </w:rPr>
        <w:t>pesos</w:t>
      </w:r>
      <w:r w:rsidR="00F05698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0B40C8">
        <w:rPr>
          <w:rFonts w:ascii="Montserrat" w:eastAsia="Arial Unicode MS" w:hAnsi="Montserrat" w:cs="Times New Roman"/>
          <w:b/>
          <w:szCs w:val="24"/>
          <w:bdr w:val="nil"/>
        </w:rPr>
        <w:t>24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="001F035B" w:rsidRPr="006845E7">
        <w:rPr>
          <w:rFonts w:ascii="Montserrat" w:eastAsia="Arial Unicode MS" w:hAnsi="Montserrat" w:cs="Times New Roman"/>
          <w:b/>
          <w:szCs w:val="24"/>
          <w:bdr w:val="nil"/>
        </w:rPr>
        <w:t>.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), derivadas a la comisión que</w:t>
      </w:r>
      <w:r w:rsidR="00CB592A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me fue enc</w:t>
      </w:r>
      <w:r w:rsidR="006B4FC1" w:rsidRPr="006845E7">
        <w:rPr>
          <w:rFonts w:ascii="Montserrat" w:eastAsia="Arial Unicode MS" w:hAnsi="Montserrat" w:cs="Times New Roman"/>
          <w:b/>
          <w:szCs w:val="24"/>
          <w:bdr w:val="nil"/>
        </w:rPr>
        <w:t>omendada, con motivo</w:t>
      </w:r>
      <w:r w:rsidR="008B0DD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047706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para acudir a </w:t>
      </w:r>
      <w:r w:rsidR="001914B3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 xml:space="preserve">mpartir pláticas sobre derechos de la tenencia de la propiedad y posesión de la tierra en la comunidad de </w:t>
      </w:r>
      <w:proofErr w:type="spellStart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>Tepich</w:t>
      </w:r>
      <w:proofErr w:type="spellEnd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>, municipio de Felipe Carrillo Puerto; y entrega de convocatorias del concurso de  poesía en conmemoración al Día Nacional de la Niña Indígena en las comunidades de X-</w:t>
      </w:r>
      <w:proofErr w:type="spellStart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>Cabil</w:t>
      </w:r>
      <w:proofErr w:type="spellEnd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 xml:space="preserve">, Huay-Max, </w:t>
      </w:r>
      <w:proofErr w:type="spellStart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>Sabán</w:t>
      </w:r>
      <w:proofErr w:type="spellEnd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 xml:space="preserve">, del municipio de José María Morelos, Santa Rosa, San José II, Señor, </w:t>
      </w:r>
      <w:proofErr w:type="spellStart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>Tixcacal</w:t>
      </w:r>
      <w:proofErr w:type="spellEnd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 xml:space="preserve"> Guardia, </w:t>
      </w:r>
      <w:proofErr w:type="spellStart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>Tepich</w:t>
      </w:r>
      <w:proofErr w:type="spellEnd"/>
      <w:r w:rsidR="001914B3" w:rsidRPr="001914B3">
        <w:rPr>
          <w:rFonts w:ascii="Montserrat" w:eastAsia="Arial Unicode MS" w:hAnsi="Montserrat" w:cs="Times New Roman"/>
          <w:b/>
          <w:szCs w:val="24"/>
          <w:bdr w:val="nil"/>
        </w:rPr>
        <w:t>, San Ramón, en el municipio de Felipe Carrillo Puerto, los días 13 y 14 de octubre del presente año.</w:t>
      </w:r>
    </w:p>
    <w:p w14:paraId="6C90ED1B" w14:textId="77777777" w:rsidR="001914B3" w:rsidRDefault="001914B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</w:p>
    <w:p w14:paraId="76CED395" w14:textId="5DD26C48" w:rsidR="006F7D19" w:rsidRPr="006845E7" w:rsidRDefault="00A8409A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  <w:r w:rsidRPr="006845E7">
        <w:rPr>
          <w:rFonts w:ascii="Montserrat" w:eastAsia="Arial Unicode MS" w:hAnsi="Montserrat" w:cs="Arial"/>
          <w:b/>
          <w:bdr w:val="nil"/>
          <w:lang w:val="es-ES"/>
        </w:rPr>
        <w:t xml:space="preserve">Lo anterior, </w:t>
      </w:r>
      <w:r w:rsidR="00D5483D" w:rsidRPr="006845E7">
        <w:rPr>
          <w:rFonts w:ascii="Montserrat" w:eastAsia="Arial Unicode MS" w:hAnsi="Montserrat" w:cs="Arial"/>
          <w:b/>
          <w:bdr w:val="nil"/>
          <w:lang w:val="es-ES"/>
        </w:rPr>
        <w:t>en los términos que se detallan a continuación</w:t>
      </w:r>
      <w:r w:rsidRPr="006845E7">
        <w:rPr>
          <w:rFonts w:ascii="Montserrat" w:eastAsia="Arial Unicode MS" w:hAnsi="Montserrat" w:cs="Arial"/>
          <w:b/>
          <w:bdr w:val="nil"/>
          <w:lang w:val="es-ES"/>
        </w:rPr>
        <w:t>:</w:t>
      </w:r>
    </w:p>
    <w:p w14:paraId="3F3B0CD2" w14:textId="77777777" w:rsidR="00D52E95" w:rsidRPr="006845E7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6845E7" w14:paraId="4CA50BCF" w14:textId="77777777" w:rsidTr="0087357A">
        <w:tc>
          <w:tcPr>
            <w:tcW w:w="9497" w:type="dxa"/>
            <w:gridSpan w:val="2"/>
          </w:tcPr>
          <w:p w14:paraId="4CA50BCE" w14:textId="6BD34B74" w:rsidR="00E50C63" w:rsidRPr="006845E7" w:rsidRDefault="00E50C63" w:rsidP="00E50C63">
            <w:pPr>
              <w:jc w:val="center"/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No. De oficio de co</w:t>
            </w:r>
            <w:r w:rsidR="00EC138A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 xml:space="preserve">misión: </w:t>
            </w:r>
            <w:r w:rsidR="002B7209" w:rsidRPr="002B7209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INMAYA/DG/1552/X/2025</w:t>
            </w:r>
          </w:p>
        </w:tc>
      </w:tr>
      <w:tr w:rsidR="00E50C63" w:rsidRPr="006845E7" w14:paraId="4CA50BD2" w14:textId="77777777" w:rsidTr="0087357A">
        <w:tc>
          <w:tcPr>
            <w:tcW w:w="4822" w:type="dxa"/>
          </w:tcPr>
          <w:p w14:paraId="4CA50BD0" w14:textId="77777777" w:rsidR="00E50C63" w:rsidRPr="006845E7" w:rsidRDefault="00E50C63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6845E7" w:rsidRDefault="00572B4C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equivalente al 100</w:t>
            </w:r>
            <w:r w:rsidR="00E50C63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%.</w:t>
            </w:r>
          </w:p>
        </w:tc>
      </w:tr>
      <w:tr w:rsidR="00C053C6" w:rsidRPr="006845E7" w14:paraId="4CA50BD5" w14:textId="77777777" w:rsidTr="0087357A">
        <w:tc>
          <w:tcPr>
            <w:tcW w:w="4822" w:type="dxa"/>
          </w:tcPr>
          <w:p w14:paraId="4CA50BD3" w14:textId="1488208A" w:rsidR="00C053C6" w:rsidRPr="006845E7" w:rsidRDefault="00C053C6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 w:rsidR="002B7209">
              <w:rPr>
                <w:rFonts w:ascii="Montserrat" w:hAnsi="Montserrat"/>
                <w:bCs/>
                <w:sz w:val="22"/>
                <w:szCs w:val="22"/>
              </w:rPr>
              <w:t>1810.24</w:t>
            </w:r>
            <w:r w:rsidRPr="006845E7"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</w:tcPr>
          <w:p w14:paraId="4CA50BD4" w14:textId="2F1E48AD" w:rsidR="00C053C6" w:rsidRPr="006845E7" w:rsidRDefault="00C053C6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 w:rsidR="002B7209">
              <w:rPr>
                <w:rFonts w:ascii="Montserrat" w:hAnsi="Montserrat"/>
                <w:bCs/>
                <w:sz w:val="22"/>
                <w:szCs w:val="22"/>
              </w:rPr>
              <w:t>1810.24</w:t>
            </w:r>
          </w:p>
        </w:tc>
      </w:tr>
    </w:tbl>
    <w:p w14:paraId="67D69FA9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8"/>
          <w:szCs w:val="2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6845E7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Desglose de Operaciones efectuadas No </w:t>
            </w:r>
            <w:r w:rsidR="0006333D"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comprobables por</w:t>
            </w: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 concepto de Viáticos.</w:t>
            </w:r>
          </w:p>
        </w:tc>
      </w:tr>
      <w:tr w:rsidR="00E50C63" w:rsidRPr="006845E7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Importe del gasto</w:t>
            </w:r>
          </w:p>
        </w:tc>
      </w:tr>
      <w:tr w:rsidR="00E50C63" w:rsidRPr="006845E7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6F64627D" w:rsidR="00E50C63" w:rsidRPr="006845E7" w:rsidRDefault="003541BC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13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1" w14:textId="3AE6188E" w:rsidR="0021669D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</w:t>
            </w:r>
            <w:r w:rsidR="0051401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(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alimentos y bebida)</w:t>
            </w:r>
          </w:p>
        </w:tc>
        <w:tc>
          <w:tcPr>
            <w:tcW w:w="1603" w:type="dxa"/>
          </w:tcPr>
          <w:p w14:paraId="4CA50BE2" w14:textId="13824868" w:rsidR="00E50C63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E744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305.00</w:t>
            </w:r>
          </w:p>
        </w:tc>
      </w:tr>
      <w:tr w:rsidR="0069099E" w:rsidRPr="006845E7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757B3F1C" w:rsidR="0069099E" w:rsidRPr="006845E7" w:rsidRDefault="003541BC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13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8" w14:textId="3FB7310F" w:rsidR="001F5830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CA50BE9" w14:textId="79244E28" w:rsidR="0069099E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E744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287.00</w:t>
            </w:r>
          </w:p>
        </w:tc>
      </w:tr>
      <w:tr w:rsidR="003E7DF2" w:rsidRPr="006845E7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3AA2FCB5" w:rsidR="003E7DF2" w:rsidRPr="006845E7" w:rsidRDefault="003541BC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13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4B5ACF37" w:rsidR="003E7DF2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A0892B9" w14:textId="08A4022F" w:rsidR="003E7DF2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3453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313.12</w:t>
            </w:r>
          </w:p>
        </w:tc>
      </w:tr>
      <w:tr w:rsidR="00E42E5D" w:rsidRPr="006845E7" w14:paraId="094ADFF6" w14:textId="77777777" w:rsidTr="00924B03">
        <w:trPr>
          <w:trHeight w:val="273"/>
        </w:trPr>
        <w:tc>
          <w:tcPr>
            <w:tcW w:w="1851" w:type="dxa"/>
          </w:tcPr>
          <w:p w14:paraId="2A5B3C4F" w14:textId="5F97D6CB" w:rsidR="00E42E5D" w:rsidRPr="006845E7" w:rsidRDefault="003541BC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14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09257AAB" w14:textId="19D4CA80" w:rsidR="00E42E5D" w:rsidRPr="006845E7" w:rsidRDefault="00E42E5D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7DDFAF09" w14:textId="6A7CEFAF" w:rsidR="00E42E5D" w:rsidRPr="006845E7" w:rsidRDefault="00B42C37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$287.00</w:t>
            </w:r>
          </w:p>
        </w:tc>
      </w:tr>
      <w:tr w:rsidR="00E42E5D" w:rsidRPr="006845E7" w14:paraId="51A6E03B" w14:textId="77777777" w:rsidTr="00924B03">
        <w:trPr>
          <w:trHeight w:val="273"/>
        </w:trPr>
        <w:tc>
          <w:tcPr>
            <w:tcW w:w="1851" w:type="dxa"/>
          </w:tcPr>
          <w:p w14:paraId="0BDEB15F" w14:textId="36CC1109" w:rsidR="00E42E5D" w:rsidRPr="006845E7" w:rsidRDefault="003541BC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14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79473D49" w14:textId="13694FF8" w:rsidR="00E42E5D" w:rsidRPr="006845E7" w:rsidRDefault="00E42E5D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3D070711" w14:textId="119BB8C1" w:rsidR="00E42E5D" w:rsidRPr="006845E7" w:rsidRDefault="00B42C37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AD74F6">
              <w:rPr>
                <w:rFonts w:ascii="Montserrat" w:hAnsi="Montserrat" w:cs="Arial"/>
                <w:sz w:val="22"/>
                <w:szCs w:val="28"/>
                <w:lang w:val="es-ES"/>
              </w:rPr>
              <w:t>315.56</w:t>
            </w:r>
          </w:p>
        </w:tc>
      </w:tr>
      <w:tr w:rsidR="003541BC" w:rsidRPr="006845E7" w14:paraId="457348B4" w14:textId="77777777" w:rsidTr="00924B03">
        <w:trPr>
          <w:trHeight w:val="273"/>
        </w:trPr>
        <w:tc>
          <w:tcPr>
            <w:tcW w:w="1851" w:type="dxa"/>
          </w:tcPr>
          <w:p w14:paraId="5A91552D" w14:textId="65BAD9D7" w:rsidR="003541BC" w:rsidRDefault="003541BC" w:rsidP="00E42E5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14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10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147D9690" w14:textId="7270AC90" w:rsidR="003541BC" w:rsidRPr="006845E7" w:rsidRDefault="003541BC" w:rsidP="00E42E5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3105C56A" w14:textId="073DC8B1" w:rsidR="003541BC" w:rsidRPr="006845E7" w:rsidRDefault="001C2DFC" w:rsidP="00E42E5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1C2DFC">
              <w:rPr>
                <w:rFonts w:ascii="Montserrat" w:hAnsi="Montserrat" w:cs="Arial"/>
                <w:sz w:val="22"/>
                <w:szCs w:val="28"/>
                <w:lang w:val="es-ES"/>
              </w:rPr>
              <w:t>$304.24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6845E7" w14:paraId="4CA50C02" w14:textId="77777777" w:rsidTr="00147BB7">
        <w:tc>
          <w:tcPr>
            <w:tcW w:w="3397" w:type="dxa"/>
          </w:tcPr>
          <w:p w14:paraId="4CA50C01" w14:textId="329FEC42" w:rsidR="00E50C63" w:rsidRPr="006845E7" w:rsidRDefault="00572B4C" w:rsidP="009F71BA">
            <w:pPr>
              <w:jc w:val="right"/>
              <w:rPr>
                <w:rFonts w:ascii="Montserrat" w:hAnsi="Montserrat" w:cs="Arial"/>
                <w:b/>
                <w:sz w:val="28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 xml:space="preserve">Total: </w:t>
            </w:r>
            <w:r w:rsidR="004F2802" w:rsidRPr="006845E7">
              <w:rPr>
                <w:rFonts w:ascii="Montserrat" w:hAnsi="Montserrat"/>
                <w:b/>
                <w:sz w:val="22"/>
                <w:szCs w:val="22"/>
              </w:rPr>
              <w:t>$</w:t>
            </w:r>
            <w:r w:rsidR="004E3A5C" w:rsidRPr="006845E7">
              <w:rPr>
                <w:rFonts w:ascii="Montserrat" w:hAnsi="Montserrat"/>
                <w:b/>
                <w:sz w:val="22"/>
                <w:szCs w:val="22"/>
              </w:rPr>
              <w:t>1,</w:t>
            </w:r>
            <w:r w:rsidR="001B0CFF">
              <w:rPr>
                <w:rFonts w:ascii="Montserrat" w:hAnsi="Montserrat"/>
                <w:b/>
                <w:sz w:val="22"/>
                <w:szCs w:val="22"/>
              </w:rPr>
              <w:t>811.92</w:t>
            </w:r>
          </w:p>
        </w:tc>
      </w:tr>
    </w:tbl>
    <w:p w14:paraId="6DB132C9" w14:textId="77777777" w:rsidR="006D1CA8" w:rsidRPr="006845E7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1BDD7580" w14:textId="77777777" w:rsidR="006D1CA8" w:rsidRPr="006845E7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4CA50C05" w14:textId="55BC1FB3" w:rsidR="00E50C63" w:rsidRPr="006845E7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</w:t>
      </w: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A T E N T A M E N T E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A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U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T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O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R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I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Z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proofErr w:type="spellStart"/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Ó</w:t>
      </w:r>
      <w:proofErr w:type="spellEnd"/>
    </w:p>
    <w:p w14:paraId="4CA50C09" w14:textId="112A2DD0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5E09EFFF" w14:textId="77777777" w:rsidR="006D1CA8" w:rsidRPr="006845E7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673B0F77" w14:textId="2F065AA9" w:rsidR="00857BFE" w:rsidRPr="006845E7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996CEC" w:rsidRPr="006845E7">
        <w:rPr>
          <w:rFonts w:ascii="Montserrat Medium" w:eastAsia="Arial Unicode MS" w:hAnsi="Montserrat Medium" w:cs="Arial"/>
          <w:b/>
          <w:bdr w:val="nil"/>
          <w:lang w:val="en-US"/>
        </w:rPr>
        <w:t>LIC. JESUS LIBORIO CHAN NAHUAT</w:t>
      </w:r>
      <w:r w:rsidR="004726B2" w:rsidRPr="006845E7">
        <w:rPr>
          <w:rFonts w:ascii="Montserrat Medium" w:eastAsia="Arial Unicode MS" w:hAnsi="Montserrat Medium" w:cs="Arial"/>
          <w:b/>
          <w:bdr w:val="nil"/>
          <w:lang w:val="en-US"/>
        </w:rPr>
        <w:t>.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     </w:t>
      </w:r>
      <w:r w:rsidR="00A66B32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  <w:r w:rsidR="004726B2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 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LIC. </w:t>
      </w:r>
      <w:r w:rsidR="0072724B" w:rsidRPr="006845E7">
        <w:rPr>
          <w:rFonts w:ascii="Montserrat Medium" w:eastAsia="Arial Unicode MS" w:hAnsi="Montserrat Medium" w:cs="Arial"/>
          <w:b/>
          <w:bdr w:val="nil"/>
          <w:lang w:val="es-ES"/>
        </w:rPr>
        <w:t>EDER ENRIQUE CHUC CEN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.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6845E7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>
        <w:rPr>
          <w:rFonts w:ascii="Montserrat Medium" w:eastAsia="Arial Unicode MS" w:hAnsi="Montserrat Medium" w:cs="Arial"/>
          <w:b/>
          <w:bdr w:val="nil"/>
          <w:lang w:val="en-US"/>
        </w:rPr>
        <w:t>DIRECCIÓN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DE DERECHOS INDÍGENAS,         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s-ES"/>
        </w:rPr>
        <w:t>DIRECTOR GENERAL DEL INMAYA</w:t>
      </w:r>
    </w:p>
    <w:p w14:paraId="1FAB9498" w14:textId="77777777" w:rsidR="00857BFE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ATENCIÓN JURÍDICA, UNIDAD DE</w:t>
      </w:r>
      <w:r w:rsidRPr="006845E7">
        <w:rPr>
          <w:rFonts w:ascii="Montserrat" w:hAnsi="Montserrat"/>
          <w:b/>
          <w:lang w:val="es-ES"/>
        </w:rPr>
        <w:t xml:space="preserve"> </w:t>
      </w:r>
    </w:p>
    <w:p w14:paraId="36074BF3" w14:textId="77777777" w:rsidR="00857BFE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TRANSPARENCIA, ACCESO A LA </w:t>
      </w:r>
    </w:p>
    <w:p w14:paraId="10081D7C" w14:textId="77777777" w:rsidR="00857BFE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INFORMACIÓN PÚBLICA Y PROTECCIÓN</w:t>
      </w:r>
    </w:p>
    <w:p w14:paraId="7C21476E" w14:textId="225FE8E7" w:rsidR="003C4D10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DE DATOS PERSONALES</w:t>
      </w:r>
      <w:r w:rsidR="00C024E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4726B2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</w:t>
      </w:r>
    </w:p>
    <w:p w14:paraId="4CA50C0F" w14:textId="5FB082A5" w:rsidR="00DC2850" w:rsidRPr="006845E7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>PARTCIPACIÓ</w:t>
      </w: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N</w:t>
      </w:r>
      <w:r w:rsidR="003C4D10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Y CONSULTA INDÍGENA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DD7FF2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</w:p>
    <w:p w14:paraId="590CD2B1" w14:textId="6A4BEA98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2812451" w14:textId="6B9BF41C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36820777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9308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B40D6" w:rsidRPr="006B40D6">
                              <w:rPr>
                                <w:b/>
                                <w:bCs/>
                              </w:rPr>
                              <w:t>X-</w:t>
                            </w:r>
                            <w:proofErr w:type="spellStart"/>
                            <w:r w:rsidR="006B40D6" w:rsidRPr="006B40D6">
                              <w:rPr>
                                <w:b/>
                                <w:bCs/>
                              </w:rPr>
                              <w:t>Cabil</w:t>
                            </w:r>
                            <w:proofErr w:type="spellEnd"/>
                            <w:r w:rsidR="006B40D6" w:rsidRPr="006B40D6">
                              <w:rPr>
                                <w:b/>
                                <w:bCs/>
                              </w:rPr>
                              <w:t xml:space="preserve">, Huay-Max, </w:t>
                            </w:r>
                            <w:proofErr w:type="spellStart"/>
                            <w:r w:rsidR="006B40D6" w:rsidRPr="006B40D6">
                              <w:rPr>
                                <w:b/>
                                <w:bCs/>
                              </w:rPr>
                              <w:t>Sabán</w:t>
                            </w:r>
                            <w:proofErr w:type="spellEnd"/>
                            <w:r w:rsidR="006B40D6" w:rsidRPr="006B40D6">
                              <w:rPr>
                                <w:b/>
                                <w:bCs/>
                              </w:rPr>
                              <w:t xml:space="preserve">, del municipio de José María Morelos, Santa Rosa, San José II, Señor, </w:t>
                            </w:r>
                            <w:proofErr w:type="spellStart"/>
                            <w:r w:rsidR="006B40D6" w:rsidRPr="006B40D6">
                              <w:rPr>
                                <w:b/>
                                <w:bCs/>
                              </w:rPr>
                              <w:t>Tixcacal</w:t>
                            </w:r>
                            <w:proofErr w:type="spellEnd"/>
                            <w:r w:rsidR="006B40D6" w:rsidRPr="006B40D6">
                              <w:rPr>
                                <w:b/>
                                <w:bCs/>
                              </w:rPr>
                              <w:t xml:space="preserve"> Guardia, </w:t>
                            </w:r>
                            <w:proofErr w:type="spellStart"/>
                            <w:r w:rsidR="006B40D6" w:rsidRPr="006B40D6">
                              <w:rPr>
                                <w:b/>
                                <w:bCs/>
                              </w:rPr>
                              <w:t>Tepich</w:t>
                            </w:r>
                            <w:proofErr w:type="spellEnd"/>
                            <w:r w:rsidR="006B40D6" w:rsidRPr="006B40D6">
                              <w:rPr>
                                <w:b/>
                                <w:bCs/>
                              </w:rPr>
                              <w:t>, San Ramón, en el municipio de Felipe Carrillo Puert</w:t>
                            </w:r>
                            <w:r w:rsidR="006B40D6">
                              <w:rPr>
                                <w:b/>
                                <w:bCs/>
                              </w:rPr>
                              <w:t>o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36820777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9308E3">
                        <w:rPr>
                          <w:b/>
                          <w:bCs/>
                        </w:rPr>
                        <w:t xml:space="preserve"> </w:t>
                      </w:r>
                      <w:r w:rsidR="006B40D6" w:rsidRPr="006B40D6">
                        <w:rPr>
                          <w:b/>
                          <w:bCs/>
                        </w:rPr>
                        <w:t>X-</w:t>
                      </w:r>
                      <w:proofErr w:type="spellStart"/>
                      <w:r w:rsidR="006B40D6" w:rsidRPr="006B40D6">
                        <w:rPr>
                          <w:b/>
                          <w:bCs/>
                        </w:rPr>
                        <w:t>Cabil</w:t>
                      </w:r>
                      <w:proofErr w:type="spellEnd"/>
                      <w:r w:rsidR="006B40D6" w:rsidRPr="006B40D6">
                        <w:rPr>
                          <w:b/>
                          <w:bCs/>
                        </w:rPr>
                        <w:t xml:space="preserve">, Huay-Max, </w:t>
                      </w:r>
                      <w:proofErr w:type="spellStart"/>
                      <w:r w:rsidR="006B40D6" w:rsidRPr="006B40D6">
                        <w:rPr>
                          <w:b/>
                          <w:bCs/>
                        </w:rPr>
                        <w:t>Sabán</w:t>
                      </w:r>
                      <w:proofErr w:type="spellEnd"/>
                      <w:r w:rsidR="006B40D6" w:rsidRPr="006B40D6">
                        <w:rPr>
                          <w:b/>
                          <w:bCs/>
                        </w:rPr>
                        <w:t xml:space="preserve">, del municipio de José María Morelos, Santa Rosa, San José II, Señor, </w:t>
                      </w:r>
                      <w:proofErr w:type="spellStart"/>
                      <w:r w:rsidR="006B40D6" w:rsidRPr="006B40D6">
                        <w:rPr>
                          <w:b/>
                          <w:bCs/>
                        </w:rPr>
                        <w:t>Tixcacal</w:t>
                      </w:r>
                      <w:proofErr w:type="spellEnd"/>
                      <w:r w:rsidR="006B40D6" w:rsidRPr="006B40D6">
                        <w:rPr>
                          <w:b/>
                          <w:bCs/>
                        </w:rPr>
                        <w:t xml:space="preserve"> Guardia, </w:t>
                      </w:r>
                      <w:proofErr w:type="spellStart"/>
                      <w:r w:rsidR="006B40D6" w:rsidRPr="006B40D6">
                        <w:rPr>
                          <w:b/>
                          <w:bCs/>
                        </w:rPr>
                        <w:t>Tepich</w:t>
                      </w:r>
                      <w:proofErr w:type="spellEnd"/>
                      <w:r w:rsidR="006B40D6" w:rsidRPr="006B40D6">
                        <w:rPr>
                          <w:b/>
                          <w:bCs/>
                        </w:rPr>
                        <w:t>, San Ramón, en el municipio de Felipe Carrillo Puert</w:t>
                      </w:r>
                      <w:r w:rsidR="006B40D6">
                        <w:rPr>
                          <w:b/>
                          <w:bCs/>
                        </w:rPr>
                        <w:t>o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p w14:paraId="33C92E57" w14:textId="422982A0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DE0338D" w14:textId="24910C92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B2281" w14:textId="77777777" w:rsidR="00BE2E29" w:rsidRDefault="00BE2E29">
      <w:pPr>
        <w:spacing w:after="0" w:line="240" w:lineRule="auto"/>
      </w:pPr>
      <w:r>
        <w:separator/>
      </w:r>
    </w:p>
  </w:endnote>
  <w:endnote w:type="continuationSeparator" w:id="0">
    <w:p w14:paraId="7EA1B49C" w14:textId="77777777" w:rsidR="00BE2E29" w:rsidRDefault="00BE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3540C" w14:textId="77777777" w:rsidR="00BE2E29" w:rsidRDefault="00BE2E29">
      <w:pPr>
        <w:spacing w:after="0" w:line="240" w:lineRule="auto"/>
      </w:pPr>
      <w:r>
        <w:separator/>
      </w:r>
    </w:p>
  </w:footnote>
  <w:footnote w:type="continuationSeparator" w:id="0">
    <w:p w14:paraId="0D2C0F39" w14:textId="77777777" w:rsidR="00BE2E29" w:rsidRDefault="00BE2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1669"/>
    <w:rsid w:val="00083FCD"/>
    <w:rsid w:val="000A064B"/>
    <w:rsid w:val="000B2910"/>
    <w:rsid w:val="000B40C8"/>
    <w:rsid w:val="000B65A6"/>
    <w:rsid w:val="000D1299"/>
    <w:rsid w:val="000D2507"/>
    <w:rsid w:val="000D2732"/>
    <w:rsid w:val="000E116E"/>
    <w:rsid w:val="000E4D4D"/>
    <w:rsid w:val="000F3407"/>
    <w:rsid w:val="0010390E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14B3"/>
    <w:rsid w:val="00193667"/>
    <w:rsid w:val="00195C20"/>
    <w:rsid w:val="00196E5C"/>
    <w:rsid w:val="001A0F40"/>
    <w:rsid w:val="001A2335"/>
    <w:rsid w:val="001A2793"/>
    <w:rsid w:val="001B0CFF"/>
    <w:rsid w:val="001B38FB"/>
    <w:rsid w:val="001B55EE"/>
    <w:rsid w:val="001B68FD"/>
    <w:rsid w:val="001C097A"/>
    <w:rsid w:val="001C2DFC"/>
    <w:rsid w:val="001C3AC1"/>
    <w:rsid w:val="001C664C"/>
    <w:rsid w:val="001D0399"/>
    <w:rsid w:val="001E4859"/>
    <w:rsid w:val="001E6BB4"/>
    <w:rsid w:val="001F035B"/>
    <w:rsid w:val="001F11D5"/>
    <w:rsid w:val="001F5830"/>
    <w:rsid w:val="002029D5"/>
    <w:rsid w:val="00207166"/>
    <w:rsid w:val="0021669D"/>
    <w:rsid w:val="00222B5D"/>
    <w:rsid w:val="002279CD"/>
    <w:rsid w:val="00232ED6"/>
    <w:rsid w:val="00235833"/>
    <w:rsid w:val="00237153"/>
    <w:rsid w:val="00254656"/>
    <w:rsid w:val="00274D34"/>
    <w:rsid w:val="00291D8E"/>
    <w:rsid w:val="0029332D"/>
    <w:rsid w:val="002A7FEF"/>
    <w:rsid w:val="002B14B4"/>
    <w:rsid w:val="002B7209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41BC"/>
    <w:rsid w:val="00357916"/>
    <w:rsid w:val="00361787"/>
    <w:rsid w:val="00362883"/>
    <w:rsid w:val="003763BF"/>
    <w:rsid w:val="00381421"/>
    <w:rsid w:val="003827C1"/>
    <w:rsid w:val="00386C25"/>
    <w:rsid w:val="00392480"/>
    <w:rsid w:val="003A5FC4"/>
    <w:rsid w:val="003C4D10"/>
    <w:rsid w:val="003C4DCC"/>
    <w:rsid w:val="003C4E30"/>
    <w:rsid w:val="003C68AC"/>
    <w:rsid w:val="003D040C"/>
    <w:rsid w:val="003D0730"/>
    <w:rsid w:val="003E1287"/>
    <w:rsid w:val="003E4899"/>
    <w:rsid w:val="003E6FCD"/>
    <w:rsid w:val="003E7DF2"/>
    <w:rsid w:val="003F1E26"/>
    <w:rsid w:val="003F2701"/>
    <w:rsid w:val="003F2892"/>
    <w:rsid w:val="003F473C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81D59"/>
    <w:rsid w:val="0048775F"/>
    <w:rsid w:val="00491FDA"/>
    <w:rsid w:val="00492AA6"/>
    <w:rsid w:val="004A52A8"/>
    <w:rsid w:val="004B1DA0"/>
    <w:rsid w:val="004B5589"/>
    <w:rsid w:val="004C223B"/>
    <w:rsid w:val="004C426A"/>
    <w:rsid w:val="004D032E"/>
    <w:rsid w:val="004E1C8F"/>
    <w:rsid w:val="004E3A5C"/>
    <w:rsid w:val="004F0C0D"/>
    <w:rsid w:val="004F2802"/>
    <w:rsid w:val="004F4895"/>
    <w:rsid w:val="00503446"/>
    <w:rsid w:val="00503519"/>
    <w:rsid w:val="00512472"/>
    <w:rsid w:val="0051401F"/>
    <w:rsid w:val="00522AF2"/>
    <w:rsid w:val="00533A72"/>
    <w:rsid w:val="00553560"/>
    <w:rsid w:val="0055744C"/>
    <w:rsid w:val="00557D48"/>
    <w:rsid w:val="005673F8"/>
    <w:rsid w:val="00567918"/>
    <w:rsid w:val="00572B4C"/>
    <w:rsid w:val="005751CE"/>
    <w:rsid w:val="00577905"/>
    <w:rsid w:val="005809D7"/>
    <w:rsid w:val="00581E5F"/>
    <w:rsid w:val="00591B5B"/>
    <w:rsid w:val="00595B37"/>
    <w:rsid w:val="005967DB"/>
    <w:rsid w:val="005A18F8"/>
    <w:rsid w:val="005A5502"/>
    <w:rsid w:val="005A77CF"/>
    <w:rsid w:val="005B3FE6"/>
    <w:rsid w:val="005B6E8C"/>
    <w:rsid w:val="005C053B"/>
    <w:rsid w:val="005C55B6"/>
    <w:rsid w:val="005C5D3B"/>
    <w:rsid w:val="005D66FF"/>
    <w:rsid w:val="005E41DC"/>
    <w:rsid w:val="005E7EC4"/>
    <w:rsid w:val="005F60B0"/>
    <w:rsid w:val="005F6622"/>
    <w:rsid w:val="00607801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41C65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4083"/>
    <w:rsid w:val="006B40D6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7C39"/>
    <w:rsid w:val="008452B9"/>
    <w:rsid w:val="008507BA"/>
    <w:rsid w:val="008511AC"/>
    <w:rsid w:val="008538CC"/>
    <w:rsid w:val="00857BFE"/>
    <w:rsid w:val="00866916"/>
    <w:rsid w:val="00867694"/>
    <w:rsid w:val="00867AEC"/>
    <w:rsid w:val="008732BB"/>
    <w:rsid w:val="0087357A"/>
    <w:rsid w:val="008754D8"/>
    <w:rsid w:val="00877576"/>
    <w:rsid w:val="00877AF9"/>
    <w:rsid w:val="008800DF"/>
    <w:rsid w:val="00883B7C"/>
    <w:rsid w:val="008851A5"/>
    <w:rsid w:val="008908DB"/>
    <w:rsid w:val="00890F07"/>
    <w:rsid w:val="0089296A"/>
    <w:rsid w:val="008A6918"/>
    <w:rsid w:val="008B0DD1"/>
    <w:rsid w:val="008B1E0F"/>
    <w:rsid w:val="008B4128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08E3"/>
    <w:rsid w:val="00931CBD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B32"/>
    <w:rsid w:val="00A702A0"/>
    <w:rsid w:val="00A70FC8"/>
    <w:rsid w:val="00A76A96"/>
    <w:rsid w:val="00A811D6"/>
    <w:rsid w:val="00A837A2"/>
    <w:rsid w:val="00A8409A"/>
    <w:rsid w:val="00A960C0"/>
    <w:rsid w:val="00A96945"/>
    <w:rsid w:val="00AB06A8"/>
    <w:rsid w:val="00AC3B36"/>
    <w:rsid w:val="00AD74F6"/>
    <w:rsid w:val="00AF0ACF"/>
    <w:rsid w:val="00AF4F2E"/>
    <w:rsid w:val="00AF58BE"/>
    <w:rsid w:val="00B07B9D"/>
    <w:rsid w:val="00B11C6E"/>
    <w:rsid w:val="00B161A1"/>
    <w:rsid w:val="00B258CC"/>
    <w:rsid w:val="00B3291A"/>
    <w:rsid w:val="00B42C37"/>
    <w:rsid w:val="00B44147"/>
    <w:rsid w:val="00B47415"/>
    <w:rsid w:val="00B5141F"/>
    <w:rsid w:val="00B57493"/>
    <w:rsid w:val="00B60C66"/>
    <w:rsid w:val="00B60FC5"/>
    <w:rsid w:val="00B671A6"/>
    <w:rsid w:val="00B80D5E"/>
    <w:rsid w:val="00BA404E"/>
    <w:rsid w:val="00BA5705"/>
    <w:rsid w:val="00BB271B"/>
    <w:rsid w:val="00BB611B"/>
    <w:rsid w:val="00BB6299"/>
    <w:rsid w:val="00BB795A"/>
    <w:rsid w:val="00BC2688"/>
    <w:rsid w:val="00BC5807"/>
    <w:rsid w:val="00BE080E"/>
    <w:rsid w:val="00BE2E29"/>
    <w:rsid w:val="00BE4CE3"/>
    <w:rsid w:val="00BE53E0"/>
    <w:rsid w:val="00BE54F2"/>
    <w:rsid w:val="00BE664C"/>
    <w:rsid w:val="00BE6A47"/>
    <w:rsid w:val="00BF2A5F"/>
    <w:rsid w:val="00BF516A"/>
    <w:rsid w:val="00C024E3"/>
    <w:rsid w:val="00C02E6B"/>
    <w:rsid w:val="00C05146"/>
    <w:rsid w:val="00C053C6"/>
    <w:rsid w:val="00C066F9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4E27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415B"/>
    <w:rsid w:val="00D11554"/>
    <w:rsid w:val="00D13E8C"/>
    <w:rsid w:val="00D23B04"/>
    <w:rsid w:val="00D2709E"/>
    <w:rsid w:val="00D403F7"/>
    <w:rsid w:val="00D47B1A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7DE1"/>
    <w:rsid w:val="00DD7FF2"/>
    <w:rsid w:val="00DE464D"/>
    <w:rsid w:val="00DF7547"/>
    <w:rsid w:val="00E02CD0"/>
    <w:rsid w:val="00E03F9B"/>
    <w:rsid w:val="00E10626"/>
    <w:rsid w:val="00E13EE0"/>
    <w:rsid w:val="00E22E49"/>
    <w:rsid w:val="00E25430"/>
    <w:rsid w:val="00E276B4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71F9"/>
    <w:rsid w:val="00EB7615"/>
    <w:rsid w:val="00EC138A"/>
    <w:rsid w:val="00EC486A"/>
    <w:rsid w:val="00EC6000"/>
    <w:rsid w:val="00EC7BE2"/>
    <w:rsid w:val="00ED32C5"/>
    <w:rsid w:val="00ED5AF5"/>
    <w:rsid w:val="00ED67B5"/>
    <w:rsid w:val="00EE37C6"/>
    <w:rsid w:val="00EE561D"/>
    <w:rsid w:val="00EE6908"/>
    <w:rsid w:val="00EF30FE"/>
    <w:rsid w:val="00EF7F61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80A81"/>
    <w:rsid w:val="00F93E81"/>
    <w:rsid w:val="00F96642"/>
    <w:rsid w:val="00FA080B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5805</TotalTime>
  <Pages>2</Pages>
  <Words>428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500</cp:revision>
  <cp:lastPrinted>2025-02-25T18:31:00Z</cp:lastPrinted>
  <dcterms:created xsi:type="dcterms:W3CDTF">2024-02-28T18:44:00Z</dcterms:created>
  <dcterms:modified xsi:type="dcterms:W3CDTF">2025-10-16T21:55:00Z</dcterms:modified>
</cp:coreProperties>
</file>