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453D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 xml:space="preserve"> Comprobación de viáticos.</w:t>
      </w:r>
    </w:p>
    <w:p w14:paraId="7463367C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1D2E20AB" w14:textId="34BFC6E2" w:rsidR="009E774A" w:rsidRDefault="008B4B1F" w:rsidP="009E774A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D47BB5">
        <w:rPr>
          <w:rFonts w:ascii="Montserrat Medium" w:hAnsi="Montserrat Medium"/>
          <w:color w:val="000000"/>
        </w:rPr>
        <w:t>18 de diciembre</w:t>
      </w:r>
      <w:r w:rsidR="009E774A">
        <w:rPr>
          <w:rFonts w:ascii="Montserrat Medium" w:hAnsi="Montserrat Medium"/>
          <w:color w:val="000000"/>
        </w:rPr>
        <w:t xml:space="preserve"> del 202</w:t>
      </w:r>
      <w:r w:rsidR="00C35A7A">
        <w:rPr>
          <w:rFonts w:ascii="Montserrat Medium" w:hAnsi="Montserrat Medium"/>
          <w:color w:val="000000"/>
        </w:rPr>
        <w:t>5</w:t>
      </w:r>
      <w:r w:rsidR="009E774A">
        <w:rPr>
          <w:rFonts w:ascii="Montserrat Medium" w:hAnsi="Montserrat Medium"/>
          <w:color w:val="000000"/>
        </w:rPr>
        <w:t>.</w:t>
      </w:r>
    </w:p>
    <w:p w14:paraId="46A4B7AA" w14:textId="77777777" w:rsidR="00AF2D43" w:rsidRDefault="00AF2D43" w:rsidP="00AF2D43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  <w:sz w:val="18"/>
          <w:szCs w:val="18"/>
        </w:rPr>
        <w:t>“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2025, Año del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50 Aniversario de la Constitución Política del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166A0B1F" w14:textId="45BCA939" w:rsidR="00AF2D43" w:rsidRPr="00AF2D43" w:rsidRDefault="00AF2D43" w:rsidP="00AF2D43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7A36F374" w14:textId="4E28FC12" w:rsidR="009E774A" w:rsidRDefault="009E774A" w:rsidP="00FA4DD3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Arial Unicode MS" w:hAnsi="Montserrat" w:cs="Arial"/>
          <w:b/>
          <w:sz w:val="24"/>
          <w:szCs w:val="24"/>
        </w:rPr>
      </w:pPr>
      <w:r>
        <w:rPr>
          <w:rFonts w:eastAsia="Times New Roman"/>
          <w:b/>
          <w:bCs/>
          <w:i/>
          <w:iCs/>
        </w:rPr>
        <w:t xml:space="preserve">                                                      </w:t>
      </w:r>
    </w:p>
    <w:p w14:paraId="292692A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LCD. DIEGO RODOLFO POLANCO SAMANIEGO</w:t>
      </w:r>
    </w:p>
    <w:p w14:paraId="47D46DD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3B862619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4BB8197A" w14:textId="2D9C1317" w:rsidR="00076A93" w:rsidRDefault="009E774A" w:rsidP="00346CFF">
      <w:pPr>
        <w:jc w:val="both"/>
        <w:rPr>
          <w:rFonts w:ascii="Montserrat Medium" w:hAnsi="Montserrat Medium" w:cs="Segoe UI"/>
          <w:color w:val="111111"/>
          <w:sz w:val="20"/>
          <w:szCs w:val="20"/>
        </w:rPr>
      </w:pPr>
      <w:r w:rsidRPr="00C77879">
        <w:rPr>
          <w:rFonts w:ascii="Montserrat Medium" w:hAnsi="Montserrat Medium"/>
          <w:sz w:val="20"/>
          <w:szCs w:val="20"/>
          <w:lang w:val="es-ES"/>
        </w:rPr>
        <w:t xml:space="preserve">Por medio del presente y de la manera más atenta me dirijo a usted para comprobar el recurso económico solicitado por </w:t>
      </w:r>
      <w:r w:rsidR="00C35A7A">
        <w:rPr>
          <w:rFonts w:ascii="Montserrat Medium" w:hAnsi="Montserrat Medium"/>
          <w:sz w:val="20"/>
          <w:szCs w:val="20"/>
          <w:lang w:val="es-ES"/>
        </w:rPr>
        <w:t>2</w:t>
      </w:r>
      <w:r w:rsidR="00AC1EAC">
        <w:rPr>
          <w:rFonts w:ascii="Montserrat Medium" w:hAnsi="Montserrat Medium"/>
          <w:sz w:val="20"/>
          <w:szCs w:val="20"/>
          <w:lang w:val="es-ES"/>
        </w:rPr>
        <w:t xml:space="preserve"> día</w:t>
      </w:r>
      <w:r w:rsidR="00560B09">
        <w:rPr>
          <w:rFonts w:ascii="Montserrat Medium" w:hAnsi="Montserrat Medium"/>
          <w:sz w:val="20"/>
          <w:szCs w:val="20"/>
          <w:lang w:val="es-ES"/>
        </w:rPr>
        <w:t>s</w:t>
      </w:r>
      <w:r w:rsidRPr="00C77879">
        <w:rPr>
          <w:rFonts w:ascii="Montserrat Medium" w:hAnsi="Montserrat Medium"/>
          <w:sz w:val="20"/>
          <w:szCs w:val="20"/>
          <w:lang w:val="es-ES"/>
        </w:rPr>
        <w:t xml:space="preserve"> de viáticos, en atención al oficio</w:t>
      </w: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52EC2" w:rsidRPr="005F7C6E">
        <w:rPr>
          <w:rFonts w:ascii="Montserrat Medium" w:hAnsi="Montserrat Medium"/>
          <w:sz w:val="20"/>
          <w:szCs w:val="20"/>
          <w:lang w:val="es-ES"/>
        </w:rPr>
        <w:t>No.</w:t>
      </w:r>
      <w:r w:rsidR="00E52EC2" w:rsidRPr="005F7C6E">
        <w:rPr>
          <w:b/>
          <w:bCs/>
          <w:lang w:val="es-ES"/>
        </w:rPr>
        <w:t xml:space="preserve"> INMAYA</w:t>
      </w:r>
      <w:r w:rsidR="0089451B" w:rsidRPr="005F7C6E">
        <w:rPr>
          <w:b/>
          <w:bCs/>
          <w:lang w:val="es-ES"/>
        </w:rPr>
        <w:t>/DG/</w:t>
      </w:r>
      <w:r w:rsidR="00D47BB5">
        <w:rPr>
          <w:b/>
          <w:bCs/>
          <w:lang w:val="es-ES"/>
        </w:rPr>
        <w:t>1885</w:t>
      </w:r>
      <w:r w:rsidRPr="005F7C6E">
        <w:rPr>
          <w:b/>
          <w:bCs/>
          <w:lang w:val="es-ES"/>
        </w:rPr>
        <w:t>/</w:t>
      </w:r>
      <w:r w:rsidR="00D47BB5">
        <w:rPr>
          <w:b/>
          <w:bCs/>
          <w:lang w:val="es-ES"/>
        </w:rPr>
        <w:t>XII</w:t>
      </w:r>
      <w:r w:rsidRPr="005F7C6E">
        <w:rPr>
          <w:b/>
          <w:bCs/>
          <w:lang w:val="es-ES"/>
        </w:rPr>
        <w:t>/202</w:t>
      </w:r>
      <w:r w:rsidR="0077580F" w:rsidRPr="005F7C6E">
        <w:rPr>
          <w:b/>
          <w:bCs/>
          <w:lang w:val="es-ES"/>
        </w:rPr>
        <w:t>5</w:t>
      </w:r>
      <w:r w:rsidR="00D54617">
        <w:rPr>
          <w:rFonts w:ascii="Montserrat Medium" w:hAnsi="Montserrat Medium"/>
          <w:sz w:val="20"/>
          <w:szCs w:val="20"/>
          <w:lang w:val="es-ES"/>
        </w:rPr>
        <w:t xml:space="preserve">, en el que se me </w:t>
      </w:r>
      <w:r w:rsidR="00492CB5">
        <w:rPr>
          <w:rFonts w:ascii="Montserrat Medium" w:hAnsi="Montserrat Medium"/>
          <w:sz w:val="20"/>
          <w:szCs w:val="20"/>
          <w:lang w:val="es-ES"/>
        </w:rPr>
        <w:t>comisionó</w:t>
      </w:r>
      <w:r w:rsidR="000F4ECB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2C1A59">
        <w:rPr>
          <w:rFonts w:ascii="Montserrat Medium" w:hAnsi="Montserrat Medium"/>
          <w:sz w:val="20"/>
          <w:szCs w:val="20"/>
          <w:lang w:val="es-ES"/>
        </w:rPr>
        <w:t xml:space="preserve">los días </w:t>
      </w:r>
      <w:r w:rsidR="00D47BB5">
        <w:rPr>
          <w:rFonts w:ascii="Montserrat Medium" w:hAnsi="Montserrat Medium"/>
          <w:sz w:val="20"/>
          <w:szCs w:val="20"/>
          <w:lang w:val="es-ES"/>
        </w:rPr>
        <w:t>15 Y 16 de diciembre</w:t>
      </w:r>
      <w:r w:rsidR="00346CFF">
        <w:rPr>
          <w:rFonts w:ascii="Montserrat Medium" w:hAnsi="Montserrat Medium" w:cs="Segoe UI"/>
          <w:color w:val="111111"/>
          <w:sz w:val="20"/>
          <w:szCs w:val="20"/>
        </w:rPr>
        <w:t xml:space="preserve"> </w:t>
      </w:r>
      <w:r w:rsidR="00346CFF" w:rsidRPr="00492058">
        <w:rPr>
          <w:rFonts w:ascii="Montserrat Medium" w:hAnsi="Montserrat Medium" w:cs="Segoe UI"/>
          <w:color w:val="111111"/>
          <w:sz w:val="20"/>
          <w:szCs w:val="20"/>
        </w:rPr>
        <w:t>del presente año</w:t>
      </w:r>
      <w:r w:rsidR="00346CFF">
        <w:rPr>
          <w:rFonts w:ascii="Montserrat Medium" w:hAnsi="Montserrat Medium" w:cs="Segoe UI"/>
          <w:color w:val="111111"/>
          <w:sz w:val="20"/>
          <w:szCs w:val="20"/>
        </w:rPr>
        <w:t>,</w:t>
      </w:r>
      <w:r w:rsidR="00346CFF" w:rsidRPr="00492058">
        <w:rPr>
          <w:rFonts w:ascii="Montserrat Medium" w:hAnsi="Montserrat Medium" w:cs="Segoe UI"/>
          <w:color w:val="111111"/>
          <w:sz w:val="20"/>
          <w:szCs w:val="20"/>
        </w:rPr>
        <w:t xml:space="preserve"> para acudir a</w:t>
      </w:r>
      <w:r w:rsidR="002C5328">
        <w:rPr>
          <w:rFonts w:ascii="Montserrat Medium" w:hAnsi="Montserrat Medium" w:cs="Segoe UI"/>
          <w:color w:val="111111"/>
          <w:sz w:val="20"/>
          <w:szCs w:val="20"/>
        </w:rPr>
        <w:t xml:space="preserve">poyar en la organización y logística del evento conmemoración del día nacional de la cultura maya y desayuno anual con dignatarias y dignatarios </w:t>
      </w:r>
      <w:proofErr w:type="gramStart"/>
      <w:r w:rsidR="002C5328">
        <w:rPr>
          <w:rFonts w:ascii="Montserrat Medium" w:hAnsi="Montserrat Medium" w:cs="Segoe UI"/>
          <w:color w:val="111111"/>
          <w:sz w:val="20"/>
          <w:szCs w:val="20"/>
        </w:rPr>
        <w:t>mayas  el</w:t>
      </w:r>
      <w:proofErr w:type="gramEnd"/>
      <w:r w:rsidR="002C5328">
        <w:rPr>
          <w:rFonts w:ascii="Montserrat Medium" w:hAnsi="Montserrat Medium" w:cs="Segoe UI"/>
          <w:color w:val="111111"/>
          <w:sz w:val="20"/>
          <w:szCs w:val="20"/>
        </w:rPr>
        <w:t xml:space="preserve"> cual se llevo acabo el día 16 de diciembre a las 11: 00 horas en las instalaciones </w:t>
      </w:r>
      <w:proofErr w:type="gramStart"/>
      <w:r w:rsidR="002C5328">
        <w:rPr>
          <w:rFonts w:ascii="Montserrat Medium" w:hAnsi="Montserrat Medium" w:cs="Segoe UI"/>
          <w:color w:val="111111"/>
          <w:sz w:val="20"/>
          <w:szCs w:val="20"/>
        </w:rPr>
        <w:t>del  centro</w:t>
      </w:r>
      <w:proofErr w:type="gramEnd"/>
      <w:r w:rsidR="002C5328">
        <w:rPr>
          <w:rFonts w:ascii="Montserrat Medium" w:hAnsi="Montserrat Medium" w:cs="Segoe UI"/>
          <w:color w:val="111111"/>
          <w:sz w:val="20"/>
          <w:szCs w:val="20"/>
        </w:rPr>
        <w:t xml:space="preserve"> recreativo popular la capilla.</w:t>
      </w:r>
    </w:p>
    <w:p w14:paraId="1B4A2AD3" w14:textId="579532BE" w:rsidR="006F21C5" w:rsidRDefault="00346CFF" w:rsidP="003D6490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>
        <w:rPr>
          <w:rFonts w:ascii="Montserrat Medium" w:hAnsi="Montserrat Medium" w:cs="Segoe UI"/>
          <w:color w:val="111111"/>
          <w:sz w:val="20"/>
          <w:szCs w:val="20"/>
        </w:rPr>
        <w:t>.</w:t>
      </w:r>
      <w:r w:rsidR="006875C1"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9E774A" w:rsidRPr="00C77879">
        <w:rPr>
          <w:rFonts w:ascii="Montserrat Medium" w:hAnsi="Montserrat Medium"/>
          <w:bCs/>
          <w:iCs/>
          <w:sz w:val="20"/>
          <w:szCs w:val="20"/>
          <w:lang w:val="es-ES"/>
        </w:rPr>
        <w:t>Adjunto:</w:t>
      </w:r>
    </w:p>
    <w:p w14:paraId="6BDD44D9" w14:textId="7BEB2DB9" w:rsidR="002C5328" w:rsidRPr="00C77879" w:rsidRDefault="002C5328" w:rsidP="003D6490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>
        <w:rPr>
          <w:rFonts w:ascii="Montserrat Medium" w:hAnsi="Montserrat Medium"/>
          <w:bCs/>
          <w:iCs/>
          <w:sz w:val="20"/>
          <w:szCs w:val="20"/>
          <w:lang w:val="es-ES"/>
        </w:rPr>
        <w:t xml:space="preserve">-Facturas </w:t>
      </w:r>
    </w:p>
    <w:p w14:paraId="14D08DED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- Evidencia Fotográfica.</w:t>
      </w:r>
    </w:p>
    <w:p w14:paraId="1FE18807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- Reporte de comisiones abiertas</w:t>
      </w:r>
    </w:p>
    <w:p w14:paraId="2A2C4099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Sin otro particular, aprovecho la oportunidad para expresar mi mayor consideración y estima.</w:t>
      </w:r>
    </w:p>
    <w:p w14:paraId="0A405C53" w14:textId="77777777" w:rsidR="00AC0234" w:rsidRDefault="00AC0234" w:rsidP="00AC0234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660EE114" w14:textId="77777777" w:rsidR="00AC0234" w:rsidRDefault="00AC0234" w:rsidP="00AC0234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6EE3A51" w14:textId="77777777" w:rsidR="00AC0234" w:rsidRDefault="00AC0234" w:rsidP="00AC0234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042BAE7B" w14:textId="77777777" w:rsidR="00D435E7" w:rsidRDefault="00D435E7" w:rsidP="00AC0234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09284B2D" w14:textId="52C790AF" w:rsidR="00AC0234" w:rsidRDefault="00AC0234" w:rsidP="00AC0234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69D8A668" w14:textId="77777777" w:rsidR="00AC0234" w:rsidRDefault="00AC0234" w:rsidP="00AC0234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3774D24D" w14:textId="77777777" w:rsidR="00AC0234" w:rsidRDefault="00AC0234" w:rsidP="00AC0234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BR. ALEJANDRO TORRES DOMINGUEZ</w:t>
      </w:r>
    </w:p>
    <w:p w14:paraId="17B4AABE" w14:textId="77777777" w:rsidR="00AC0234" w:rsidRDefault="00AC0234" w:rsidP="00AC0234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0906FB8A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</w:t>
      </w:r>
    </w:p>
    <w:p w14:paraId="0EB784FD" w14:textId="71F7F793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                                 </w:t>
      </w:r>
    </w:p>
    <w:p w14:paraId="3175A7B7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09AFEE1A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proofErr w:type="spellStart"/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</w:t>
      </w:r>
      <w:proofErr w:type="spellEnd"/>
      <w:r>
        <w:rPr>
          <w:rFonts w:ascii="Montserrat Medium" w:eastAsia="Montserrat" w:hAnsi="Montserrat Medium" w:cs="Montserrat"/>
          <w:color w:val="000000"/>
          <w:sz w:val="14"/>
          <w:szCs w:val="14"/>
        </w:rPr>
        <w:t>. Expediente.</w:t>
      </w:r>
    </w:p>
    <w:p w14:paraId="3D4E0E06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ATD              </w:t>
      </w:r>
    </w:p>
    <w:p w14:paraId="767CC6F5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2BE9897C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                                  Av. Andrés Quintana Roo # 221, Con Av. Primo de Verdad Calle Roma</w:t>
      </w:r>
    </w:p>
    <w:p w14:paraId="394C23DA" w14:textId="77777777" w:rsidR="00AC0234" w:rsidRDefault="00AC0234" w:rsidP="00AC0234">
      <w:pP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Col. Venustiano Carranza C.P. 77012 Chetumal, Quintana Roo, México.</w:t>
      </w:r>
    </w:p>
    <w:p w14:paraId="390838D0" w14:textId="77777777" w:rsidR="00AC0234" w:rsidRDefault="00AC0234" w:rsidP="00AC0234">
      <w:pPr>
        <w:tabs>
          <w:tab w:val="right" w:pos="8838"/>
        </w:tabs>
        <w:spacing w:after="0" w:line="240" w:lineRule="auto"/>
        <w:jc w:val="right"/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983 129 3242 Ext. 602</w:t>
      </w:r>
    </w:p>
    <w:p w14:paraId="25126D66" w14:textId="62F561B2" w:rsidR="00620CF4" w:rsidRPr="00810375" w:rsidRDefault="002C5328" w:rsidP="0062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328">
        <w:rPr>
          <w:rFonts w:ascii="Times New Roman" w:hAnsi="Times New Roman" w:cs="Times New Roman"/>
          <w:b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DBAF7D2" wp14:editId="342F9C1C">
                <wp:extent cx="304800" cy="304800"/>
                <wp:effectExtent l="0" t="0" r="0" b="0"/>
                <wp:docPr id="828790757" name="Rectángu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322ACC" id="Rectángulo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2F18D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AB1CE4A" wp14:editId="468836B2">
            <wp:extent cx="5136357" cy="6848475"/>
            <wp:effectExtent l="0" t="0" r="7620" b="0"/>
            <wp:docPr id="140301969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603" cy="6876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F18D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D9F55BB" wp14:editId="72A71F55">
            <wp:extent cx="2678906" cy="4762500"/>
            <wp:effectExtent l="0" t="0" r="7620" b="0"/>
            <wp:docPr id="63616691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881" cy="4780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20CF4" w:rsidRPr="008103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43480" w14:textId="77777777" w:rsidR="009649D8" w:rsidRDefault="009649D8">
      <w:pPr>
        <w:spacing w:after="0" w:line="240" w:lineRule="auto"/>
      </w:pPr>
      <w:r>
        <w:separator/>
      </w:r>
    </w:p>
  </w:endnote>
  <w:endnote w:type="continuationSeparator" w:id="0">
    <w:p w14:paraId="01E79B7A" w14:textId="77777777" w:rsidR="009649D8" w:rsidRDefault="0096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FC10" w14:textId="77777777" w:rsidR="00F16C02" w:rsidRDefault="00F16C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7C46" w14:textId="77777777" w:rsidR="00F16C02" w:rsidRDefault="00F16C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03BA" w14:textId="77777777" w:rsidR="00F16C02" w:rsidRDefault="00F16C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44FC9" w14:textId="77777777" w:rsidR="009649D8" w:rsidRDefault="009649D8">
      <w:pPr>
        <w:spacing w:after="0" w:line="240" w:lineRule="auto"/>
      </w:pPr>
      <w:r>
        <w:separator/>
      </w:r>
    </w:p>
  </w:footnote>
  <w:footnote w:type="continuationSeparator" w:id="0">
    <w:p w14:paraId="6AE63E94" w14:textId="77777777" w:rsidR="009649D8" w:rsidRDefault="00964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CBFF" w14:textId="77777777" w:rsidR="00F16C02" w:rsidRDefault="00F16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F322" w14:textId="77777777" w:rsidR="00F16C02" w:rsidRDefault="00776770" w:rsidP="00BA0CE7">
    <w:pPr>
      <w:pStyle w:val="Encabezado"/>
    </w:pPr>
    <w:r>
      <w:rPr>
        <w:noProof/>
        <w:lang w:eastAsia="es-MX"/>
      </w:rPr>
      <w:drawing>
        <wp:inline distT="0" distB="0" distL="0" distR="0" wp14:anchorId="59FC6669" wp14:editId="42F1B9DD">
          <wp:extent cx="1976755" cy="560537"/>
          <wp:effectExtent l="0" t="0" r="4445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4E742674" wp14:editId="58F421CE">
          <wp:extent cx="2508250" cy="514350"/>
          <wp:effectExtent l="0" t="0" r="6350" b="0"/>
          <wp:docPr id="2" name="Imagen 2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</w:t>
    </w:r>
  </w:p>
  <w:p w14:paraId="6C350D94" w14:textId="77777777" w:rsidR="00F16C02" w:rsidRDefault="00F16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2A15" w14:textId="77777777" w:rsidR="00F16C02" w:rsidRDefault="00F16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1103"/>
    <w:rsid w:val="0000235D"/>
    <w:rsid w:val="00002828"/>
    <w:rsid w:val="000046E4"/>
    <w:rsid w:val="00017CAD"/>
    <w:rsid w:val="0002310D"/>
    <w:rsid w:val="0002367E"/>
    <w:rsid w:val="00033565"/>
    <w:rsid w:val="0005130E"/>
    <w:rsid w:val="00076A93"/>
    <w:rsid w:val="00077AFD"/>
    <w:rsid w:val="00077DAE"/>
    <w:rsid w:val="00095352"/>
    <w:rsid w:val="000B1B7E"/>
    <w:rsid w:val="000D5B1C"/>
    <w:rsid w:val="000D665D"/>
    <w:rsid w:val="000E42B5"/>
    <w:rsid w:val="000F3598"/>
    <w:rsid w:val="000F4ECB"/>
    <w:rsid w:val="000F7080"/>
    <w:rsid w:val="00114B5C"/>
    <w:rsid w:val="00120532"/>
    <w:rsid w:val="001260DF"/>
    <w:rsid w:val="00156C13"/>
    <w:rsid w:val="00171FC7"/>
    <w:rsid w:val="001821A8"/>
    <w:rsid w:val="001869E1"/>
    <w:rsid w:val="001A34D2"/>
    <w:rsid w:val="001B03DD"/>
    <w:rsid w:val="001E56A0"/>
    <w:rsid w:val="001F7860"/>
    <w:rsid w:val="0020436B"/>
    <w:rsid w:val="002307CF"/>
    <w:rsid w:val="002314DA"/>
    <w:rsid w:val="00231F7D"/>
    <w:rsid w:val="00252414"/>
    <w:rsid w:val="002547B6"/>
    <w:rsid w:val="00254CF0"/>
    <w:rsid w:val="00271317"/>
    <w:rsid w:val="002A0762"/>
    <w:rsid w:val="002A2DA8"/>
    <w:rsid w:val="002C1A59"/>
    <w:rsid w:val="002C2679"/>
    <w:rsid w:val="002C5328"/>
    <w:rsid w:val="002D0243"/>
    <w:rsid w:val="002D4C12"/>
    <w:rsid w:val="002E2089"/>
    <w:rsid w:val="002E3185"/>
    <w:rsid w:val="002F18D5"/>
    <w:rsid w:val="002F2155"/>
    <w:rsid w:val="003020B7"/>
    <w:rsid w:val="003158F1"/>
    <w:rsid w:val="00316B4F"/>
    <w:rsid w:val="00325628"/>
    <w:rsid w:val="00343984"/>
    <w:rsid w:val="00343EBF"/>
    <w:rsid w:val="00346CFF"/>
    <w:rsid w:val="003650E6"/>
    <w:rsid w:val="003719D7"/>
    <w:rsid w:val="00392F5A"/>
    <w:rsid w:val="003A15AA"/>
    <w:rsid w:val="003A4C0D"/>
    <w:rsid w:val="003B4638"/>
    <w:rsid w:val="003B5BD1"/>
    <w:rsid w:val="003B7D8F"/>
    <w:rsid w:val="003C7379"/>
    <w:rsid w:val="003D6490"/>
    <w:rsid w:val="003E31A7"/>
    <w:rsid w:val="004027AA"/>
    <w:rsid w:val="00407AFC"/>
    <w:rsid w:val="0042465E"/>
    <w:rsid w:val="004916D7"/>
    <w:rsid w:val="00492CB5"/>
    <w:rsid w:val="004A772A"/>
    <w:rsid w:val="004C4E2C"/>
    <w:rsid w:val="004C4F63"/>
    <w:rsid w:val="004C5DD2"/>
    <w:rsid w:val="004D1713"/>
    <w:rsid w:val="004D599C"/>
    <w:rsid w:val="004F47FC"/>
    <w:rsid w:val="00501E4C"/>
    <w:rsid w:val="0050411E"/>
    <w:rsid w:val="00540F4F"/>
    <w:rsid w:val="0054498A"/>
    <w:rsid w:val="00546FE4"/>
    <w:rsid w:val="00547AF0"/>
    <w:rsid w:val="00560B09"/>
    <w:rsid w:val="00563E4A"/>
    <w:rsid w:val="0056736B"/>
    <w:rsid w:val="0057409C"/>
    <w:rsid w:val="005839AA"/>
    <w:rsid w:val="005919EF"/>
    <w:rsid w:val="005A4984"/>
    <w:rsid w:val="005A6E93"/>
    <w:rsid w:val="005B3A02"/>
    <w:rsid w:val="005C460F"/>
    <w:rsid w:val="005C54A5"/>
    <w:rsid w:val="005E0B19"/>
    <w:rsid w:val="005E52AE"/>
    <w:rsid w:val="005F7435"/>
    <w:rsid w:val="005F7C6E"/>
    <w:rsid w:val="00603547"/>
    <w:rsid w:val="00620CF4"/>
    <w:rsid w:val="00636208"/>
    <w:rsid w:val="00663B77"/>
    <w:rsid w:val="006676E9"/>
    <w:rsid w:val="006727EE"/>
    <w:rsid w:val="0068647C"/>
    <w:rsid w:val="006875C1"/>
    <w:rsid w:val="006A4DC6"/>
    <w:rsid w:val="006A743C"/>
    <w:rsid w:val="006F21C5"/>
    <w:rsid w:val="0070717B"/>
    <w:rsid w:val="0073364D"/>
    <w:rsid w:val="0077580F"/>
    <w:rsid w:val="00776770"/>
    <w:rsid w:val="00776D6B"/>
    <w:rsid w:val="00783B4F"/>
    <w:rsid w:val="00796C6F"/>
    <w:rsid w:val="007A1BA2"/>
    <w:rsid w:val="007D5F29"/>
    <w:rsid w:val="0080029D"/>
    <w:rsid w:val="00841097"/>
    <w:rsid w:val="00843DD3"/>
    <w:rsid w:val="00881ADB"/>
    <w:rsid w:val="00893763"/>
    <w:rsid w:val="0089451B"/>
    <w:rsid w:val="008A0A28"/>
    <w:rsid w:val="008A2716"/>
    <w:rsid w:val="008A41E1"/>
    <w:rsid w:val="008B4B1F"/>
    <w:rsid w:val="008B7583"/>
    <w:rsid w:val="008F2C22"/>
    <w:rsid w:val="0090361F"/>
    <w:rsid w:val="00903DCC"/>
    <w:rsid w:val="0090590C"/>
    <w:rsid w:val="0091340C"/>
    <w:rsid w:val="00956285"/>
    <w:rsid w:val="009649D8"/>
    <w:rsid w:val="009671C1"/>
    <w:rsid w:val="009719AD"/>
    <w:rsid w:val="0097537A"/>
    <w:rsid w:val="009827ED"/>
    <w:rsid w:val="0098376D"/>
    <w:rsid w:val="009846B4"/>
    <w:rsid w:val="00994D4F"/>
    <w:rsid w:val="009E1809"/>
    <w:rsid w:val="009E774A"/>
    <w:rsid w:val="009F0835"/>
    <w:rsid w:val="009F3E9E"/>
    <w:rsid w:val="00A00F26"/>
    <w:rsid w:val="00A21A75"/>
    <w:rsid w:val="00A25D51"/>
    <w:rsid w:val="00A261A3"/>
    <w:rsid w:val="00A31963"/>
    <w:rsid w:val="00A372C1"/>
    <w:rsid w:val="00A53729"/>
    <w:rsid w:val="00A75F91"/>
    <w:rsid w:val="00A80336"/>
    <w:rsid w:val="00A84582"/>
    <w:rsid w:val="00AB0F1A"/>
    <w:rsid w:val="00AB1650"/>
    <w:rsid w:val="00AC0234"/>
    <w:rsid w:val="00AC0B5C"/>
    <w:rsid w:val="00AC13C9"/>
    <w:rsid w:val="00AC1EAC"/>
    <w:rsid w:val="00AE4C9E"/>
    <w:rsid w:val="00AE55CE"/>
    <w:rsid w:val="00AF135C"/>
    <w:rsid w:val="00AF2D43"/>
    <w:rsid w:val="00B051B0"/>
    <w:rsid w:val="00B15755"/>
    <w:rsid w:val="00B17335"/>
    <w:rsid w:val="00B1756B"/>
    <w:rsid w:val="00B22B03"/>
    <w:rsid w:val="00B23C23"/>
    <w:rsid w:val="00B248DF"/>
    <w:rsid w:val="00B25CFD"/>
    <w:rsid w:val="00B32FDF"/>
    <w:rsid w:val="00B3638A"/>
    <w:rsid w:val="00B5087B"/>
    <w:rsid w:val="00B5531C"/>
    <w:rsid w:val="00B6647B"/>
    <w:rsid w:val="00BB114E"/>
    <w:rsid w:val="00BB6809"/>
    <w:rsid w:val="00BC6884"/>
    <w:rsid w:val="00BC7C76"/>
    <w:rsid w:val="00BF5B8F"/>
    <w:rsid w:val="00C35A7A"/>
    <w:rsid w:val="00C42FAE"/>
    <w:rsid w:val="00C440C2"/>
    <w:rsid w:val="00C624B7"/>
    <w:rsid w:val="00C721C4"/>
    <w:rsid w:val="00C729F9"/>
    <w:rsid w:val="00C77BDE"/>
    <w:rsid w:val="00C85AA9"/>
    <w:rsid w:val="00C90B92"/>
    <w:rsid w:val="00CA0376"/>
    <w:rsid w:val="00CA2E9C"/>
    <w:rsid w:val="00CA7C8A"/>
    <w:rsid w:val="00CB26BA"/>
    <w:rsid w:val="00CF2CED"/>
    <w:rsid w:val="00D012F7"/>
    <w:rsid w:val="00D05A19"/>
    <w:rsid w:val="00D105E0"/>
    <w:rsid w:val="00D245C4"/>
    <w:rsid w:val="00D333A8"/>
    <w:rsid w:val="00D435E7"/>
    <w:rsid w:val="00D47BB5"/>
    <w:rsid w:val="00D51088"/>
    <w:rsid w:val="00D54617"/>
    <w:rsid w:val="00D56029"/>
    <w:rsid w:val="00D61FD6"/>
    <w:rsid w:val="00D82E79"/>
    <w:rsid w:val="00D839F3"/>
    <w:rsid w:val="00D8744E"/>
    <w:rsid w:val="00DD222A"/>
    <w:rsid w:val="00DD43B4"/>
    <w:rsid w:val="00DD48BB"/>
    <w:rsid w:val="00DE035C"/>
    <w:rsid w:val="00DF5B88"/>
    <w:rsid w:val="00DF67C6"/>
    <w:rsid w:val="00E04442"/>
    <w:rsid w:val="00E15909"/>
    <w:rsid w:val="00E22ADB"/>
    <w:rsid w:val="00E25541"/>
    <w:rsid w:val="00E40EFE"/>
    <w:rsid w:val="00E52EC2"/>
    <w:rsid w:val="00E61D25"/>
    <w:rsid w:val="00E64943"/>
    <w:rsid w:val="00E84D75"/>
    <w:rsid w:val="00EA5139"/>
    <w:rsid w:val="00EB138F"/>
    <w:rsid w:val="00EB62C9"/>
    <w:rsid w:val="00EE54FA"/>
    <w:rsid w:val="00F00DA6"/>
    <w:rsid w:val="00F03F26"/>
    <w:rsid w:val="00F07091"/>
    <w:rsid w:val="00F16C02"/>
    <w:rsid w:val="00F2186E"/>
    <w:rsid w:val="00F2206E"/>
    <w:rsid w:val="00F40ABC"/>
    <w:rsid w:val="00F55A13"/>
    <w:rsid w:val="00F65CEE"/>
    <w:rsid w:val="00F6651D"/>
    <w:rsid w:val="00F745C3"/>
    <w:rsid w:val="00F851F4"/>
    <w:rsid w:val="00F85876"/>
    <w:rsid w:val="00F9667B"/>
    <w:rsid w:val="00FA4DD3"/>
    <w:rsid w:val="00FA76FA"/>
    <w:rsid w:val="00FB12D2"/>
    <w:rsid w:val="00FD19D8"/>
    <w:rsid w:val="00FD3170"/>
    <w:rsid w:val="00FE275C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87B9"/>
  <w15:chartTrackingRefBased/>
  <w15:docId w15:val="{C84BC4F9-F206-4EE6-8DC8-ACB4F182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4A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77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74A"/>
  </w:style>
  <w:style w:type="character" w:styleId="Textoennegrita">
    <w:name w:val="Strong"/>
    <w:basedOn w:val="Fuentedeprrafopredeter"/>
    <w:uiPriority w:val="22"/>
    <w:qFormat/>
    <w:rsid w:val="009E774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74A"/>
  </w:style>
  <w:style w:type="paragraph" w:styleId="Textodeglobo">
    <w:name w:val="Balloon Text"/>
    <w:basedOn w:val="Normal"/>
    <w:link w:val="TextodegloboCar"/>
    <w:uiPriority w:val="99"/>
    <w:semiHidden/>
    <w:unhideWhenUsed/>
    <w:rsid w:val="00F4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Alejandro Torres Dominguez</cp:lastModifiedBy>
  <cp:revision>2</cp:revision>
  <cp:lastPrinted>2024-12-05T16:40:00Z</cp:lastPrinted>
  <dcterms:created xsi:type="dcterms:W3CDTF">2025-12-18T20:30:00Z</dcterms:created>
  <dcterms:modified xsi:type="dcterms:W3CDTF">2025-12-18T20:30:00Z</dcterms:modified>
</cp:coreProperties>
</file>