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50BC1" w14:textId="0DA0207B" w:rsidR="00E50C63" w:rsidRPr="00DB7012" w:rsidRDefault="009705E2" w:rsidP="00CF7BA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/>
        <w:jc w:val="center"/>
        <w:rPr>
          <w:rFonts w:ascii="Times New Roman" w:eastAsia="Arial Unicode MS" w:hAnsi="Times New Roman" w:cs="Times New Roman"/>
          <w:b/>
          <w:bdr w:val="nil"/>
        </w:rPr>
      </w:pPr>
      <w:r w:rsidRPr="00DB7012">
        <w:rPr>
          <w:rFonts w:ascii="Times New Roman" w:eastAsia="Arial Unicode MS" w:hAnsi="Times New Roman" w:cs="Times New Roman"/>
          <w:b/>
          <w:noProof/>
          <w:bdr w:val="nil"/>
          <w:lang w:eastAsia="es-MX"/>
        </w:rPr>
        <w:drawing>
          <wp:anchor distT="0" distB="0" distL="114300" distR="114300" simplePos="0" relativeHeight="251659264" behindDoc="0" locked="0" layoutInCell="1" allowOverlap="1" wp14:anchorId="4CA50C10" wp14:editId="4CA50C11">
            <wp:simplePos x="0" y="0"/>
            <wp:positionH relativeFrom="column">
              <wp:posOffset>3876675</wp:posOffset>
            </wp:positionH>
            <wp:positionV relativeFrom="paragraph">
              <wp:posOffset>-800100</wp:posOffset>
            </wp:positionV>
            <wp:extent cx="1896110" cy="975360"/>
            <wp:effectExtent l="0" t="0" r="889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5807" w:rsidRPr="00DB7012">
        <w:rPr>
          <w:rFonts w:ascii="Times New Roman" w:eastAsia="Arial Unicode MS" w:hAnsi="Times New Roman" w:cs="Times New Roman"/>
          <w:b/>
          <w:noProof/>
          <w:bdr w:val="nil"/>
          <w:lang w:eastAsia="es-MX"/>
        </w:rPr>
        <w:drawing>
          <wp:anchor distT="0" distB="0" distL="114300" distR="114300" simplePos="0" relativeHeight="251658240" behindDoc="0" locked="0" layoutInCell="1" allowOverlap="1" wp14:anchorId="4CA50C12" wp14:editId="4CA50C13">
            <wp:simplePos x="0" y="0"/>
            <wp:positionH relativeFrom="column">
              <wp:posOffset>85725</wp:posOffset>
            </wp:positionH>
            <wp:positionV relativeFrom="paragraph">
              <wp:posOffset>-536575</wp:posOffset>
            </wp:positionV>
            <wp:extent cx="1670685" cy="450850"/>
            <wp:effectExtent l="0" t="0" r="5715" b="635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50C63" w:rsidRPr="00DB7012">
        <w:rPr>
          <w:rFonts w:ascii="Times New Roman" w:eastAsia="Arial Unicode MS" w:hAnsi="Times New Roman" w:cs="Times New Roman"/>
          <w:b/>
          <w:bdr w:val="nil"/>
        </w:rPr>
        <w:t>ANEXO 4.</w:t>
      </w:r>
    </w:p>
    <w:p w14:paraId="4CA50BC2" w14:textId="77777777" w:rsidR="00E50C63" w:rsidRPr="00DB7012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bdr w:val="nil"/>
        </w:rPr>
      </w:pPr>
      <w:r w:rsidRPr="00DB7012">
        <w:rPr>
          <w:rFonts w:ascii="Times New Roman" w:eastAsia="Arial Unicode MS" w:hAnsi="Times New Roman" w:cs="Times New Roman"/>
          <w:b/>
          <w:bdr w:val="nil"/>
        </w:rPr>
        <w:t>Formato de Operaciones efectuadas No Comprobables por Concepto de Viáticos.</w:t>
      </w:r>
    </w:p>
    <w:p w14:paraId="4CA50BC3" w14:textId="77777777" w:rsidR="00E50C63" w:rsidRPr="00DB7012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 w:firstLine="709"/>
        <w:jc w:val="center"/>
        <w:rPr>
          <w:rFonts w:ascii="Times New Roman" w:eastAsia="Arial Unicode MS" w:hAnsi="Times New Roman" w:cs="Times New Roman"/>
          <w:bdr w:val="nil"/>
        </w:rPr>
      </w:pPr>
    </w:p>
    <w:p w14:paraId="4CA50BC4" w14:textId="6BABAFDE" w:rsidR="00AF0ACF" w:rsidRPr="00DB7012" w:rsidRDefault="00D81ECD" w:rsidP="000430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0"/>
          <w:szCs w:val="20"/>
          <w:bdr w:val="nil"/>
          <w:lang w:eastAsia="es-ES_tradnl"/>
        </w:rPr>
      </w:pPr>
      <w:r w:rsidRPr="00DB7012">
        <w:rPr>
          <w:rFonts w:ascii="Montserrat Medium" w:eastAsia="Arial Unicode MS" w:hAnsi="Montserrat Medium" w:cs="Times New Roman"/>
          <w:color w:val="000000"/>
          <w:bdr w:val="nil"/>
          <w:lang w:eastAsia="es-ES_tradnl"/>
        </w:rPr>
        <w:t xml:space="preserve">                          </w:t>
      </w:r>
      <w:r w:rsidR="004018EB" w:rsidRPr="00DB7012">
        <w:rPr>
          <w:rFonts w:ascii="Montserrat Medium" w:eastAsia="Arial Unicode MS" w:hAnsi="Montserrat Medium" w:cs="Times New Roman"/>
          <w:color w:val="000000"/>
          <w:sz w:val="20"/>
          <w:szCs w:val="20"/>
          <w:bdr w:val="nil"/>
          <w:lang w:eastAsia="es-ES_tradnl"/>
        </w:rPr>
        <w:t xml:space="preserve">Chetumal, Quintana Roo, a los </w:t>
      </w:r>
      <w:r w:rsidR="00631FEE">
        <w:rPr>
          <w:rFonts w:ascii="Montserrat Medium" w:eastAsia="Arial Unicode MS" w:hAnsi="Montserrat Medium" w:cs="Times New Roman"/>
          <w:color w:val="000000"/>
          <w:sz w:val="20"/>
          <w:szCs w:val="20"/>
          <w:bdr w:val="nil"/>
          <w:lang w:eastAsia="es-ES_tradnl"/>
        </w:rPr>
        <w:t>0</w:t>
      </w:r>
      <w:r w:rsidR="002D442B">
        <w:rPr>
          <w:rFonts w:ascii="Montserrat Medium" w:eastAsia="Arial Unicode MS" w:hAnsi="Montserrat Medium" w:cs="Times New Roman"/>
          <w:color w:val="000000"/>
          <w:sz w:val="20"/>
          <w:szCs w:val="20"/>
          <w:bdr w:val="nil"/>
          <w:lang w:eastAsia="es-ES_tradnl"/>
        </w:rPr>
        <w:t>8</w:t>
      </w:r>
      <w:r w:rsidR="00AF0ACF" w:rsidRPr="00DB7012">
        <w:rPr>
          <w:rFonts w:ascii="Montserrat Medium" w:eastAsia="Arial Unicode MS" w:hAnsi="Montserrat Medium" w:cs="Times New Roman"/>
          <w:color w:val="000000"/>
          <w:sz w:val="20"/>
          <w:szCs w:val="20"/>
          <w:bdr w:val="nil"/>
          <w:lang w:eastAsia="es-ES_tradnl"/>
        </w:rPr>
        <w:t xml:space="preserve"> </w:t>
      </w:r>
    </w:p>
    <w:p w14:paraId="4CA50BC5" w14:textId="70D1FC49" w:rsidR="00E50C63" w:rsidRPr="00DB7012" w:rsidRDefault="00914E78" w:rsidP="000430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0"/>
          <w:szCs w:val="20"/>
          <w:bdr w:val="nil"/>
          <w:lang w:eastAsia="es-ES_tradnl"/>
        </w:rPr>
      </w:pPr>
      <w:r w:rsidRPr="00DB7012">
        <w:rPr>
          <w:rFonts w:ascii="Montserrat Medium" w:eastAsia="Arial Unicode MS" w:hAnsi="Montserrat Medium" w:cs="Times New Roman"/>
          <w:color w:val="000000"/>
          <w:sz w:val="20"/>
          <w:szCs w:val="20"/>
          <w:bdr w:val="nil"/>
          <w:lang w:eastAsia="es-ES_tradnl"/>
        </w:rPr>
        <w:t xml:space="preserve">                        </w:t>
      </w:r>
      <w:r w:rsidR="00E50C63" w:rsidRPr="00DB7012">
        <w:rPr>
          <w:rFonts w:ascii="Montserrat Medium" w:eastAsia="Arial Unicode MS" w:hAnsi="Montserrat Medium" w:cs="Times New Roman"/>
          <w:color w:val="000000"/>
          <w:sz w:val="20"/>
          <w:szCs w:val="20"/>
          <w:bdr w:val="nil"/>
          <w:lang w:eastAsia="es-ES_tradnl"/>
        </w:rPr>
        <w:t>día (s) del mes de</w:t>
      </w:r>
      <w:r w:rsidR="008B5DE0" w:rsidRPr="00DB7012">
        <w:rPr>
          <w:rFonts w:ascii="Montserrat Medium" w:eastAsia="Arial Unicode MS" w:hAnsi="Montserrat Medium" w:cs="Times New Roman"/>
          <w:color w:val="000000"/>
          <w:sz w:val="20"/>
          <w:szCs w:val="20"/>
          <w:bdr w:val="nil"/>
          <w:lang w:eastAsia="es-ES_tradnl"/>
        </w:rPr>
        <w:t xml:space="preserve"> </w:t>
      </w:r>
      <w:r w:rsidR="00631FEE">
        <w:rPr>
          <w:rFonts w:ascii="Montserrat Medium" w:eastAsia="Arial Unicode MS" w:hAnsi="Montserrat Medium" w:cs="Times New Roman"/>
          <w:color w:val="000000"/>
          <w:sz w:val="20"/>
          <w:szCs w:val="20"/>
          <w:bdr w:val="nil"/>
          <w:lang w:eastAsia="es-ES_tradnl"/>
        </w:rPr>
        <w:t>junio</w:t>
      </w:r>
      <w:r w:rsidR="00E50C63" w:rsidRPr="00DB7012">
        <w:rPr>
          <w:rFonts w:ascii="Montserrat Medium" w:eastAsia="Arial Unicode MS" w:hAnsi="Montserrat Medium" w:cs="Times New Roman"/>
          <w:color w:val="000000"/>
          <w:sz w:val="20"/>
          <w:szCs w:val="20"/>
          <w:bdr w:val="nil"/>
          <w:lang w:eastAsia="es-ES_tradnl"/>
        </w:rPr>
        <w:t xml:space="preserve"> del 202</w:t>
      </w:r>
      <w:r w:rsidR="0089305E">
        <w:rPr>
          <w:rFonts w:ascii="Montserrat Medium" w:eastAsia="Arial Unicode MS" w:hAnsi="Montserrat Medium" w:cs="Times New Roman"/>
          <w:color w:val="000000"/>
          <w:sz w:val="20"/>
          <w:szCs w:val="20"/>
          <w:bdr w:val="nil"/>
          <w:lang w:eastAsia="es-ES_tradnl"/>
        </w:rPr>
        <w:t>6</w:t>
      </w:r>
      <w:r w:rsidR="00E50C63" w:rsidRPr="00DB7012">
        <w:rPr>
          <w:rFonts w:ascii="Montserrat Medium" w:eastAsia="Arial Unicode MS" w:hAnsi="Montserrat Medium" w:cs="Times New Roman"/>
          <w:color w:val="000000"/>
          <w:sz w:val="20"/>
          <w:szCs w:val="20"/>
          <w:bdr w:val="nil"/>
          <w:lang w:eastAsia="es-ES_tradnl"/>
        </w:rPr>
        <w:t>.</w:t>
      </w:r>
    </w:p>
    <w:p w14:paraId="4CA50BC7" w14:textId="336C1BB1" w:rsidR="00E50C63" w:rsidRPr="00732B25" w:rsidRDefault="00E50C63" w:rsidP="00732B25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60"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</w:pPr>
      <w:r w:rsidRPr="00E50C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il"/>
        </w:rPr>
        <w:t xml:space="preserve">                                                      </w:t>
      </w:r>
      <w:r w:rsidR="00454EAE" w:rsidRPr="00454EAE"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  <w:t xml:space="preserve">                           “</w:t>
      </w:r>
      <w:r w:rsidR="0089305E" w:rsidRPr="0089305E"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  <w:t>2026. Año del 40 Aniversario de la Creación del Himno del Estado Libre y Soberano de Quintana Roo</w:t>
      </w:r>
      <w:r w:rsidR="00454EAE" w:rsidRPr="00454EAE"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  <w:t>”.</w:t>
      </w:r>
    </w:p>
    <w:p w14:paraId="3D3454D2" w14:textId="77777777" w:rsidR="00D52E95" w:rsidRPr="006845E7" w:rsidRDefault="00D52E95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8"/>
          <w:szCs w:val="28"/>
          <w:bdr w:val="nil"/>
        </w:rPr>
      </w:pPr>
    </w:p>
    <w:p w14:paraId="4CA50BC8" w14:textId="77777777" w:rsidR="00E50C63" w:rsidRPr="00DB7012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DB7012">
        <w:rPr>
          <w:rFonts w:ascii="Montserrat" w:eastAsia="Arial Unicode MS" w:hAnsi="Montserrat" w:cs="Arial"/>
          <w:b/>
          <w:sz w:val="20"/>
          <w:szCs w:val="20"/>
          <w:bdr w:val="nil"/>
        </w:rPr>
        <w:t>LIC</w:t>
      </w:r>
      <w:r w:rsidR="00EF30FE" w:rsidRPr="00DB7012">
        <w:rPr>
          <w:rFonts w:ascii="Montserrat" w:eastAsia="Arial Unicode MS" w:hAnsi="Montserrat" w:cs="Arial"/>
          <w:b/>
          <w:sz w:val="20"/>
          <w:szCs w:val="20"/>
          <w:bdr w:val="nil"/>
        </w:rPr>
        <w:t>DO</w:t>
      </w:r>
      <w:r w:rsidRPr="00DB7012">
        <w:rPr>
          <w:rFonts w:ascii="Montserrat" w:eastAsia="Arial Unicode MS" w:hAnsi="Montserrat" w:cs="Arial"/>
          <w:b/>
          <w:sz w:val="20"/>
          <w:szCs w:val="20"/>
          <w:bdr w:val="nil"/>
        </w:rPr>
        <w:t>. DIEGO RODOLFO POLANCO SAMANIEGO.</w:t>
      </w:r>
    </w:p>
    <w:p w14:paraId="4CA50BC9" w14:textId="77777777" w:rsidR="00E50C63" w:rsidRPr="00DB7012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DB7012">
        <w:rPr>
          <w:rFonts w:ascii="Montserrat" w:eastAsia="Arial Unicode MS" w:hAnsi="Montserrat" w:cs="Arial"/>
          <w:b/>
          <w:sz w:val="20"/>
          <w:szCs w:val="20"/>
          <w:bdr w:val="nil"/>
        </w:rPr>
        <w:t>DIRECTOR DE ADMINISTRACIÓN Y PLANEACIÓN.</w:t>
      </w:r>
    </w:p>
    <w:p w14:paraId="4CA50BCA" w14:textId="77777777" w:rsidR="00E50C63" w:rsidRPr="00DB7012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DB7012">
        <w:rPr>
          <w:rFonts w:ascii="Montserrat" w:eastAsia="Arial Unicode MS" w:hAnsi="Montserrat" w:cs="Arial"/>
          <w:b/>
          <w:sz w:val="20"/>
          <w:szCs w:val="20"/>
          <w:bdr w:val="nil"/>
        </w:rPr>
        <w:t>P R E S E N T E.</w:t>
      </w:r>
    </w:p>
    <w:p w14:paraId="4CA50BCB" w14:textId="77777777" w:rsidR="00E50C63" w:rsidRPr="00DB7012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Times New Roman" w:hAnsi="Arial" w:cs="Arial"/>
          <w:bCs/>
          <w:iCs/>
          <w:sz w:val="20"/>
          <w:szCs w:val="20"/>
          <w:bdr w:val="nil"/>
        </w:rPr>
      </w:pPr>
    </w:p>
    <w:p w14:paraId="44157AEE" w14:textId="2C65AA99" w:rsidR="00A8409A" w:rsidRPr="00DB7012" w:rsidRDefault="00E50C63" w:rsidP="00B355C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Arial"/>
          <w:b/>
          <w:sz w:val="20"/>
          <w:szCs w:val="20"/>
          <w:bdr w:val="nil"/>
          <w:lang w:val="es-ES"/>
        </w:rPr>
      </w:pPr>
      <w:r w:rsidRPr="00DB7012">
        <w:rPr>
          <w:rFonts w:ascii="Montserrat" w:eastAsia="Arial Unicode MS" w:hAnsi="Montserrat" w:cs="Times New Roman"/>
          <w:sz w:val="20"/>
          <w:szCs w:val="20"/>
          <w:bdr w:val="nil"/>
        </w:rPr>
        <w:t xml:space="preserve">Atendiendo </w:t>
      </w:r>
      <w:r w:rsidR="00FC7F9A" w:rsidRPr="00DB7012">
        <w:rPr>
          <w:rFonts w:ascii="Montserrat" w:eastAsia="Arial Unicode MS" w:hAnsi="Montserrat" w:cs="Times New Roman"/>
          <w:sz w:val="20"/>
          <w:szCs w:val="20"/>
          <w:bdr w:val="nil"/>
        </w:rPr>
        <w:t>a lo dispuesto en el artículo 39, segundo</w:t>
      </w:r>
      <w:r w:rsidRPr="00DB7012">
        <w:rPr>
          <w:rFonts w:ascii="Montserrat" w:eastAsia="Arial Unicode MS" w:hAnsi="Montserrat" w:cs="Times New Roman"/>
          <w:sz w:val="20"/>
          <w:szCs w:val="20"/>
          <w:bdr w:val="nil"/>
        </w:rPr>
        <w:t xml:space="preserve"> párrafo de los LINEAMIENTOS PARA EL EJERCICIO, CONTROL Y COMPROBACIÓN DEL GASTO PÚBLICO DESTINADO AL PAGO DE VIÁTICOS, PASAJES Y DEMÁS EROGACIONES RELACIONADAS CON LAS COMISIONES OFICIALES EFECTUADAS POR LAS PERSONAS SERVIDORAS PÚBLICAS DE</w:t>
      </w:r>
      <w:r w:rsidR="00FC7F9A" w:rsidRPr="00DB7012">
        <w:rPr>
          <w:rFonts w:ascii="Montserrat" w:eastAsia="Arial Unicode MS" w:hAnsi="Montserrat" w:cs="Times New Roman"/>
          <w:sz w:val="20"/>
          <w:szCs w:val="20"/>
          <w:bdr w:val="nil"/>
        </w:rPr>
        <w:t>L INSTITUTO PARA EL DESARROLLO DEL PUEBLO MAYA Y LAS COMUNIDADES INDIGENAS DEL ESTADO DE QUINTANA ROO</w:t>
      </w:r>
      <w:r w:rsidRPr="00DB7012">
        <w:rPr>
          <w:rFonts w:ascii="Montserrat" w:eastAsia="Arial Unicode MS" w:hAnsi="Montserrat" w:cs="Times New Roman"/>
          <w:sz w:val="20"/>
          <w:szCs w:val="20"/>
          <w:bdr w:val="nil"/>
        </w:rPr>
        <w:t xml:space="preserve">, se expide el presente para efectos de acreditar las operaciones efectuadas no comprobables </w:t>
      </w:r>
      <w:r w:rsidRPr="00DB7012">
        <w:rPr>
          <w:rFonts w:ascii="Montserrat" w:eastAsia="Arial Unicode MS" w:hAnsi="Montserrat" w:cs="Times New Roman"/>
          <w:b/>
          <w:sz w:val="20"/>
          <w:szCs w:val="20"/>
          <w:bdr w:val="nil"/>
        </w:rPr>
        <w:t>por concepto de v</w:t>
      </w:r>
      <w:r w:rsidR="00063E44" w:rsidRPr="00DB7012">
        <w:rPr>
          <w:rFonts w:ascii="Montserrat" w:eastAsia="Arial Unicode MS" w:hAnsi="Montserrat" w:cs="Times New Roman"/>
          <w:b/>
          <w:sz w:val="20"/>
          <w:szCs w:val="20"/>
          <w:bdr w:val="nil"/>
        </w:rPr>
        <w:t>iát</w:t>
      </w:r>
      <w:r w:rsidR="005B3FE6" w:rsidRPr="00DB7012">
        <w:rPr>
          <w:rFonts w:ascii="Montserrat" w:eastAsia="Arial Unicode MS" w:hAnsi="Montserrat" w:cs="Times New Roman"/>
          <w:b/>
          <w:sz w:val="20"/>
          <w:szCs w:val="20"/>
          <w:bdr w:val="nil"/>
        </w:rPr>
        <w:t>ic</w:t>
      </w:r>
      <w:r w:rsidR="004F0C0D" w:rsidRPr="00DB7012">
        <w:rPr>
          <w:rFonts w:ascii="Montserrat" w:eastAsia="Arial Unicode MS" w:hAnsi="Montserrat" w:cs="Times New Roman"/>
          <w:b/>
          <w:sz w:val="20"/>
          <w:szCs w:val="20"/>
          <w:bdr w:val="nil"/>
        </w:rPr>
        <w:t>os por la cantidad de</w:t>
      </w:r>
      <w:r w:rsidR="00781EE1" w:rsidRPr="00DB7012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</w:t>
      </w:r>
      <w:r w:rsidR="00A702A0" w:rsidRPr="00DB7012">
        <w:rPr>
          <w:rFonts w:ascii="Montserrat" w:eastAsia="Arial Unicode MS" w:hAnsi="Montserrat" w:cs="Times New Roman"/>
          <w:b/>
          <w:sz w:val="20"/>
          <w:szCs w:val="20"/>
          <w:bdr w:val="nil"/>
        </w:rPr>
        <w:t>$</w:t>
      </w:r>
      <w:r w:rsidR="00631FEE">
        <w:rPr>
          <w:rFonts w:ascii="Montserrat" w:eastAsia="Arial Unicode MS" w:hAnsi="Montserrat" w:cs="Times New Roman"/>
          <w:b/>
          <w:sz w:val="20"/>
          <w:szCs w:val="20"/>
          <w:bdr w:val="nil"/>
        </w:rPr>
        <w:t>1,407.72</w:t>
      </w:r>
      <w:r w:rsidR="0089305E" w:rsidRPr="0089305E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</w:t>
      </w:r>
      <w:r w:rsidR="00CC25DB" w:rsidRPr="00DB7012">
        <w:rPr>
          <w:rFonts w:ascii="Montserrat" w:eastAsia="Arial Unicode MS" w:hAnsi="Montserrat" w:cs="Times New Roman"/>
          <w:b/>
          <w:sz w:val="20"/>
          <w:szCs w:val="20"/>
          <w:bdr w:val="nil"/>
        </w:rPr>
        <w:t>son (</w:t>
      </w:r>
      <w:r w:rsidR="00631FEE">
        <w:rPr>
          <w:rFonts w:ascii="Montserrat" w:eastAsia="Arial Unicode MS" w:hAnsi="Montserrat" w:cs="Times New Roman"/>
          <w:b/>
          <w:sz w:val="20"/>
          <w:szCs w:val="20"/>
          <w:bdr w:val="nil"/>
        </w:rPr>
        <w:t>mil cuatrocientos siete pesos</w:t>
      </w:r>
      <w:r w:rsidR="00F05698" w:rsidRPr="00DB7012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</w:t>
      </w:r>
      <w:r w:rsidR="00631FEE">
        <w:rPr>
          <w:rFonts w:ascii="Montserrat" w:eastAsia="Arial Unicode MS" w:hAnsi="Montserrat" w:cs="Times New Roman"/>
          <w:b/>
          <w:sz w:val="20"/>
          <w:szCs w:val="20"/>
          <w:bdr w:val="nil"/>
        </w:rPr>
        <w:t>72</w:t>
      </w:r>
      <w:r w:rsidRPr="00DB7012">
        <w:rPr>
          <w:rFonts w:ascii="Montserrat" w:eastAsia="Arial Unicode MS" w:hAnsi="Montserrat" w:cs="Times New Roman"/>
          <w:b/>
          <w:sz w:val="20"/>
          <w:szCs w:val="20"/>
          <w:bdr w:val="nil"/>
        </w:rPr>
        <w:t>/100</w:t>
      </w:r>
      <w:r w:rsidR="00553560" w:rsidRPr="00DB7012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M.N</w:t>
      </w:r>
      <w:r w:rsidR="001F035B" w:rsidRPr="00DB7012">
        <w:rPr>
          <w:rFonts w:ascii="Montserrat" w:eastAsia="Arial Unicode MS" w:hAnsi="Montserrat" w:cs="Times New Roman"/>
          <w:b/>
          <w:sz w:val="20"/>
          <w:szCs w:val="20"/>
          <w:bdr w:val="nil"/>
        </w:rPr>
        <w:t>.</w:t>
      </w:r>
      <w:r w:rsidRPr="00DB7012">
        <w:rPr>
          <w:rFonts w:ascii="Montserrat" w:eastAsia="Arial Unicode MS" w:hAnsi="Montserrat" w:cs="Times New Roman"/>
          <w:b/>
          <w:sz w:val="20"/>
          <w:szCs w:val="20"/>
          <w:bdr w:val="nil"/>
        </w:rPr>
        <w:t>), derivadas a la comisión que</w:t>
      </w:r>
      <w:r w:rsidR="00CB592A" w:rsidRPr="00DB7012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me fue enc</w:t>
      </w:r>
      <w:r w:rsidR="006B4FC1" w:rsidRPr="00DB7012">
        <w:rPr>
          <w:rFonts w:ascii="Montserrat" w:eastAsia="Arial Unicode MS" w:hAnsi="Montserrat" w:cs="Times New Roman"/>
          <w:b/>
          <w:sz w:val="20"/>
          <w:szCs w:val="20"/>
          <w:bdr w:val="nil"/>
        </w:rPr>
        <w:t>omendada, con motivo</w:t>
      </w:r>
      <w:r w:rsidR="003065A1" w:rsidRPr="00DB7012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de “</w:t>
      </w:r>
      <w:r w:rsidR="002D442B" w:rsidRPr="002D442B">
        <w:rPr>
          <w:rFonts w:ascii="Montserrat" w:eastAsia="Arial Unicode MS" w:hAnsi="Montserrat" w:cs="Times New Roman"/>
          <w:b/>
          <w:sz w:val="20"/>
          <w:szCs w:val="20"/>
          <w:bdr w:val="nil"/>
        </w:rPr>
        <w:t>Acudir a las comunidades indígenas Tihosuco y San Ramon a efecto de impartir pláticas sobre el Ciberacoso y la Ley Olimpia y Derechos de los Pueblos Indigenas</w:t>
      </w:r>
      <w:r w:rsidR="003065A1" w:rsidRPr="00DB7012">
        <w:rPr>
          <w:rFonts w:ascii="Montserrat" w:eastAsia="Arial Unicode MS" w:hAnsi="Montserrat" w:cs="Times New Roman"/>
          <w:b/>
          <w:sz w:val="20"/>
          <w:szCs w:val="20"/>
          <w:bdr w:val="nil"/>
        </w:rPr>
        <w:t>”,</w:t>
      </w:r>
      <w:r w:rsidR="009A715A" w:rsidRPr="00DB7012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</w:t>
      </w:r>
      <w:r w:rsidR="00631FEE">
        <w:rPr>
          <w:rFonts w:ascii="Montserrat" w:eastAsia="Arial Unicode MS" w:hAnsi="Montserrat" w:cs="Times New Roman"/>
          <w:b/>
          <w:sz w:val="20"/>
          <w:szCs w:val="20"/>
          <w:bdr w:val="nil"/>
        </w:rPr>
        <w:t>los</w:t>
      </w:r>
      <w:r w:rsidR="00AE7639" w:rsidRPr="00DB7012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día</w:t>
      </w:r>
      <w:r w:rsidR="00631FEE">
        <w:rPr>
          <w:rFonts w:ascii="Montserrat" w:eastAsia="Arial Unicode MS" w:hAnsi="Montserrat" w:cs="Times New Roman"/>
          <w:b/>
          <w:sz w:val="20"/>
          <w:szCs w:val="20"/>
          <w:bdr w:val="nil"/>
        </w:rPr>
        <w:t>s</w:t>
      </w:r>
      <w:r w:rsidR="00AE7639" w:rsidRPr="00DB7012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</w:t>
      </w:r>
      <w:r w:rsidR="002D442B">
        <w:rPr>
          <w:rFonts w:ascii="Montserrat" w:eastAsia="Arial Unicode MS" w:hAnsi="Montserrat" w:cs="Times New Roman"/>
          <w:b/>
          <w:sz w:val="20"/>
          <w:szCs w:val="20"/>
          <w:bdr w:val="nil"/>
        </w:rPr>
        <w:t>04</w:t>
      </w:r>
      <w:r w:rsidR="00631FEE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y </w:t>
      </w:r>
      <w:r w:rsidR="002D442B">
        <w:rPr>
          <w:rFonts w:ascii="Montserrat" w:eastAsia="Arial Unicode MS" w:hAnsi="Montserrat" w:cs="Times New Roman"/>
          <w:b/>
          <w:sz w:val="20"/>
          <w:szCs w:val="20"/>
          <w:bdr w:val="nil"/>
        </w:rPr>
        <w:t>05</w:t>
      </w:r>
      <w:r w:rsidR="00F16B68" w:rsidRPr="00DB7012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de </w:t>
      </w:r>
      <w:r w:rsidR="002D442B">
        <w:rPr>
          <w:rFonts w:ascii="Montserrat" w:eastAsia="Arial Unicode MS" w:hAnsi="Montserrat" w:cs="Times New Roman"/>
          <w:b/>
          <w:sz w:val="20"/>
          <w:szCs w:val="20"/>
          <w:bdr w:val="nil"/>
        </w:rPr>
        <w:t>junio</w:t>
      </w:r>
      <w:r w:rsidR="00F16B68" w:rsidRPr="00DB7012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de 202</w:t>
      </w:r>
      <w:r w:rsidR="00A66357">
        <w:rPr>
          <w:rFonts w:ascii="Montserrat" w:eastAsia="Arial Unicode MS" w:hAnsi="Montserrat" w:cs="Times New Roman"/>
          <w:b/>
          <w:sz w:val="20"/>
          <w:szCs w:val="20"/>
          <w:bdr w:val="nil"/>
        </w:rPr>
        <w:t>6</w:t>
      </w:r>
      <w:r w:rsidR="00B355C5" w:rsidRPr="00DB7012">
        <w:rPr>
          <w:rFonts w:ascii="Montserrat" w:eastAsia="Arial Unicode MS" w:hAnsi="Montserrat" w:cs="Times New Roman"/>
          <w:b/>
          <w:sz w:val="20"/>
          <w:szCs w:val="20"/>
          <w:bdr w:val="nil"/>
        </w:rPr>
        <w:t>.</w:t>
      </w:r>
    </w:p>
    <w:p w14:paraId="07FC7A18" w14:textId="77777777" w:rsidR="00A8409A" w:rsidRPr="00DB7012" w:rsidRDefault="00A8409A" w:rsidP="0004770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Arial"/>
          <w:b/>
          <w:sz w:val="20"/>
          <w:szCs w:val="20"/>
          <w:bdr w:val="nil"/>
          <w:lang w:val="es-ES"/>
        </w:rPr>
      </w:pPr>
    </w:p>
    <w:p w14:paraId="76CED395" w14:textId="233D24C1" w:rsidR="006F7D19" w:rsidRPr="00DB7012" w:rsidRDefault="00A8409A" w:rsidP="001A233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szCs w:val="20"/>
          <w:bdr w:val="nil"/>
        </w:rPr>
      </w:pPr>
      <w:r w:rsidRPr="00DB7012">
        <w:rPr>
          <w:rFonts w:ascii="Montserrat" w:eastAsia="Arial Unicode MS" w:hAnsi="Montserrat" w:cs="Arial"/>
          <w:b/>
          <w:sz w:val="20"/>
          <w:szCs w:val="20"/>
          <w:bdr w:val="nil"/>
          <w:lang w:val="es-ES"/>
        </w:rPr>
        <w:t xml:space="preserve">Lo anterior, </w:t>
      </w:r>
      <w:r w:rsidR="00D5483D" w:rsidRPr="00DB7012">
        <w:rPr>
          <w:rFonts w:ascii="Montserrat" w:eastAsia="Arial Unicode MS" w:hAnsi="Montserrat" w:cs="Arial"/>
          <w:b/>
          <w:sz w:val="20"/>
          <w:szCs w:val="20"/>
          <w:bdr w:val="nil"/>
          <w:lang w:val="es-ES"/>
        </w:rPr>
        <w:t>en los términos que se detallan a continuación</w:t>
      </w:r>
      <w:r w:rsidRPr="00DB7012">
        <w:rPr>
          <w:rFonts w:ascii="Montserrat" w:eastAsia="Arial Unicode MS" w:hAnsi="Montserrat" w:cs="Arial"/>
          <w:b/>
          <w:sz w:val="20"/>
          <w:szCs w:val="20"/>
          <w:bdr w:val="nil"/>
          <w:lang w:val="es-ES"/>
        </w:rPr>
        <w:t>:</w:t>
      </w:r>
    </w:p>
    <w:p w14:paraId="3F3B0CD2" w14:textId="056E1F47" w:rsidR="00D52E95" w:rsidRPr="00DB7012" w:rsidRDefault="00D52E95" w:rsidP="00A66B3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szCs w:val="20"/>
          <w:bdr w:val="nil"/>
          <w:lang w:val="es-ES"/>
        </w:rPr>
      </w:pPr>
    </w:p>
    <w:tbl>
      <w:tblPr>
        <w:tblStyle w:val="Tablaconcuadrcula"/>
        <w:tblW w:w="0" w:type="auto"/>
        <w:tblInd w:w="-147" w:type="dxa"/>
        <w:tblLook w:val="04A0" w:firstRow="1" w:lastRow="0" w:firstColumn="1" w:lastColumn="0" w:noHBand="0" w:noVBand="1"/>
      </w:tblPr>
      <w:tblGrid>
        <w:gridCol w:w="4822"/>
        <w:gridCol w:w="4675"/>
      </w:tblGrid>
      <w:tr w:rsidR="00E50C63" w:rsidRPr="00DB7012" w14:paraId="4CA50BCF" w14:textId="77777777" w:rsidTr="0087357A">
        <w:tc>
          <w:tcPr>
            <w:tcW w:w="9497" w:type="dxa"/>
            <w:gridSpan w:val="2"/>
          </w:tcPr>
          <w:p w14:paraId="4CA50BCE" w14:textId="082183EA" w:rsidR="00E50C63" w:rsidRPr="00DB7012" w:rsidRDefault="00E50C63" w:rsidP="00E50C63">
            <w:pPr>
              <w:jc w:val="center"/>
              <w:rPr>
                <w:rFonts w:ascii="Montserrat" w:hAnsi="Montserrat" w:cs="Arial"/>
                <w:bCs/>
                <w:lang w:val="es-ES"/>
              </w:rPr>
            </w:pPr>
            <w:r w:rsidRPr="00DB7012">
              <w:rPr>
                <w:rFonts w:ascii="Montserrat" w:hAnsi="Montserrat" w:cs="Arial"/>
                <w:bCs/>
                <w:lang w:val="es-ES"/>
              </w:rPr>
              <w:t>No. De oficio de co</w:t>
            </w:r>
            <w:r w:rsidR="00EC138A" w:rsidRPr="00DB7012">
              <w:rPr>
                <w:rFonts w:ascii="Montserrat" w:hAnsi="Montserrat" w:cs="Arial"/>
                <w:bCs/>
                <w:lang w:val="es-ES"/>
              </w:rPr>
              <w:t xml:space="preserve">misión: </w:t>
            </w:r>
            <w:r w:rsidR="00BF5ADA" w:rsidRPr="00DB7012">
              <w:rPr>
                <w:rFonts w:ascii="Montserrat" w:eastAsia="Calibri" w:hAnsi="Montserrat" w:cs="Arial"/>
                <w:b/>
                <w:lang w:val="es-ES"/>
              </w:rPr>
              <w:t>INMAYA/DG/</w:t>
            </w:r>
            <w:r w:rsidR="00A66357">
              <w:rPr>
                <w:rFonts w:ascii="Montserrat" w:eastAsia="Calibri" w:hAnsi="Montserrat" w:cs="Arial"/>
                <w:b/>
                <w:lang w:val="es-ES"/>
              </w:rPr>
              <w:t>0</w:t>
            </w:r>
            <w:r w:rsidR="002D442B">
              <w:rPr>
                <w:rFonts w:ascii="Montserrat" w:eastAsia="Calibri" w:hAnsi="Montserrat" w:cs="Arial"/>
                <w:b/>
                <w:lang w:val="es-ES"/>
              </w:rPr>
              <w:t>552</w:t>
            </w:r>
            <w:r w:rsidR="00BF5ADA" w:rsidRPr="00DB7012">
              <w:rPr>
                <w:rFonts w:ascii="Montserrat" w:eastAsia="Calibri" w:hAnsi="Montserrat" w:cs="Arial"/>
                <w:b/>
                <w:lang w:val="es-ES"/>
              </w:rPr>
              <w:t>/</w:t>
            </w:r>
            <w:r w:rsidR="00631FEE">
              <w:rPr>
                <w:rFonts w:ascii="Montserrat" w:eastAsia="Calibri" w:hAnsi="Montserrat" w:cs="Arial"/>
                <w:b/>
                <w:lang w:val="es-ES"/>
              </w:rPr>
              <w:t>V</w:t>
            </w:r>
            <w:r w:rsidR="002D442B">
              <w:rPr>
                <w:rFonts w:ascii="Montserrat" w:eastAsia="Calibri" w:hAnsi="Montserrat" w:cs="Arial"/>
                <w:b/>
                <w:lang w:val="es-ES"/>
              </w:rPr>
              <w:t>I</w:t>
            </w:r>
            <w:r w:rsidR="00BF5ADA" w:rsidRPr="00A66357">
              <w:rPr>
                <w:rFonts w:ascii="Montserrat" w:eastAsia="Calibri" w:hAnsi="Montserrat" w:cs="Arial"/>
                <w:b/>
                <w:lang w:val="es-ES"/>
              </w:rPr>
              <w:t>/202</w:t>
            </w:r>
            <w:r w:rsidR="00A66357" w:rsidRPr="00A66357">
              <w:rPr>
                <w:rFonts w:ascii="Montserrat" w:eastAsia="Calibri" w:hAnsi="Montserrat" w:cs="Arial"/>
                <w:b/>
                <w:lang w:val="es-ES"/>
              </w:rPr>
              <w:t>6</w:t>
            </w:r>
            <w:r w:rsidR="00BF5ADA" w:rsidRPr="00DB7012">
              <w:rPr>
                <w:rFonts w:ascii="Montserrat" w:eastAsia="Calibri" w:hAnsi="Montserrat" w:cs="Arial"/>
                <w:b/>
                <w:lang w:val="es-ES"/>
              </w:rPr>
              <w:t>.</w:t>
            </w:r>
          </w:p>
        </w:tc>
      </w:tr>
      <w:tr w:rsidR="00E50C63" w:rsidRPr="00DB7012" w14:paraId="4CA50BD2" w14:textId="77777777" w:rsidTr="0087357A">
        <w:tc>
          <w:tcPr>
            <w:tcW w:w="4822" w:type="dxa"/>
          </w:tcPr>
          <w:p w14:paraId="4CA50BD0" w14:textId="77777777" w:rsidR="00E50C63" w:rsidRPr="00DB7012" w:rsidRDefault="00E50C63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DB7012">
              <w:rPr>
                <w:rFonts w:ascii="Montserrat" w:hAnsi="Montserrat" w:cs="Arial"/>
                <w:bCs/>
                <w:lang w:val="es-ES"/>
              </w:rPr>
              <w:t>Monto total otorgado.</w:t>
            </w:r>
          </w:p>
        </w:tc>
        <w:tc>
          <w:tcPr>
            <w:tcW w:w="4675" w:type="dxa"/>
          </w:tcPr>
          <w:p w14:paraId="4CA50BD1" w14:textId="3158F83F" w:rsidR="00E50C63" w:rsidRPr="00DB7012" w:rsidRDefault="00572B4C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DB7012">
              <w:rPr>
                <w:rFonts w:ascii="Montserrat" w:hAnsi="Montserrat" w:cs="Arial"/>
                <w:bCs/>
                <w:lang w:val="es-ES"/>
              </w:rPr>
              <w:t>Monto equivalente al 100</w:t>
            </w:r>
            <w:r w:rsidR="00E50C63" w:rsidRPr="00DB7012">
              <w:rPr>
                <w:rFonts w:ascii="Montserrat" w:hAnsi="Montserrat" w:cs="Arial"/>
                <w:bCs/>
                <w:lang w:val="es-ES"/>
              </w:rPr>
              <w:t>%.</w:t>
            </w:r>
          </w:p>
        </w:tc>
      </w:tr>
      <w:tr w:rsidR="00C053C6" w:rsidRPr="00DB7012" w14:paraId="4CA50BD5" w14:textId="77777777" w:rsidTr="0087357A">
        <w:tc>
          <w:tcPr>
            <w:tcW w:w="4822" w:type="dxa"/>
          </w:tcPr>
          <w:p w14:paraId="4CA50BD3" w14:textId="495DDF6C" w:rsidR="00C053C6" w:rsidRPr="00631FEE" w:rsidRDefault="003065A1" w:rsidP="00C053C6">
            <w:pPr>
              <w:rPr>
                <w:rFonts w:ascii="Montserrat" w:hAnsi="Montserrat" w:cs="Arial"/>
                <w:bCs/>
                <w:lang w:val="es-ES"/>
              </w:rPr>
            </w:pPr>
            <w:r w:rsidRPr="00631FEE">
              <w:rPr>
                <w:rFonts w:ascii="Montserrat" w:hAnsi="Montserrat"/>
                <w:bCs/>
              </w:rPr>
              <w:t>$</w:t>
            </w:r>
            <w:r w:rsidR="00631FEE" w:rsidRPr="00631FEE">
              <w:rPr>
                <w:rFonts w:ascii="Montserrat" w:hAnsi="Montserrat"/>
                <w:bCs/>
              </w:rPr>
              <w:t>1,407.72</w:t>
            </w:r>
          </w:p>
        </w:tc>
        <w:tc>
          <w:tcPr>
            <w:tcW w:w="4675" w:type="dxa"/>
          </w:tcPr>
          <w:p w14:paraId="4CA50BD4" w14:textId="27DFCE15" w:rsidR="00C053C6" w:rsidRPr="00631FEE" w:rsidRDefault="00631FEE" w:rsidP="00C053C6">
            <w:pPr>
              <w:rPr>
                <w:rFonts w:ascii="Montserrat" w:hAnsi="Montserrat" w:cs="Arial"/>
                <w:bCs/>
                <w:lang w:val="es-ES"/>
              </w:rPr>
            </w:pPr>
            <w:r w:rsidRPr="00631FEE">
              <w:rPr>
                <w:rFonts w:ascii="Montserrat" w:hAnsi="Montserrat"/>
                <w:bCs/>
              </w:rPr>
              <w:t>$1,407.72</w:t>
            </w:r>
          </w:p>
        </w:tc>
      </w:tr>
    </w:tbl>
    <w:p w14:paraId="67D69FA9" w14:textId="26052593" w:rsidR="00D52E95" w:rsidRPr="00DB7012" w:rsidRDefault="00D52E95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" w:eastAsia="Arial Unicode MS" w:hAnsi="Montserrat" w:cs="Arial"/>
          <w:bCs/>
          <w:sz w:val="20"/>
          <w:szCs w:val="20"/>
          <w:bdr w:val="nil"/>
          <w:lang w:val="es-ES"/>
        </w:rPr>
      </w:pPr>
    </w:p>
    <w:tbl>
      <w:tblPr>
        <w:tblStyle w:val="Tablaconcuadrcula"/>
        <w:tblW w:w="9542" w:type="dxa"/>
        <w:tblInd w:w="-147" w:type="dxa"/>
        <w:tblLook w:val="04A0" w:firstRow="1" w:lastRow="0" w:firstColumn="1" w:lastColumn="0" w:noHBand="0" w:noVBand="1"/>
      </w:tblPr>
      <w:tblGrid>
        <w:gridCol w:w="1851"/>
        <w:gridCol w:w="6088"/>
        <w:gridCol w:w="1603"/>
      </w:tblGrid>
      <w:tr w:rsidR="00E50C63" w:rsidRPr="00DB7012" w14:paraId="4CA50BD8" w14:textId="77777777" w:rsidTr="00A66357">
        <w:trPr>
          <w:trHeight w:val="277"/>
        </w:trPr>
        <w:tc>
          <w:tcPr>
            <w:tcW w:w="9542" w:type="dxa"/>
            <w:gridSpan w:val="3"/>
          </w:tcPr>
          <w:p w14:paraId="4CA50BD7" w14:textId="60C49B2E" w:rsidR="00E50C63" w:rsidRPr="00DB7012" w:rsidRDefault="00E50C63" w:rsidP="00E50C63">
            <w:pPr>
              <w:contextualSpacing/>
              <w:rPr>
                <w:rFonts w:ascii="Montserrat" w:hAnsi="Montserrat" w:cs="Arial"/>
                <w:b/>
                <w:lang w:val="es-ES"/>
              </w:rPr>
            </w:pPr>
            <w:r w:rsidRPr="00DB7012">
              <w:rPr>
                <w:rFonts w:ascii="Montserrat" w:hAnsi="Montserrat" w:cs="Arial"/>
                <w:b/>
                <w:lang w:val="es-ES"/>
              </w:rPr>
              <w:t xml:space="preserve">Desglose de Operaciones efectuadas No </w:t>
            </w:r>
            <w:r w:rsidR="0006333D" w:rsidRPr="00DB7012">
              <w:rPr>
                <w:rFonts w:ascii="Montserrat" w:hAnsi="Montserrat" w:cs="Arial"/>
                <w:b/>
                <w:lang w:val="es-ES"/>
              </w:rPr>
              <w:t>comprobables por</w:t>
            </w:r>
            <w:r w:rsidRPr="00DB7012">
              <w:rPr>
                <w:rFonts w:ascii="Montserrat" w:hAnsi="Montserrat" w:cs="Arial"/>
                <w:b/>
                <w:lang w:val="es-ES"/>
              </w:rPr>
              <w:t xml:space="preserve"> concepto de Viáticos.</w:t>
            </w:r>
          </w:p>
        </w:tc>
      </w:tr>
      <w:tr w:rsidR="00E50C63" w:rsidRPr="00DB7012" w14:paraId="4CA50BDC" w14:textId="77777777" w:rsidTr="00924B03">
        <w:trPr>
          <w:trHeight w:val="289"/>
        </w:trPr>
        <w:tc>
          <w:tcPr>
            <w:tcW w:w="1851" w:type="dxa"/>
          </w:tcPr>
          <w:p w14:paraId="4CA50BD9" w14:textId="77777777" w:rsidR="00E50C63" w:rsidRPr="00DB7012" w:rsidRDefault="00E50C63" w:rsidP="00A66357">
            <w:pPr>
              <w:contextualSpacing/>
              <w:jc w:val="center"/>
              <w:rPr>
                <w:rFonts w:ascii="Montserrat" w:hAnsi="Montserrat" w:cs="Arial"/>
                <w:b/>
                <w:lang w:val="es-ES"/>
              </w:rPr>
            </w:pPr>
            <w:r w:rsidRPr="00DB7012">
              <w:rPr>
                <w:rFonts w:ascii="Montserrat" w:hAnsi="Montserrat" w:cs="Arial"/>
                <w:b/>
                <w:lang w:val="es-ES"/>
              </w:rPr>
              <w:t>Fecha</w:t>
            </w:r>
          </w:p>
        </w:tc>
        <w:tc>
          <w:tcPr>
            <w:tcW w:w="6088" w:type="dxa"/>
          </w:tcPr>
          <w:p w14:paraId="4CA50BDA" w14:textId="3BB5597D" w:rsidR="00E50C63" w:rsidRPr="00DB7012" w:rsidRDefault="00E50C63" w:rsidP="00A66357">
            <w:pPr>
              <w:contextualSpacing/>
              <w:jc w:val="center"/>
              <w:rPr>
                <w:rFonts w:ascii="Montserrat" w:hAnsi="Montserrat" w:cs="Arial"/>
                <w:b/>
                <w:lang w:val="es-ES"/>
              </w:rPr>
            </w:pPr>
            <w:r w:rsidRPr="00DB7012">
              <w:rPr>
                <w:rFonts w:ascii="Montserrat" w:hAnsi="Montserrat" w:cs="Arial"/>
                <w:b/>
                <w:lang w:val="es-ES"/>
              </w:rPr>
              <w:t>Concepto</w:t>
            </w:r>
          </w:p>
        </w:tc>
        <w:tc>
          <w:tcPr>
            <w:tcW w:w="1603" w:type="dxa"/>
          </w:tcPr>
          <w:p w14:paraId="4CA50BDB" w14:textId="2D8BE7C6" w:rsidR="00E50C63" w:rsidRPr="00DB7012" w:rsidRDefault="00E50C63" w:rsidP="00A66357">
            <w:pPr>
              <w:contextualSpacing/>
              <w:jc w:val="center"/>
              <w:rPr>
                <w:rFonts w:ascii="Montserrat" w:hAnsi="Montserrat" w:cs="Arial"/>
                <w:b/>
                <w:lang w:val="es-ES"/>
              </w:rPr>
            </w:pPr>
            <w:r w:rsidRPr="00DB7012">
              <w:rPr>
                <w:rFonts w:ascii="Montserrat" w:hAnsi="Montserrat" w:cs="Arial"/>
                <w:b/>
                <w:lang w:val="es-ES"/>
              </w:rPr>
              <w:t>Importe del gasto</w:t>
            </w:r>
          </w:p>
        </w:tc>
      </w:tr>
      <w:tr w:rsidR="00E50C63" w:rsidRPr="00DB7012" w14:paraId="4CA50BE3" w14:textId="77777777" w:rsidTr="009F71BA">
        <w:trPr>
          <w:trHeight w:val="203"/>
        </w:trPr>
        <w:tc>
          <w:tcPr>
            <w:tcW w:w="1851" w:type="dxa"/>
          </w:tcPr>
          <w:p w14:paraId="4CA50BDD" w14:textId="3267DA08" w:rsidR="00E50C63" w:rsidRPr="00DB7012" w:rsidRDefault="002D442B" w:rsidP="005A18F8">
            <w:pPr>
              <w:contextualSpacing/>
              <w:jc w:val="both"/>
              <w:rPr>
                <w:rFonts w:ascii="Montserrat" w:hAnsi="Montserrat" w:cs="Arial"/>
                <w:lang w:val="es-ES"/>
              </w:rPr>
            </w:pPr>
            <w:r>
              <w:rPr>
                <w:rFonts w:ascii="Montserrat" w:hAnsi="Montserrat" w:cs="Arial"/>
                <w:lang w:val="es-ES"/>
              </w:rPr>
              <w:t>0</w:t>
            </w:r>
            <w:r w:rsidR="00CB713A">
              <w:rPr>
                <w:rFonts w:ascii="Montserrat" w:hAnsi="Montserrat" w:cs="Arial"/>
                <w:lang w:val="es-ES"/>
              </w:rPr>
              <w:t>4</w:t>
            </w:r>
            <w:r w:rsidR="003065A1" w:rsidRPr="00DB7012">
              <w:rPr>
                <w:rFonts w:ascii="Montserrat" w:hAnsi="Montserrat" w:cs="Arial"/>
                <w:lang w:val="es-ES"/>
              </w:rPr>
              <w:t>/</w:t>
            </w:r>
            <w:r w:rsidR="00AD4498">
              <w:rPr>
                <w:rFonts w:ascii="Montserrat" w:hAnsi="Montserrat" w:cs="Arial"/>
                <w:lang w:val="es-ES"/>
              </w:rPr>
              <w:t>0</w:t>
            </w:r>
            <w:r>
              <w:rPr>
                <w:rFonts w:ascii="Montserrat" w:hAnsi="Montserrat" w:cs="Arial"/>
                <w:lang w:val="es-ES"/>
              </w:rPr>
              <w:t>6</w:t>
            </w:r>
            <w:r w:rsidR="003065A1" w:rsidRPr="00DB7012">
              <w:rPr>
                <w:rFonts w:ascii="Montserrat" w:hAnsi="Montserrat" w:cs="Arial"/>
                <w:lang w:val="es-ES"/>
              </w:rPr>
              <w:t>/202</w:t>
            </w:r>
            <w:r w:rsidR="00AD4498">
              <w:rPr>
                <w:rFonts w:ascii="Montserrat" w:hAnsi="Montserrat" w:cs="Arial"/>
                <w:lang w:val="es-ES"/>
              </w:rPr>
              <w:t>6</w:t>
            </w:r>
          </w:p>
        </w:tc>
        <w:tc>
          <w:tcPr>
            <w:tcW w:w="6088" w:type="dxa"/>
          </w:tcPr>
          <w:p w14:paraId="4CA50BE1" w14:textId="3AE6188E" w:rsidR="0021669D" w:rsidRPr="00DB7012" w:rsidRDefault="00E42E5D" w:rsidP="005A18F8">
            <w:pPr>
              <w:contextualSpacing/>
              <w:jc w:val="both"/>
              <w:rPr>
                <w:rFonts w:ascii="Montserrat" w:hAnsi="Montserrat" w:cs="Arial"/>
                <w:lang w:val="es-ES"/>
              </w:rPr>
            </w:pPr>
            <w:r w:rsidRPr="00DB7012">
              <w:rPr>
                <w:rFonts w:ascii="Montserrat" w:hAnsi="Montserrat" w:cs="Arial"/>
                <w:lang w:val="es-ES"/>
              </w:rPr>
              <w:t>Desayuno</w:t>
            </w:r>
            <w:r w:rsidR="00E93672" w:rsidRPr="00DB7012">
              <w:rPr>
                <w:rFonts w:ascii="Montserrat" w:hAnsi="Montserrat" w:cs="Arial"/>
                <w:lang w:val="es-ES"/>
              </w:rPr>
              <w:t xml:space="preserve"> </w:t>
            </w:r>
            <w:r w:rsidR="0051401F" w:rsidRPr="00DB7012">
              <w:rPr>
                <w:rFonts w:ascii="Montserrat" w:hAnsi="Montserrat" w:cs="Arial"/>
                <w:lang w:val="es-ES"/>
              </w:rPr>
              <w:t>(</w:t>
            </w:r>
            <w:r w:rsidR="005F60B0" w:rsidRPr="00DB7012">
              <w:rPr>
                <w:rFonts w:ascii="Montserrat" w:hAnsi="Montserrat" w:cs="Arial"/>
                <w:lang w:val="es-ES"/>
              </w:rPr>
              <w:t>alimentos y bebida)</w:t>
            </w:r>
          </w:p>
        </w:tc>
        <w:tc>
          <w:tcPr>
            <w:tcW w:w="1603" w:type="dxa"/>
          </w:tcPr>
          <w:p w14:paraId="4CA50BE2" w14:textId="06859375" w:rsidR="00E50C63" w:rsidRPr="00DB7012" w:rsidRDefault="008A6918" w:rsidP="005A18F8">
            <w:pPr>
              <w:contextualSpacing/>
              <w:jc w:val="both"/>
              <w:rPr>
                <w:rFonts w:ascii="Montserrat" w:hAnsi="Montserrat" w:cs="Arial"/>
                <w:lang w:val="es-ES"/>
              </w:rPr>
            </w:pPr>
            <w:r w:rsidRPr="00DB7012">
              <w:rPr>
                <w:rFonts w:ascii="Montserrat" w:hAnsi="Montserrat" w:cs="Arial"/>
                <w:lang w:val="es-ES"/>
              </w:rPr>
              <w:t>$</w:t>
            </w:r>
            <w:r w:rsidR="002D442B">
              <w:rPr>
                <w:rFonts w:ascii="Montserrat" w:hAnsi="Montserrat" w:cs="Arial"/>
                <w:lang w:val="es-ES"/>
              </w:rPr>
              <w:t>245.50</w:t>
            </w:r>
          </w:p>
        </w:tc>
      </w:tr>
      <w:tr w:rsidR="0069099E" w:rsidRPr="00DB7012" w14:paraId="4CA50BEA" w14:textId="77777777" w:rsidTr="00924B03">
        <w:trPr>
          <w:trHeight w:val="273"/>
        </w:trPr>
        <w:tc>
          <w:tcPr>
            <w:tcW w:w="1851" w:type="dxa"/>
          </w:tcPr>
          <w:p w14:paraId="4CA50BE4" w14:textId="66942494" w:rsidR="0069099E" w:rsidRPr="00DB7012" w:rsidRDefault="002D442B" w:rsidP="005A18F8">
            <w:pPr>
              <w:contextualSpacing/>
              <w:jc w:val="both"/>
              <w:rPr>
                <w:rFonts w:ascii="Montserrat" w:hAnsi="Montserrat" w:cs="Arial"/>
                <w:lang w:val="es-ES"/>
              </w:rPr>
            </w:pPr>
            <w:r>
              <w:rPr>
                <w:rFonts w:ascii="Montserrat" w:hAnsi="Montserrat" w:cs="Arial"/>
                <w:lang w:val="es-ES"/>
              </w:rPr>
              <w:t>0</w:t>
            </w:r>
            <w:r w:rsidR="00CB713A">
              <w:rPr>
                <w:rFonts w:ascii="Montserrat" w:hAnsi="Montserrat" w:cs="Arial"/>
                <w:lang w:val="es-ES"/>
              </w:rPr>
              <w:t>4</w:t>
            </w:r>
            <w:r w:rsidRPr="00DB7012">
              <w:rPr>
                <w:rFonts w:ascii="Montserrat" w:hAnsi="Montserrat" w:cs="Arial"/>
                <w:lang w:val="es-ES"/>
              </w:rPr>
              <w:t>/</w:t>
            </w:r>
            <w:r>
              <w:rPr>
                <w:rFonts w:ascii="Montserrat" w:hAnsi="Montserrat" w:cs="Arial"/>
                <w:lang w:val="es-ES"/>
              </w:rPr>
              <w:t>06</w:t>
            </w:r>
            <w:r w:rsidRPr="00DB7012">
              <w:rPr>
                <w:rFonts w:ascii="Montserrat" w:hAnsi="Montserrat" w:cs="Arial"/>
                <w:lang w:val="es-ES"/>
              </w:rPr>
              <w:t>/202</w:t>
            </w:r>
            <w:r>
              <w:rPr>
                <w:rFonts w:ascii="Montserrat" w:hAnsi="Montserrat" w:cs="Arial"/>
                <w:lang w:val="es-ES"/>
              </w:rPr>
              <w:t>6</w:t>
            </w:r>
          </w:p>
        </w:tc>
        <w:tc>
          <w:tcPr>
            <w:tcW w:w="6088" w:type="dxa"/>
          </w:tcPr>
          <w:p w14:paraId="4CA50BE8" w14:textId="3FB7310F" w:rsidR="001F5830" w:rsidRPr="00DB7012" w:rsidRDefault="00E42E5D" w:rsidP="005A18F8">
            <w:pPr>
              <w:contextualSpacing/>
              <w:jc w:val="both"/>
              <w:rPr>
                <w:rFonts w:ascii="Montserrat" w:hAnsi="Montserrat" w:cs="Arial"/>
                <w:lang w:val="es-ES"/>
              </w:rPr>
            </w:pPr>
            <w:r w:rsidRPr="00DB7012">
              <w:rPr>
                <w:rFonts w:ascii="Montserrat" w:hAnsi="Montserrat" w:cs="Arial"/>
                <w:lang w:val="es-ES"/>
              </w:rPr>
              <w:t>Almuerzo</w:t>
            </w:r>
            <w:r w:rsidR="005F60B0" w:rsidRPr="00DB7012">
              <w:rPr>
                <w:rFonts w:ascii="Montserrat" w:hAnsi="Montserrat" w:cs="Arial"/>
                <w:lang w:val="es-ES"/>
              </w:rPr>
              <w:t xml:space="preserve"> (alimentos y bebida)</w:t>
            </w:r>
          </w:p>
        </w:tc>
        <w:tc>
          <w:tcPr>
            <w:tcW w:w="1603" w:type="dxa"/>
          </w:tcPr>
          <w:p w14:paraId="4CA50BE9" w14:textId="0D6AE84B" w:rsidR="0069099E" w:rsidRPr="00DB7012" w:rsidRDefault="00AD4498" w:rsidP="005A18F8">
            <w:pPr>
              <w:contextualSpacing/>
              <w:jc w:val="both"/>
              <w:rPr>
                <w:rFonts w:ascii="Montserrat" w:hAnsi="Montserrat" w:cs="Arial"/>
                <w:lang w:val="es-ES"/>
              </w:rPr>
            </w:pPr>
            <w:r w:rsidRPr="00DB7012">
              <w:rPr>
                <w:rFonts w:ascii="Montserrat" w:hAnsi="Montserrat" w:cs="Arial"/>
                <w:lang w:val="es-ES"/>
              </w:rPr>
              <w:t>$</w:t>
            </w:r>
            <w:r>
              <w:rPr>
                <w:rFonts w:ascii="Montserrat" w:hAnsi="Montserrat" w:cs="Arial"/>
                <w:lang w:val="es-ES"/>
              </w:rPr>
              <w:t>2</w:t>
            </w:r>
            <w:r w:rsidR="002D442B">
              <w:rPr>
                <w:rFonts w:ascii="Montserrat" w:hAnsi="Montserrat" w:cs="Arial"/>
                <w:lang w:val="es-ES"/>
              </w:rPr>
              <w:t>50</w:t>
            </w:r>
            <w:r w:rsidR="00CF7BA8">
              <w:rPr>
                <w:rFonts w:ascii="Montserrat" w:hAnsi="Montserrat" w:cs="Arial"/>
                <w:lang w:val="es-ES"/>
              </w:rPr>
              <w:t>.</w:t>
            </w:r>
            <w:r w:rsidR="002D442B">
              <w:rPr>
                <w:rFonts w:ascii="Montserrat" w:hAnsi="Montserrat" w:cs="Arial"/>
                <w:lang w:val="es-ES"/>
              </w:rPr>
              <w:t>00</w:t>
            </w:r>
          </w:p>
        </w:tc>
      </w:tr>
      <w:tr w:rsidR="00A66357" w:rsidRPr="00DB7012" w14:paraId="129CE269" w14:textId="77777777" w:rsidTr="00924B03">
        <w:trPr>
          <w:trHeight w:val="273"/>
        </w:trPr>
        <w:tc>
          <w:tcPr>
            <w:tcW w:w="1851" w:type="dxa"/>
          </w:tcPr>
          <w:p w14:paraId="44A0ED54" w14:textId="6E5BEFCD" w:rsidR="00A66357" w:rsidRDefault="00CB713A" w:rsidP="005A18F8">
            <w:pPr>
              <w:contextualSpacing/>
              <w:jc w:val="both"/>
              <w:rPr>
                <w:rFonts w:ascii="Montserrat" w:hAnsi="Montserrat" w:cs="Arial"/>
                <w:lang w:val="es-ES"/>
              </w:rPr>
            </w:pPr>
            <w:r>
              <w:rPr>
                <w:rFonts w:ascii="Montserrat" w:hAnsi="Montserrat" w:cs="Arial"/>
                <w:lang w:val="es-ES"/>
              </w:rPr>
              <w:t>04</w:t>
            </w:r>
            <w:r w:rsidR="002D442B" w:rsidRPr="00DB7012">
              <w:rPr>
                <w:rFonts w:ascii="Montserrat" w:hAnsi="Montserrat" w:cs="Arial"/>
                <w:lang w:val="es-ES"/>
              </w:rPr>
              <w:t>/</w:t>
            </w:r>
            <w:r w:rsidR="002D442B">
              <w:rPr>
                <w:rFonts w:ascii="Montserrat" w:hAnsi="Montserrat" w:cs="Arial"/>
                <w:lang w:val="es-ES"/>
              </w:rPr>
              <w:t>06</w:t>
            </w:r>
            <w:r w:rsidR="002D442B" w:rsidRPr="00DB7012">
              <w:rPr>
                <w:rFonts w:ascii="Montserrat" w:hAnsi="Montserrat" w:cs="Arial"/>
                <w:lang w:val="es-ES"/>
              </w:rPr>
              <w:t>/202</w:t>
            </w:r>
            <w:r w:rsidR="002D442B">
              <w:rPr>
                <w:rFonts w:ascii="Montserrat" w:hAnsi="Montserrat" w:cs="Arial"/>
                <w:lang w:val="es-ES"/>
              </w:rPr>
              <w:t>6</w:t>
            </w:r>
          </w:p>
        </w:tc>
        <w:tc>
          <w:tcPr>
            <w:tcW w:w="6088" w:type="dxa"/>
          </w:tcPr>
          <w:p w14:paraId="6CBD7BA4" w14:textId="038534E6" w:rsidR="00A66357" w:rsidRPr="00DB7012" w:rsidRDefault="00AD4498" w:rsidP="005A18F8">
            <w:pPr>
              <w:contextualSpacing/>
              <w:jc w:val="both"/>
              <w:rPr>
                <w:rFonts w:ascii="Montserrat" w:hAnsi="Montserrat" w:cs="Arial"/>
                <w:lang w:val="es-ES"/>
              </w:rPr>
            </w:pPr>
            <w:r>
              <w:rPr>
                <w:rFonts w:ascii="Montserrat" w:hAnsi="Montserrat" w:cs="Arial"/>
                <w:lang w:val="es-ES"/>
              </w:rPr>
              <w:t xml:space="preserve">Cena </w:t>
            </w:r>
            <w:r w:rsidRPr="00DB7012">
              <w:rPr>
                <w:rFonts w:ascii="Montserrat" w:hAnsi="Montserrat" w:cs="Arial"/>
                <w:lang w:val="es-ES"/>
              </w:rPr>
              <w:t>(alimentos y bebida)</w:t>
            </w:r>
          </w:p>
        </w:tc>
        <w:tc>
          <w:tcPr>
            <w:tcW w:w="1603" w:type="dxa"/>
          </w:tcPr>
          <w:p w14:paraId="3C3D3166" w14:textId="4D7693B2" w:rsidR="00A66357" w:rsidRPr="00DB7012" w:rsidRDefault="00AD4498" w:rsidP="005A18F8">
            <w:pPr>
              <w:contextualSpacing/>
              <w:jc w:val="both"/>
              <w:rPr>
                <w:rFonts w:ascii="Montserrat" w:hAnsi="Montserrat" w:cs="Arial"/>
                <w:lang w:val="es-ES"/>
              </w:rPr>
            </w:pPr>
            <w:r w:rsidRPr="00DB7012">
              <w:rPr>
                <w:rFonts w:ascii="Montserrat" w:hAnsi="Montserrat" w:cs="Arial"/>
                <w:lang w:val="es-ES"/>
              </w:rPr>
              <w:t>$</w:t>
            </w:r>
            <w:r w:rsidR="002D442B">
              <w:rPr>
                <w:rFonts w:ascii="Montserrat" w:hAnsi="Montserrat" w:cs="Arial"/>
                <w:lang w:val="es-ES"/>
              </w:rPr>
              <w:t>308.36</w:t>
            </w:r>
          </w:p>
        </w:tc>
      </w:tr>
      <w:tr w:rsidR="00CF7BA8" w:rsidRPr="00DB7012" w14:paraId="0D570869" w14:textId="77777777" w:rsidTr="00924B03">
        <w:trPr>
          <w:trHeight w:val="273"/>
        </w:trPr>
        <w:tc>
          <w:tcPr>
            <w:tcW w:w="1851" w:type="dxa"/>
          </w:tcPr>
          <w:p w14:paraId="5A2E56B4" w14:textId="66A1F5B4" w:rsidR="00CF7BA8" w:rsidRDefault="00CB713A" w:rsidP="00CF7BA8">
            <w:pPr>
              <w:contextualSpacing/>
              <w:jc w:val="both"/>
              <w:rPr>
                <w:rFonts w:ascii="Montserrat" w:hAnsi="Montserrat" w:cs="Arial"/>
                <w:lang w:val="es-ES"/>
              </w:rPr>
            </w:pPr>
            <w:r>
              <w:rPr>
                <w:rFonts w:ascii="Montserrat" w:hAnsi="Montserrat" w:cs="Arial"/>
                <w:lang w:val="es-ES"/>
              </w:rPr>
              <w:t>05</w:t>
            </w:r>
            <w:r w:rsidR="002D442B" w:rsidRPr="00DB7012">
              <w:rPr>
                <w:rFonts w:ascii="Montserrat" w:hAnsi="Montserrat" w:cs="Arial"/>
                <w:lang w:val="es-ES"/>
              </w:rPr>
              <w:t>/</w:t>
            </w:r>
            <w:r w:rsidR="002D442B">
              <w:rPr>
                <w:rFonts w:ascii="Montserrat" w:hAnsi="Montserrat" w:cs="Arial"/>
                <w:lang w:val="es-ES"/>
              </w:rPr>
              <w:t>06</w:t>
            </w:r>
            <w:r w:rsidR="002D442B" w:rsidRPr="00DB7012">
              <w:rPr>
                <w:rFonts w:ascii="Montserrat" w:hAnsi="Montserrat" w:cs="Arial"/>
                <w:lang w:val="es-ES"/>
              </w:rPr>
              <w:t>/202</w:t>
            </w:r>
            <w:r w:rsidR="002D442B">
              <w:rPr>
                <w:rFonts w:ascii="Montserrat" w:hAnsi="Montserrat" w:cs="Arial"/>
                <w:lang w:val="es-ES"/>
              </w:rPr>
              <w:t>6</w:t>
            </w:r>
          </w:p>
        </w:tc>
        <w:tc>
          <w:tcPr>
            <w:tcW w:w="6088" w:type="dxa"/>
          </w:tcPr>
          <w:p w14:paraId="3EC119FF" w14:textId="428FA264" w:rsidR="00CF7BA8" w:rsidRDefault="00CF7BA8" w:rsidP="00CF7BA8">
            <w:pPr>
              <w:contextualSpacing/>
              <w:jc w:val="both"/>
              <w:rPr>
                <w:rFonts w:ascii="Montserrat" w:hAnsi="Montserrat" w:cs="Arial"/>
                <w:lang w:val="es-ES"/>
              </w:rPr>
            </w:pPr>
            <w:r w:rsidRPr="00DB7012">
              <w:rPr>
                <w:rFonts w:ascii="Montserrat" w:hAnsi="Montserrat" w:cs="Arial"/>
                <w:lang w:val="es-ES"/>
              </w:rPr>
              <w:t>Desayuno (alimentos y bebida)</w:t>
            </w:r>
          </w:p>
        </w:tc>
        <w:tc>
          <w:tcPr>
            <w:tcW w:w="1603" w:type="dxa"/>
          </w:tcPr>
          <w:p w14:paraId="110F26FA" w14:textId="1C54F04C" w:rsidR="00CF7BA8" w:rsidRPr="00DB7012" w:rsidRDefault="00CF7BA8" w:rsidP="00CF7BA8">
            <w:pPr>
              <w:contextualSpacing/>
              <w:jc w:val="both"/>
              <w:rPr>
                <w:rFonts w:ascii="Montserrat" w:hAnsi="Montserrat" w:cs="Arial"/>
                <w:lang w:val="es-ES"/>
              </w:rPr>
            </w:pPr>
            <w:r w:rsidRPr="00DB7012">
              <w:rPr>
                <w:rFonts w:ascii="Montserrat" w:hAnsi="Montserrat" w:cs="Arial"/>
                <w:lang w:val="es-ES"/>
              </w:rPr>
              <w:t>$</w:t>
            </w:r>
            <w:r>
              <w:rPr>
                <w:rFonts w:ascii="Montserrat" w:hAnsi="Montserrat" w:cs="Arial"/>
                <w:lang w:val="es-ES"/>
              </w:rPr>
              <w:t>2</w:t>
            </w:r>
            <w:r w:rsidR="002D442B">
              <w:rPr>
                <w:rFonts w:ascii="Montserrat" w:hAnsi="Montserrat" w:cs="Arial"/>
                <w:lang w:val="es-ES"/>
              </w:rPr>
              <w:t>2</w:t>
            </w:r>
            <w:r>
              <w:rPr>
                <w:rFonts w:ascii="Montserrat" w:hAnsi="Montserrat" w:cs="Arial"/>
                <w:lang w:val="es-ES"/>
              </w:rPr>
              <w:t>0.00</w:t>
            </w:r>
          </w:p>
        </w:tc>
      </w:tr>
      <w:tr w:rsidR="00CF7BA8" w:rsidRPr="00DB7012" w14:paraId="24DC3A1C" w14:textId="77777777" w:rsidTr="00924B03">
        <w:trPr>
          <w:trHeight w:val="273"/>
        </w:trPr>
        <w:tc>
          <w:tcPr>
            <w:tcW w:w="1851" w:type="dxa"/>
          </w:tcPr>
          <w:p w14:paraId="62D07914" w14:textId="382460CA" w:rsidR="00CF7BA8" w:rsidRDefault="00CB713A" w:rsidP="00CF7BA8">
            <w:pPr>
              <w:contextualSpacing/>
              <w:jc w:val="both"/>
              <w:rPr>
                <w:rFonts w:ascii="Montserrat" w:hAnsi="Montserrat" w:cs="Arial"/>
                <w:lang w:val="es-ES"/>
              </w:rPr>
            </w:pPr>
            <w:r>
              <w:rPr>
                <w:rFonts w:ascii="Montserrat" w:hAnsi="Montserrat" w:cs="Arial"/>
                <w:lang w:val="es-ES"/>
              </w:rPr>
              <w:t>05</w:t>
            </w:r>
            <w:r w:rsidR="002D442B" w:rsidRPr="00DB7012">
              <w:rPr>
                <w:rFonts w:ascii="Montserrat" w:hAnsi="Montserrat" w:cs="Arial"/>
                <w:lang w:val="es-ES"/>
              </w:rPr>
              <w:t>/</w:t>
            </w:r>
            <w:r w:rsidR="002D442B">
              <w:rPr>
                <w:rFonts w:ascii="Montserrat" w:hAnsi="Montserrat" w:cs="Arial"/>
                <w:lang w:val="es-ES"/>
              </w:rPr>
              <w:t>06</w:t>
            </w:r>
            <w:r w:rsidR="002D442B" w:rsidRPr="00DB7012">
              <w:rPr>
                <w:rFonts w:ascii="Montserrat" w:hAnsi="Montserrat" w:cs="Arial"/>
                <w:lang w:val="es-ES"/>
              </w:rPr>
              <w:t>/202</w:t>
            </w:r>
            <w:r w:rsidR="002D442B">
              <w:rPr>
                <w:rFonts w:ascii="Montserrat" w:hAnsi="Montserrat" w:cs="Arial"/>
                <w:lang w:val="es-ES"/>
              </w:rPr>
              <w:t>6</w:t>
            </w:r>
          </w:p>
        </w:tc>
        <w:tc>
          <w:tcPr>
            <w:tcW w:w="6088" w:type="dxa"/>
          </w:tcPr>
          <w:p w14:paraId="72C1D43F" w14:textId="1B55ABC0" w:rsidR="00CF7BA8" w:rsidRDefault="00CF7BA8" w:rsidP="00CF7BA8">
            <w:pPr>
              <w:contextualSpacing/>
              <w:jc w:val="both"/>
              <w:rPr>
                <w:rFonts w:ascii="Montserrat" w:hAnsi="Montserrat" w:cs="Arial"/>
                <w:lang w:val="es-ES"/>
              </w:rPr>
            </w:pPr>
            <w:r w:rsidRPr="00DB7012">
              <w:rPr>
                <w:rFonts w:ascii="Montserrat" w:hAnsi="Montserrat" w:cs="Arial"/>
                <w:lang w:val="es-ES"/>
              </w:rPr>
              <w:t>Almuerzo (alimentos y bebida)</w:t>
            </w:r>
          </w:p>
        </w:tc>
        <w:tc>
          <w:tcPr>
            <w:tcW w:w="1603" w:type="dxa"/>
          </w:tcPr>
          <w:p w14:paraId="10F868E1" w14:textId="150E87C3" w:rsidR="00CF7BA8" w:rsidRPr="00DB7012" w:rsidRDefault="00CF7BA8" w:rsidP="00CF7BA8">
            <w:pPr>
              <w:contextualSpacing/>
              <w:jc w:val="both"/>
              <w:rPr>
                <w:rFonts w:ascii="Montserrat" w:hAnsi="Montserrat" w:cs="Arial"/>
                <w:lang w:val="es-ES"/>
              </w:rPr>
            </w:pPr>
            <w:r w:rsidRPr="00DB7012">
              <w:rPr>
                <w:rFonts w:ascii="Montserrat" w:hAnsi="Montserrat" w:cs="Arial"/>
                <w:lang w:val="es-ES"/>
              </w:rPr>
              <w:t>$</w:t>
            </w:r>
            <w:r>
              <w:rPr>
                <w:rFonts w:ascii="Montserrat" w:hAnsi="Montserrat" w:cs="Arial"/>
                <w:lang w:val="es-ES"/>
              </w:rPr>
              <w:t>233.36</w:t>
            </w:r>
          </w:p>
        </w:tc>
      </w:tr>
      <w:tr w:rsidR="00CF7BA8" w:rsidRPr="00DB7012" w14:paraId="37F07EEB" w14:textId="77777777" w:rsidTr="00924B03">
        <w:trPr>
          <w:trHeight w:val="273"/>
        </w:trPr>
        <w:tc>
          <w:tcPr>
            <w:tcW w:w="1851" w:type="dxa"/>
          </w:tcPr>
          <w:p w14:paraId="5CE2A58C" w14:textId="12A3FCC2" w:rsidR="00CF7BA8" w:rsidRDefault="002D442B" w:rsidP="00CF7BA8">
            <w:pPr>
              <w:contextualSpacing/>
              <w:jc w:val="both"/>
              <w:rPr>
                <w:rFonts w:ascii="Montserrat" w:hAnsi="Montserrat" w:cs="Arial"/>
                <w:lang w:val="es-ES"/>
              </w:rPr>
            </w:pPr>
            <w:r>
              <w:rPr>
                <w:rFonts w:ascii="Montserrat" w:hAnsi="Montserrat" w:cs="Arial"/>
                <w:lang w:val="es-ES"/>
              </w:rPr>
              <w:t>0</w:t>
            </w:r>
            <w:r w:rsidR="00CB713A">
              <w:rPr>
                <w:rFonts w:ascii="Montserrat" w:hAnsi="Montserrat" w:cs="Arial"/>
                <w:lang w:val="es-ES"/>
              </w:rPr>
              <w:t>5</w:t>
            </w:r>
            <w:r w:rsidRPr="00DB7012">
              <w:rPr>
                <w:rFonts w:ascii="Montserrat" w:hAnsi="Montserrat" w:cs="Arial"/>
                <w:lang w:val="es-ES"/>
              </w:rPr>
              <w:t>/</w:t>
            </w:r>
            <w:r>
              <w:rPr>
                <w:rFonts w:ascii="Montserrat" w:hAnsi="Montserrat" w:cs="Arial"/>
                <w:lang w:val="es-ES"/>
              </w:rPr>
              <w:t>06</w:t>
            </w:r>
            <w:r w:rsidRPr="00DB7012">
              <w:rPr>
                <w:rFonts w:ascii="Montserrat" w:hAnsi="Montserrat" w:cs="Arial"/>
                <w:lang w:val="es-ES"/>
              </w:rPr>
              <w:t>/202</w:t>
            </w:r>
            <w:r>
              <w:rPr>
                <w:rFonts w:ascii="Montserrat" w:hAnsi="Montserrat" w:cs="Arial"/>
                <w:lang w:val="es-ES"/>
              </w:rPr>
              <w:t>6</w:t>
            </w:r>
          </w:p>
        </w:tc>
        <w:tc>
          <w:tcPr>
            <w:tcW w:w="6088" w:type="dxa"/>
          </w:tcPr>
          <w:p w14:paraId="7DF5CE50" w14:textId="40AA9AEC" w:rsidR="00CF7BA8" w:rsidRDefault="00CF7BA8" w:rsidP="00CF7BA8">
            <w:pPr>
              <w:contextualSpacing/>
              <w:jc w:val="both"/>
              <w:rPr>
                <w:rFonts w:ascii="Montserrat" w:hAnsi="Montserrat" w:cs="Arial"/>
                <w:lang w:val="es-ES"/>
              </w:rPr>
            </w:pPr>
            <w:r>
              <w:rPr>
                <w:rFonts w:ascii="Montserrat" w:hAnsi="Montserrat" w:cs="Arial"/>
                <w:lang w:val="es-ES"/>
              </w:rPr>
              <w:t xml:space="preserve">Cena </w:t>
            </w:r>
            <w:r w:rsidRPr="00DB7012">
              <w:rPr>
                <w:rFonts w:ascii="Montserrat" w:hAnsi="Montserrat" w:cs="Arial"/>
                <w:lang w:val="es-ES"/>
              </w:rPr>
              <w:t>(alimentos y bebida)</w:t>
            </w:r>
          </w:p>
        </w:tc>
        <w:tc>
          <w:tcPr>
            <w:tcW w:w="1603" w:type="dxa"/>
          </w:tcPr>
          <w:p w14:paraId="59F8C6D3" w14:textId="697B04CD" w:rsidR="00CF7BA8" w:rsidRPr="00DB7012" w:rsidRDefault="00CF7BA8" w:rsidP="00CF7BA8">
            <w:pPr>
              <w:contextualSpacing/>
              <w:jc w:val="both"/>
              <w:rPr>
                <w:rFonts w:ascii="Montserrat" w:hAnsi="Montserrat" w:cs="Arial"/>
                <w:lang w:val="es-ES"/>
              </w:rPr>
            </w:pPr>
            <w:r w:rsidRPr="00DB7012">
              <w:rPr>
                <w:rFonts w:ascii="Montserrat" w:hAnsi="Montserrat" w:cs="Arial"/>
                <w:lang w:val="es-ES"/>
              </w:rPr>
              <w:t>$</w:t>
            </w:r>
            <w:r>
              <w:rPr>
                <w:rFonts w:ascii="Montserrat" w:hAnsi="Montserrat" w:cs="Arial"/>
                <w:lang w:val="es-ES"/>
              </w:rPr>
              <w:t>240.50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37"/>
        <w:tblW w:w="3397" w:type="dxa"/>
        <w:tblLook w:val="04A0" w:firstRow="1" w:lastRow="0" w:firstColumn="1" w:lastColumn="0" w:noHBand="0" w:noVBand="1"/>
      </w:tblPr>
      <w:tblGrid>
        <w:gridCol w:w="3397"/>
      </w:tblGrid>
      <w:tr w:rsidR="00E50C63" w:rsidRPr="00DB7012" w14:paraId="4CA50C02" w14:textId="77777777" w:rsidTr="00147BB7">
        <w:tc>
          <w:tcPr>
            <w:tcW w:w="3397" w:type="dxa"/>
          </w:tcPr>
          <w:p w14:paraId="4CA50C01" w14:textId="42AF0C09" w:rsidR="00E50C63" w:rsidRPr="00DB7012" w:rsidRDefault="00572B4C" w:rsidP="009F71BA">
            <w:pPr>
              <w:jc w:val="right"/>
              <w:rPr>
                <w:rFonts w:ascii="Montserrat" w:hAnsi="Montserrat" w:cs="Arial"/>
                <w:b/>
                <w:lang w:val="es-ES"/>
              </w:rPr>
            </w:pPr>
            <w:r w:rsidRPr="00DB7012">
              <w:rPr>
                <w:rFonts w:ascii="Montserrat" w:hAnsi="Montserrat" w:cs="Arial"/>
                <w:b/>
                <w:lang w:val="es-ES"/>
              </w:rPr>
              <w:t xml:space="preserve">Total: </w:t>
            </w:r>
            <w:r w:rsidR="004F2802" w:rsidRPr="00DB7012">
              <w:rPr>
                <w:rFonts w:ascii="Montserrat" w:hAnsi="Montserrat"/>
                <w:b/>
              </w:rPr>
              <w:t>$</w:t>
            </w:r>
            <w:r w:rsidR="00631FEE" w:rsidRPr="00631FEE">
              <w:rPr>
                <w:rFonts w:ascii="Montserrat" w:hAnsi="Montserrat"/>
                <w:b/>
              </w:rPr>
              <w:t>1,407.72</w:t>
            </w:r>
          </w:p>
        </w:tc>
      </w:tr>
    </w:tbl>
    <w:p w14:paraId="2C9A77F0" w14:textId="3FA64D4F" w:rsidR="003065A1" w:rsidRPr="00DB7012" w:rsidRDefault="003065A1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0"/>
          <w:szCs w:val="20"/>
          <w:bdr w:val="nil"/>
          <w:lang w:val="es-ES"/>
        </w:rPr>
      </w:pPr>
    </w:p>
    <w:p w14:paraId="0E3DD068" w14:textId="69F09648" w:rsidR="003065A1" w:rsidRPr="006845E7" w:rsidRDefault="00DB7012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8"/>
          <w:szCs w:val="28"/>
          <w:bdr w:val="nil"/>
          <w:lang w:val="es-ES"/>
        </w:rPr>
      </w:pPr>
      <w:r w:rsidRPr="00DB7012">
        <w:rPr>
          <w:rFonts w:ascii="Montserrat Medium" w:eastAsia="Arial Unicode MS" w:hAnsi="Montserrat Medium" w:cs="Times New Roman"/>
          <w:noProof/>
          <w:color w:val="000000"/>
          <w:bdr w:val="nil"/>
          <w:lang w:eastAsia="es-ES_tradnl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427DE6B" wp14:editId="5350A939">
                <wp:simplePos x="0" y="0"/>
                <wp:positionH relativeFrom="column">
                  <wp:posOffset>-152400</wp:posOffset>
                </wp:positionH>
                <wp:positionV relativeFrom="paragraph">
                  <wp:posOffset>68580</wp:posOffset>
                </wp:positionV>
                <wp:extent cx="2360930" cy="285750"/>
                <wp:effectExtent l="0" t="0" r="3810" b="0"/>
                <wp:wrapSquare wrapText="bothSides"/>
                <wp:docPr id="16454515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73296D" w14:textId="13846FE0" w:rsidR="00DB7012" w:rsidRDefault="00DB7012" w:rsidP="00DB7012">
                            <w:pPr>
                              <w:jc w:val="center"/>
                            </w:pPr>
                            <w:r w:rsidRPr="006845E7">
                              <w:rPr>
                                <w:rFonts w:ascii="Montserrat Medium" w:eastAsia="Arial Unicode MS" w:hAnsi="Montserrat Medium" w:cs="Arial"/>
                                <w:b/>
                                <w:bdr w:val="nil"/>
                                <w:lang w:val="es-ES"/>
                              </w:rPr>
                              <w:t>A T E N T A M E N T 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27DE6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12pt;margin-top:5.4pt;width:185.9pt;height:22.5pt;z-index:25166848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" stroked="f">
                <v:textbox>
                  <w:txbxContent>
                    <w:p w14:paraId="5973296D" w14:textId="13846FE0" w:rsidR="00DB7012" w:rsidRDefault="00DB7012" w:rsidP="00DB7012">
                      <w:pPr>
                        <w:jc w:val="center"/>
                      </w:pPr>
                      <w:r w:rsidRPr="006845E7">
                        <w:rPr>
                          <w:rFonts w:ascii="Montserrat Medium" w:eastAsia="Arial Unicode MS" w:hAnsi="Montserrat Medium" w:cs="Arial"/>
                          <w:b/>
                          <w:bdr w:val="nil"/>
                          <w:lang w:val="es-ES"/>
                        </w:rPr>
                        <w:t>A T E N T A M E N T 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B7012">
        <w:rPr>
          <w:rFonts w:ascii="Montserrat Medium" w:eastAsia="Arial Unicode MS" w:hAnsi="Montserrat Medium" w:cs="Times New Roman"/>
          <w:noProof/>
          <w:color w:val="000000"/>
          <w:bdr w:val="nil"/>
          <w:lang w:eastAsia="es-ES_tradnl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86FE9A7" wp14:editId="304E29B3">
                <wp:simplePos x="0" y="0"/>
                <wp:positionH relativeFrom="column">
                  <wp:posOffset>3352800</wp:posOffset>
                </wp:positionH>
                <wp:positionV relativeFrom="paragraph">
                  <wp:posOffset>68580</wp:posOffset>
                </wp:positionV>
                <wp:extent cx="2360930" cy="285750"/>
                <wp:effectExtent l="0" t="0" r="3810" b="0"/>
                <wp:wrapSquare wrapText="bothSides"/>
                <wp:docPr id="108317568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0E6E0B" w14:textId="0AA3700A" w:rsidR="00DB7012" w:rsidRPr="006845E7" w:rsidRDefault="00DB7012" w:rsidP="00DB7012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  <w:bar w:val="nil"/>
                              </w:pBdr>
                              <w:spacing w:after="0" w:line="240" w:lineRule="auto"/>
                              <w:ind w:left="-284"/>
                              <w:jc w:val="center"/>
                              <w:rPr>
                                <w:rFonts w:ascii="Montserrat Medium" w:eastAsia="Arial Unicode MS" w:hAnsi="Montserrat Medium" w:cs="Arial"/>
                                <w:b/>
                                <w:bdr w:val="nil"/>
                                <w:lang w:val="es-ES"/>
                              </w:rPr>
                            </w:pPr>
                            <w:r w:rsidRPr="006845E7">
                              <w:rPr>
                                <w:rFonts w:ascii="Montserrat Medium" w:eastAsia="Arial Unicode MS" w:hAnsi="Montserrat Medium" w:cs="Arial"/>
                                <w:b/>
                                <w:bdr w:val="nil"/>
                                <w:lang w:val="es-ES"/>
                              </w:rPr>
                              <w:t>A U T O R I Z Ó</w:t>
                            </w:r>
                          </w:p>
                          <w:p w14:paraId="07083023" w14:textId="1A7EB99D" w:rsidR="00DB7012" w:rsidRDefault="00DB70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FE9A7" id="_x0000_s1027" type="#_x0000_t202" style="position:absolute;margin-left:264pt;margin-top:5.4pt;width:185.9pt;height:22.5pt;z-index:25166643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" stroked="f">
                <v:textbox>
                  <w:txbxContent>
                    <w:p w14:paraId="580E6E0B" w14:textId="0AA3700A" w:rsidR="00DB7012" w:rsidRPr="006845E7" w:rsidRDefault="00DB7012" w:rsidP="00DB7012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  <w:bar w:val="nil"/>
                        </w:pBdr>
                        <w:spacing w:after="0" w:line="240" w:lineRule="auto"/>
                        <w:ind w:left="-284"/>
                        <w:jc w:val="center"/>
                        <w:rPr>
                          <w:rFonts w:ascii="Montserrat Medium" w:eastAsia="Arial Unicode MS" w:hAnsi="Montserrat Medium" w:cs="Arial"/>
                          <w:b/>
                          <w:bdr w:val="nil"/>
                          <w:lang w:val="es-ES"/>
                        </w:rPr>
                      </w:pPr>
                      <w:r w:rsidRPr="006845E7">
                        <w:rPr>
                          <w:rFonts w:ascii="Montserrat Medium" w:eastAsia="Arial Unicode MS" w:hAnsi="Montserrat Medium" w:cs="Arial"/>
                          <w:b/>
                          <w:bdr w:val="nil"/>
                          <w:lang w:val="es-ES"/>
                        </w:rPr>
                        <w:t>A U T O R I Z Ó</w:t>
                      </w:r>
                    </w:p>
                    <w:p w14:paraId="07083023" w14:textId="1A7EB99D" w:rsidR="00DB7012" w:rsidRDefault="00DB7012"/>
                  </w:txbxContent>
                </v:textbox>
                <w10:wrap type="square"/>
              </v:shape>
            </w:pict>
          </mc:Fallback>
        </mc:AlternateContent>
      </w:r>
    </w:p>
    <w:p w14:paraId="5E09EFFF" w14:textId="16B7F581" w:rsidR="006D1CA8" w:rsidRPr="006845E7" w:rsidRDefault="005A18F8" w:rsidP="003065A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Montserrat Medium" w:eastAsia="Arial Unicode MS" w:hAnsi="Montserrat Medium" w:cs="Arial"/>
          <w:b/>
          <w:bdr w:val="nil"/>
          <w:lang w:val="es-ES"/>
        </w:rPr>
      </w:pPr>
      <w:r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r w:rsidR="00C74E4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        </w:t>
      </w:r>
      <w:r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r w:rsidR="00E50C63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           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      </w:t>
      </w:r>
      <w:r w:rsidR="00C74E4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                                   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  </w:t>
      </w:r>
    </w:p>
    <w:p w14:paraId="4CA50C0F" w14:textId="156BAC0B" w:rsidR="00DC2850" w:rsidRPr="006845E7" w:rsidRDefault="00117000" w:rsidP="0011700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bdr w:val="nil"/>
          <w:lang w:val="es-ES"/>
        </w:rPr>
      </w:pPr>
      <w:r w:rsidRPr="00117000">
        <w:rPr>
          <w:rFonts w:ascii="Montserrat Medium" w:eastAsia="Arial Unicode MS" w:hAnsi="Montserrat Medium" w:cs="Arial"/>
          <w:b/>
          <w:noProof/>
          <w:bdr w:val="nil"/>
          <w:lang w:val="en-US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68A8F9A" wp14:editId="5FB607A7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2952750" cy="1181100"/>
                <wp:effectExtent l="0" t="0" r="0" b="0"/>
                <wp:wrapSquare wrapText="bothSides"/>
                <wp:docPr id="63312812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1181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B7AAE" w14:textId="40C5C4EA" w:rsidR="00117000" w:rsidRDefault="00117000" w:rsidP="00117000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117000">
                              <w:rPr>
                                <w:b/>
                                <w:lang w:val="en-US"/>
                              </w:rPr>
                              <w:t xml:space="preserve">LIC. </w:t>
                            </w:r>
                            <w:r w:rsidR="000F513C">
                              <w:rPr>
                                <w:b/>
                                <w:lang w:val="en-US"/>
                              </w:rPr>
                              <w:t>DIEGO RODOLFO POLANCO SAMANIEGO</w:t>
                            </w:r>
                          </w:p>
                          <w:p w14:paraId="04362D5D" w14:textId="77777777" w:rsidR="00117000" w:rsidRDefault="00117000" w:rsidP="00A66357">
                            <w:pPr>
                              <w:rPr>
                                <w:b/>
                                <w:lang w:val="en-US"/>
                              </w:rPr>
                            </w:pPr>
                          </w:p>
                          <w:p w14:paraId="312C97B6" w14:textId="2AB4109B" w:rsidR="00117000" w:rsidRDefault="000F513C" w:rsidP="00117000">
                            <w:pPr>
                              <w:jc w:val="center"/>
                            </w:pPr>
                            <w:r w:rsidRPr="000F513C">
                              <w:rPr>
                                <w:b/>
                              </w:rPr>
                              <w:t>DIRECTOR DE ADMINISTRACIÓN Y PLANEACIÓN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A8F9A" id="_x0000_s1028" type="#_x0000_t202" style="position:absolute;margin-left:181.3pt;margin-top:.75pt;width:232.5pt;height:93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" filled="f" stroked="f">
                <v:textbox>
                  <w:txbxContent>
                    <w:p w14:paraId="033B7AAE" w14:textId="40C5C4EA" w:rsidR="00117000" w:rsidRDefault="00117000" w:rsidP="0011700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 w:rsidRPr="00117000">
                        <w:rPr>
                          <w:b/>
                          <w:lang w:val="en-US"/>
                        </w:rPr>
                        <w:t xml:space="preserve">LIC. </w:t>
                      </w:r>
                      <w:r w:rsidR="000F513C">
                        <w:rPr>
                          <w:b/>
                          <w:lang w:val="en-US"/>
                        </w:rPr>
                        <w:t>DIEGO RODOLFO POLANCO SAMANIEGO</w:t>
                      </w:r>
                    </w:p>
                    <w:p w14:paraId="04362D5D" w14:textId="77777777" w:rsidR="00117000" w:rsidRDefault="00117000" w:rsidP="00A66357">
                      <w:pPr>
                        <w:rPr>
                          <w:b/>
                          <w:lang w:val="en-US"/>
                        </w:rPr>
                      </w:pPr>
                    </w:p>
                    <w:p w14:paraId="312C97B6" w14:textId="2AB4109B" w:rsidR="00117000" w:rsidRDefault="000F513C" w:rsidP="00117000">
                      <w:pPr>
                        <w:jc w:val="center"/>
                      </w:pPr>
                      <w:r w:rsidRPr="000F513C">
                        <w:rPr>
                          <w:b/>
                        </w:rPr>
                        <w:t>DIRECTOR DE ADMINISTRACIÓN Y PLANEACIÓN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17000">
        <w:rPr>
          <w:rFonts w:ascii="Montserrat Medium" w:eastAsia="Arial Unicode MS" w:hAnsi="Montserrat Medium" w:cs="Arial"/>
          <w:b/>
          <w:noProof/>
          <w:bdr w:val="nil"/>
          <w:lang w:val="en-US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75B4784" wp14:editId="3B56E750">
                <wp:simplePos x="0" y="0"/>
                <wp:positionH relativeFrom="column">
                  <wp:posOffset>-238760</wp:posOffset>
                </wp:positionH>
                <wp:positionV relativeFrom="paragraph">
                  <wp:posOffset>0</wp:posOffset>
                </wp:positionV>
                <wp:extent cx="2562225" cy="140462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2B757C" w14:textId="72204656" w:rsidR="00117000" w:rsidRDefault="00117000" w:rsidP="00117000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117000">
                              <w:rPr>
                                <w:b/>
                                <w:lang w:val="en-US"/>
                              </w:rPr>
                              <w:t>LIC. ARLETH DINORAH CESPEDES SOLIS</w:t>
                            </w:r>
                          </w:p>
                          <w:p w14:paraId="4E38AB11" w14:textId="77777777" w:rsidR="00117000" w:rsidRDefault="00117000" w:rsidP="00A66357">
                            <w:pPr>
                              <w:rPr>
                                <w:b/>
                                <w:lang w:val="en-US"/>
                              </w:rPr>
                            </w:pPr>
                          </w:p>
                          <w:p w14:paraId="11D995D9" w14:textId="6C3CEB9A" w:rsidR="00117000" w:rsidRDefault="00117000" w:rsidP="00117000">
                            <w:pPr>
                              <w:jc w:val="center"/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AUXILIAR DE PLANEACIÓN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5B4784" id="_x0000_s1029" type="#_x0000_t202" style="position:absolute;margin-left:-18.8pt;margin-top:0;width:201.7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" filled="f" stroked="f">
                <v:textbox style="mso-fit-shape-to-text:t">
                  <w:txbxContent>
                    <w:p w14:paraId="5B2B757C" w14:textId="72204656" w:rsidR="00117000" w:rsidRDefault="00117000" w:rsidP="0011700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 w:rsidRPr="00117000">
                        <w:rPr>
                          <w:b/>
                          <w:lang w:val="en-US"/>
                        </w:rPr>
                        <w:t>LIC. ARLETH DINORAH CESPEDES SOLIS</w:t>
                      </w:r>
                    </w:p>
                    <w:p w14:paraId="4E38AB11" w14:textId="77777777" w:rsidR="00117000" w:rsidRDefault="00117000" w:rsidP="00A66357">
                      <w:pPr>
                        <w:rPr>
                          <w:b/>
                          <w:lang w:val="en-US"/>
                        </w:rPr>
                      </w:pPr>
                    </w:p>
                    <w:p w14:paraId="11D995D9" w14:textId="6C3CEB9A" w:rsidR="00117000" w:rsidRDefault="00117000" w:rsidP="00117000">
                      <w:pPr>
                        <w:jc w:val="center"/>
                      </w:pPr>
                      <w:r>
                        <w:rPr>
                          <w:b/>
                          <w:lang w:val="en-US"/>
                        </w:rPr>
                        <w:t>AUXILIAR DE PLANEACIÓN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E4F" w:rsidRPr="006845E7">
        <w:rPr>
          <w:rFonts w:ascii="Montserrat Medium" w:eastAsia="Arial Unicode MS" w:hAnsi="Montserrat Medium" w:cs="Arial"/>
          <w:b/>
          <w:bdr w:val="nil"/>
          <w:lang w:val="en-US"/>
        </w:rPr>
        <w:t xml:space="preserve"> </w:t>
      </w:r>
    </w:p>
    <w:p w14:paraId="590CD2B1" w14:textId="6A4BEA98" w:rsidR="006845E7" w:rsidRDefault="006845E7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62812451" w14:textId="3C4FE5DA" w:rsidR="006845E7" w:rsidRDefault="006845E7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33C92E57" w14:textId="7F2D3AF1" w:rsidR="006845E7" w:rsidRDefault="006845E7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DE0338D" w14:textId="4B8DE39B" w:rsidR="006845E7" w:rsidRPr="002D6004" w:rsidRDefault="00117000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noProof/>
          <w:sz w:val="20"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CEF6E3" wp14:editId="3A90CC21">
                <wp:simplePos x="0" y="0"/>
                <wp:positionH relativeFrom="margin">
                  <wp:posOffset>-323850</wp:posOffset>
                </wp:positionH>
                <wp:positionV relativeFrom="paragraph">
                  <wp:posOffset>729615</wp:posOffset>
                </wp:positionV>
                <wp:extent cx="6638290" cy="638175"/>
                <wp:effectExtent l="0" t="0" r="0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290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3F33D9" w14:textId="5A4BF78A" w:rsidR="002D6004" w:rsidRPr="00DB7012" w:rsidRDefault="002D6004" w:rsidP="00117000">
                            <w:pPr>
                              <w:jc w:val="both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B701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“</w:t>
                            </w:r>
                            <w:r w:rsidR="003065A1" w:rsidRPr="00DB701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B</w:t>
                            </w:r>
                            <w:r w:rsidRPr="00DB701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ajo protesta de decir verdad, manifiesto que la presente comprobación de viáticos otorgados, se realizó tomando en consideración que, en la zona rural </w:t>
                            </w:r>
                            <w:r w:rsidR="00A11569" w:rsidRPr="00DB701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en la</w:t>
                            </w:r>
                            <w:r w:rsidR="00427EBC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</w:t>
                            </w:r>
                            <w:r w:rsidR="00A11569" w:rsidRPr="00DB701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comunidad</w:t>
                            </w:r>
                            <w:r w:rsidR="00427EBC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es</w:t>
                            </w:r>
                            <w:r w:rsidR="00A11569" w:rsidRPr="00DB701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indígena</w:t>
                            </w:r>
                            <w:r w:rsidR="00427EBC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</w:t>
                            </w:r>
                            <w:r w:rsidR="00117000" w:rsidRPr="00DB701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de</w:t>
                            </w:r>
                            <w:r w:rsidR="00DB7012" w:rsidRPr="00DB701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27EBC" w:rsidRPr="00427EBC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Tihosuco y San Ramon</w:t>
                            </w:r>
                            <w:r w:rsidR="009308E3" w:rsidRPr="00DB701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DB701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no se localizaron establecimientos comerciales con expedición de comprobantes fiscales digitales”.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EF6E3" id="Cuadro de texto 3" o:spid="_x0000_s1030" type="#_x0000_t202" style="position:absolute;margin-left:-25.5pt;margin-top:57.45pt;width:522.7pt;height:50.25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" fillcolor="white [3201]" stroked="f" strokeweight=".5pt">
                <v:textbox>
                  <w:txbxContent>
                    <w:p w14:paraId="763F33D9" w14:textId="5A4BF78A" w:rsidR="002D6004" w:rsidRPr="00DB7012" w:rsidRDefault="002D6004" w:rsidP="00117000">
                      <w:pPr>
                        <w:jc w:val="both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DB7012">
                        <w:rPr>
                          <w:b/>
                          <w:bCs/>
                          <w:sz w:val="18"/>
                          <w:szCs w:val="18"/>
                        </w:rPr>
                        <w:t>“</w:t>
                      </w:r>
                      <w:r w:rsidR="003065A1" w:rsidRPr="00DB7012">
                        <w:rPr>
                          <w:b/>
                          <w:bCs/>
                          <w:sz w:val="18"/>
                          <w:szCs w:val="18"/>
                        </w:rPr>
                        <w:t>B</w:t>
                      </w:r>
                      <w:r w:rsidRPr="00DB7012">
                        <w:rPr>
                          <w:b/>
                          <w:bCs/>
                          <w:sz w:val="18"/>
                          <w:szCs w:val="18"/>
                        </w:rPr>
                        <w:t xml:space="preserve">ajo protesta de decir verdad, manifiesto que la presente comprobación de viáticos otorgados, se realizó tomando en consideración que, en la zona rural </w:t>
                      </w:r>
                      <w:r w:rsidR="00A11569" w:rsidRPr="00DB7012">
                        <w:rPr>
                          <w:b/>
                          <w:bCs/>
                          <w:sz w:val="18"/>
                          <w:szCs w:val="18"/>
                        </w:rPr>
                        <w:t>en la</w:t>
                      </w:r>
                      <w:r w:rsidR="00427EBC">
                        <w:rPr>
                          <w:b/>
                          <w:bCs/>
                          <w:sz w:val="18"/>
                          <w:szCs w:val="18"/>
                        </w:rPr>
                        <w:t>s</w:t>
                      </w:r>
                      <w:r w:rsidR="00A11569" w:rsidRPr="00DB7012">
                        <w:rPr>
                          <w:b/>
                          <w:bCs/>
                          <w:sz w:val="18"/>
                          <w:szCs w:val="18"/>
                        </w:rPr>
                        <w:t xml:space="preserve"> comunidad</w:t>
                      </w:r>
                      <w:r w:rsidR="00427EBC">
                        <w:rPr>
                          <w:b/>
                          <w:bCs/>
                          <w:sz w:val="18"/>
                          <w:szCs w:val="18"/>
                        </w:rPr>
                        <w:t>es</w:t>
                      </w:r>
                      <w:r w:rsidR="00A11569" w:rsidRPr="00DB7012">
                        <w:rPr>
                          <w:b/>
                          <w:bCs/>
                          <w:sz w:val="18"/>
                          <w:szCs w:val="18"/>
                        </w:rPr>
                        <w:t xml:space="preserve"> indígena</w:t>
                      </w:r>
                      <w:r w:rsidR="00427EBC">
                        <w:rPr>
                          <w:b/>
                          <w:bCs/>
                          <w:sz w:val="18"/>
                          <w:szCs w:val="18"/>
                        </w:rPr>
                        <w:t>s</w:t>
                      </w:r>
                      <w:r w:rsidR="00117000" w:rsidRPr="00DB7012">
                        <w:rPr>
                          <w:b/>
                          <w:bCs/>
                          <w:sz w:val="18"/>
                          <w:szCs w:val="18"/>
                        </w:rPr>
                        <w:t xml:space="preserve"> de</w:t>
                      </w:r>
                      <w:r w:rsidR="00DB7012" w:rsidRPr="00DB7012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427EBC" w:rsidRPr="00427EBC">
                        <w:rPr>
                          <w:b/>
                          <w:bCs/>
                          <w:sz w:val="18"/>
                          <w:szCs w:val="18"/>
                        </w:rPr>
                        <w:t>Tihosuco y San Ramon</w:t>
                      </w:r>
                      <w:r w:rsidR="009308E3" w:rsidRPr="00DB7012">
                        <w:rPr>
                          <w:b/>
                          <w:bCs/>
                          <w:sz w:val="18"/>
                          <w:szCs w:val="18"/>
                        </w:rPr>
                        <w:t xml:space="preserve">, </w:t>
                      </w:r>
                      <w:r w:rsidRPr="00DB7012">
                        <w:rPr>
                          <w:b/>
                          <w:bCs/>
                          <w:sz w:val="18"/>
                          <w:szCs w:val="18"/>
                        </w:rPr>
                        <w:t>no se localizaron establecimientos comerciales con expedición de comprobantes fiscales digitales”.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845E7" w:rsidRPr="002D6004" w:rsidSect="00C92CDD">
      <w:headerReference w:type="default" r:id="rId9"/>
      <w:footerReference w:type="default" r:id="rId10"/>
      <w:pgSz w:w="12240" w:h="15840" w:code="1"/>
      <w:pgMar w:top="1440" w:right="1440" w:bottom="1440" w:left="1440" w:header="720" w:footer="86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EA9B4" w14:textId="77777777" w:rsidR="000F654D" w:rsidRDefault="000F654D">
      <w:pPr>
        <w:spacing w:after="0" w:line="240" w:lineRule="auto"/>
      </w:pPr>
      <w:r>
        <w:separator/>
      </w:r>
    </w:p>
  </w:endnote>
  <w:endnote w:type="continuationSeparator" w:id="0">
    <w:p w14:paraId="40F45726" w14:textId="77777777" w:rsidR="000F654D" w:rsidRDefault="000F6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50C1D" w14:textId="77777777" w:rsidR="008F2073" w:rsidRDefault="008F2073" w:rsidP="00295CEB">
    <w:pPr>
      <w:pStyle w:val="Piedepgina"/>
      <w:jc w:val="center"/>
      <w:rPr>
        <w:sz w:val="18"/>
        <w:szCs w:val="18"/>
      </w:rPr>
    </w:pPr>
  </w:p>
  <w:p w14:paraId="4CA50C1E" w14:textId="77777777" w:rsidR="008F2073" w:rsidRDefault="0071653B" w:rsidP="0002275E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.</w:t>
    </w:r>
  </w:p>
  <w:p w14:paraId="4CA50C1F" w14:textId="77777777" w:rsidR="008F2073" w:rsidRDefault="008F2073" w:rsidP="0002275E">
    <w:pPr>
      <w:pStyle w:val="HeaderFooter"/>
      <w:tabs>
        <w:tab w:val="clear" w:pos="9020"/>
        <w:tab w:val="center" w:pos="4680"/>
        <w:tab w:val="right" w:pos="9360"/>
      </w:tabs>
      <w:jc w:val="cen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E6EBC" w14:textId="77777777" w:rsidR="000F654D" w:rsidRDefault="000F654D">
      <w:pPr>
        <w:spacing w:after="0" w:line="240" w:lineRule="auto"/>
      </w:pPr>
      <w:r>
        <w:separator/>
      </w:r>
    </w:p>
  </w:footnote>
  <w:footnote w:type="continuationSeparator" w:id="0">
    <w:p w14:paraId="61BB435A" w14:textId="77777777" w:rsidR="000F654D" w:rsidRDefault="000F6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50C1C" w14:textId="77777777" w:rsidR="008F2073" w:rsidRDefault="008F2073">
    <w:pPr>
      <w:pStyle w:val="HeaderFooter"/>
      <w:tabs>
        <w:tab w:val="clear" w:pos="9020"/>
        <w:tab w:val="center" w:pos="4680"/>
        <w:tab w:val="right" w:pos="9360"/>
      </w:tabs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1001A"/>
    <w:multiLevelType w:val="hybridMultilevel"/>
    <w:tmpl w:val="FD880CCC"/>
    <w:lvl w:ilvl="0" w:tplc="080A0001">
      <w:start w:val="1"/>
      <w:numFmt w:val="bullet"/>
      <w:lvlText w:val=""/>
      <w:lvlJc w:val="left"/>
      <w:pPr>
        <w:ind w:left="142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1670A9"/>
    <w:multiLevelType w:val="hybridMultilevel"/>
    <w:tmpl w:val="9EE099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54A35"/>
    <w:multiLevelType w:val="hybridMultilevel"/>
    <w:tmpl w:val="459AA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843C12"/>
    <w:multiLevelType w:val="hybridMultilevel"/>
    <w:tmpl w:val="7340CB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0698"/>
    <w:multiLevelType w:val="hybridMultilevel"/>
    <w:tmpl w:val="4FD86286"/>
    <w:lvl w:ilvl="0" w:tplc="D92AC648">
      <w:numFmt w:val="bullet"/>
      <w:lvlText w:val="•"/>
      <w:lvlJc w:val="left"/>
      <w:pPr>
        <w:ind w:left="1425" w:hanging="705"/>
      </w:pPr>
      <w:rPr>
        <w:rFonts w:ascii="Montserrat" w:eastAsia="Arial Unicode MS" w:hAnsi="Montserrat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877713"/>
    <w:multiLevelType w:val="hybridMultilevel"/>
    <w:tmpl w:val="B0F8973A"/>
    <w:lvl w:ilvl="0" w:tplc="D92AC648">
      <w:numFmt w:val="bullet"/>
      <w:lvlText w:val="•"/>
      <w:lvlJc w:val="left"/>
      <w:pPr>
        <w:ind w:left="1065" w:hanging="705"/>
      </w:pPr>
      <w:rPr>
        <w:rFonts w:ascii="Montserrat" w:eastAsia="Arial Unicode MS" w:hAnsi="Montserrat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0295882">
    <w:abstractNumId w:val="1"/>
  </w:num>
  <w:num w:numId="2" w16cid:durableId="103116808">
    <w:abstractNumId w:val="2"/>
  </w:num>
  <w:num w:numId="3" w16cid:durableId="657610415">
    <w:abstractNumId w:val="3"/>
  </w:num>
  <w:num w:numId="4" w16cid:durableId="1616711345">
    <w:abstractNumId w:val="5"/>
  </w:num>
  <w:num w:numId="5" w16cid:durableId="148597175">
    <w:abstractNumId w:val="4"/>
  </w:num>
  <w:num w:numId="6" w16cid:durableId="68963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C63"/>
    <w:rsid w:val="00003304"/>
    <w:rsid w:val="00004326"/>
    <w:rsid w:val="00006295"/>
    <w:rsid w:val="00007C04"/>
    <w:rsid w:val="0001696A"/>
    <w:rsid w:val="00022ACD"/>
    <w:rsid w:val="000247D2"/>
    <w:rsid w:val="00030F11"/>
    <w:rsid w:val="000412F9"/>
    <w:rsid w:val="00041A1A"/>
    <w:rsid w:val="0004304B"/>
    <w:rsid w:val="000450A1"/>
    <w:rsid w:val="000460E9"/>
    <w:rsid w:val="00047706"/>
    <w:rsid w:val="0005144A"/>
    <w:rsid w:val="00055C9F"/>
    <w:rsid w:val="0006333D"/>
    <w:rsid w:val="00063E44"/>
    <w:rsid w:val="00071E0F"/>
    <w:rsid w:val="00076A87"/>
    <w:rsid w:val="00077DD3"/>
    <w:rsid w:val="00081669"/>
    <w:rsid w:val="00083FCD"/>
    <w:rsid w:val="000A064B"/>
    <w:rsid w:val="000B2910"/>
    <w:rsid w:val="000B65A6"/>
    <w:rsid w:val="000C6676"/>
    <w:rsid w:val="000D1299"/>
    <w:rsid w:val="000D2507"/>
    <w:rsid w:val="000D2732"/>
    <w:rsid w:val="000E116E"/>
    <w:rsid w:val="000E4D4D"/>
    <w:rsid w:val="000F3407"/>
    <w:rsid w:val="000F513C"/>
    <w:rsid w:val="000F654D"/>
    <w:rsid w:val="0010390E"/>
    <w:rsid w:val="00117000"/>
    <w:rsid w:val="0012042A"/>
    <w:rsid w:val="0012264B"/>
    <w:rsid w:val="00122E89"/>
    <w:rsid w:val="00130A87"/>
    <w:rsid w:val="001327BD"/>
    <w:rsid w:val="00142D93"/>
    <w:rsid w:val="00144406"/>
    <w:rsid w:val="00154B8D"/>
    <w:rsid w:val="00156160"/>
    <w:rsid w:val="001567AB"/>
    <w:rsid w:val="001575C6"/>
    <w:rsid w:val="00160B49"/>
    <w:rsid w:val="0016754E"/>
    <w:rsid w:val="00172002"/>
    <w:rsid w:val="00172737"/>
    <w:rsid w:val="00177AB7"/>
    <w:rsid w:val="001845BA"/>
    <w:rsid w:val="00193667"/>
    <w:rsid w:val="00195C20"/>
    <w:rsid w:val="00196E5C"/>
    <w:rsid w:val="001A0F40"/>
    <w:rsid w:val="001A2335"/>
    <w:rsid w:val="001A2793"/>
    <w:rsid w:val="001B24C0"/>
    <w:rsid w:val="001B38FB"/>
    <w:rsid w:val="001B55EE"/>
    <w:rsid w:val="001B68FD"/>
    <w:rsid w:val="001C097A"/>
    <w:rsid w:val="001C3AC1"/>
    <w:rsid w:val="001C664C"/>
    <w:rsid w:val="001D0399"/>
    <w:rsid w:val="001E4859"/>
    <w:rsid w:val="001E6BB4"/>
    <w:rsid w:val="001F035B"/>
    <w:rsid w:val="001F11D5"/>
    <w:rsid w:val="001F5830"/>
    <w:rsid w:val="002029D5"/>
    <w:rsid w:val="00205763"/>
    <w:rsid w:val="00207166"/>
    <w:rsid w:val="0021669D"/>
    <w:rsid w:val="0022189F"/>
    <w:rsid w:val="00222B5D"/>
    <w:rsid w:val="002279CD"/>
    <w:rsid w:val="00232ED6"/>
    <w:rsid w:val="00235833"/>
    <w:rsid w:val="00237153"/>
    <w:rsid w:val="00254656"/>
    <w:rsid w:val="00257DA2"/>
    <w:rsid w:val="00274D34"/>
    <w:rsid w:val="00291D8E"/>
    <w:rsid w:val="0029332D"/>
    <w:rsid w:val="002A7FEF"/>
    <w:rsid w:val="002B14B4"/>
    <w:rsid w:val="002D0403"/>
    <w:rsid w:val="002D442B"/>
    <w:rsid w:val="002D4CE8"/>
    <w:rsid w:val="002D5A60"/>
    <w:rsid w:val="002D6004"/>
    <w:rsid w:val="002F4D0D"/>
    <w:rsid w:val="00303560"/>
    <w:rsid w:val="003065A1"/>
    <w:rsid w:val="0032031A"/>
    <w:rsid w:val="00320CF7"/>
    <w:rsid w:val="0032106B"/>
    <w:rsid w:val="00334E93"/>
    <w:rsid w:val="0033627D"/>
    <w:rsid w:val="003420C5"/>
    <w:rsid w:val="003425B1"/>
    <w:rsid w:val="003458C6"/>
    <w:rsid w:val="0034735B"/>
    <w:rsid w:val="00347CF9"/>
    <w:rsid w:val="00353CA1"/>
    <w:rsid w:val="00357916"/>
    <w:rsid w:val="00361787"/>
    <w:rsid w:val="00362883"/>
    <w:rsid w:val="003763BF"/>
    <w:rsid w:val="00381421"/>
    <w:rsid w:val="003827C1"/>
    <w:rsid w:val="00386C25"/>
    <w:rsid w:val="00392480"/>
    <w:rsid w:val="003A5FC4"/>
    <w:rsid w:val="003C4D10"/>
    <w:rsid w:val="003C4DCC"/>
    <w:rsid w:val="003C4E30"/>
    <w:rsid w:val="003C68AC"/>
    <w:rsid w:val="003D040C"/>
    <w:rsid w:val="003D0730"/>
    <w:rsid w:val="003E1287"/>
    <w:rsid w:val="003E4899"/>
    <w:rsid w:val="003E6FCD"/>
    <w:rsid w:val="003E7DF2"/>
    <w:rsid w:val="003F1E26"/>
    <w:rsid w:val="003F2701"/>
    <w:rsid w:val="003F2892"/>
    <w:rsid w:val="003F473C"/>
    <w:rsid w:val="003F55A0"/>
    <w:rsid w:val="00401376"/>
    <w:rsid w:val="004018EB"/>
    <w:rsid w:val="0040309B"/>
    <w:rsid w:val="004075E4"/>
    <w:rsid w:val="004104EB"/>
    <w:rsid w:val="00413EC3"/>
    <w:rsid w:val="00420A0C"/>
    <w:rsid w:val="00424185"/>
    <w:rsid w:val="004246C9"/>
    <w:rsid w:val="00424E5C"/>
    <w:rsid w:val="00427EBC"/>
    <w:rsid w:val="00440AFB"/>
    <w:rsid w:val="00441081"/>
    <w:rsid w:val="0044602E"/>
    <w:rsid w:val="00446DA5"/>
    <w:rsid w:val="00451517"/>
    <w:rsid w:val="004526E3"/>
    <w:rsid w:val="00454EAE"/>
    <w:rsid w:val="00463FE5"/>
    <w:rsid w:val="00465E46"/>
    <w:rsid w:val="00466F0D"/>
    <w:rsid w:val="004726B2"/>
    <w:rsid w:val="00481ACE"/>
    <w:rsid w:val="00481D59"/>
    <w:rsid w:val="0048775F"/>
    <w:rsid w:val="00491FDA"/>
    <w:rsid w:val="00492AA6"/>
    <w:rsid w:val="004A52A8"/>
    <w:rsid w:val="004B1DA0"/>
    <w:rsid w:val="004B5589"/>
    <w:rsid w:val="004C223B"/>
    <w:rsid w:val="004C426A"/>
    <w:rsid w:val="004D032E"/>
    <w:rsid w:val="004E1C8F"/>
    <w:rsid w:val="004E3A5C"/>
    <w:rsid w:val="004F0C0D"/>
    <w:rsid w:val="004F2802"/>
    <w:rsid w:val="004F4895"/>
    <w:rsid w:val="00503446"/>
    <w:rsid w:val="00503519"/>
    <w:rsid w:val="0050528F"/>
    <w:rsid w:val="00512472"/>
    <w:rsid w:val="0051401F"/>
    <w:rsid w:val="0052234F"/>
    <w:rsid w:val="00522AF2"/>
    <w:rsid w:val="00533A72"/>
    <w:rsid w:val="00553560"/>
    <w:rsid w:val="0055744C"/>
    <w:rsid w:val="00562032"/>
    <w:rsid w:val="005673F8"/>
    <w:rsid w:val="00567918"/>
    <w:rsid w:val="00572B4C"/>
    <w:rsid w:val="005751CE"/>
    <w:rsid w:val="00577905"/>
    <w:rsid w:val="005809D7"/>
    <w:rsid w:val="00581E5F"/>
    <w:rsid w:val="00586D9A"/>
    <w:rsid w:val="00591B5B"/>
    <w:rsid w:val="00595B37"/>
    <w:rsid w:val="005967DB"/>
    <w:rsid w:val="00596F7A"/>
    <w:rsid w:val="005A18F8"/>
    <w:rsid w:val="005A5502"/>
    <w:rsid w:val="005A77CF"/>
    <w:rsid w:val="005B3FE6"/>
    <w:rsid w:val="005B6E8C"/>
    <w:rsid w:val="005C053B"/>
    <w:rsid w:val="005C55B6"/>
    <w:rsid w:val="005C5D3B"/>
    <w:rsid w:val="005D28BC"/>
    <w:rsid w:val="005D2B69"/>
    <w:rsid w:val="005D66FF"/>
    <w:rsid w:val="005E41DC"/>
    <w:rsid w:val="005E7EC4"/>
    <w:rsid w:val="005F60B0"/>
    <w:rsid w:val="005F6622"/>
    <w:rsid w:val="006071D4"/>
    <w:rsid w:val="00607801"/>
    <w:rsid w:val="00610243"/>
    <w:rsid w:val="00612A1F"/>
    <w:rsid w:val="00614CE3"/>
    <w:rsid w:val="00615367"/>
    <w:rsid w:val="00615464"/>
    <w:rsid w:val="0062125A"/>
    <w:rsid w:val="00621BB0"/>
    <w:rsid w:val="00622F24"/>
    <w:rsid w:val="00625DDB"/>
    <w:rsid w:val="00631FEE"/>
    <w:rsid w:val="00632180"/>
    <w:rsid w:val="006345A6"/>
    <w:rsid w:val="00641C65"/>
    <w:rsid w:val="006445FD"/>
    <w:rsid w:val="00664A29"/>
    <w:rsid w:val="0067509F"/>
    <w:rsid w:val="0067675E"/>
    <w:rsid w:val="006803EC"/>
    <w:rsid w:val="006845E7"/>
    <w:rsid w:val="0069099E"/>
    <w:rsid w:val="00691136"/>
    <w:rsid w:val="0069587D"/>
    <w:rsid w:val="00695C4E"/>
    <w:rsid w:val="006A232F"/>
    <w:rsid w:val="006B0219"/>
    <w:rsid w:val="006B4083"/>
    <w:rsid w:val="006B4FC1"/>
    <w:rsid w:val="006B67D9"/>
    <w:rsid w:val="006B75FD"/>
    <w:rsid w:val="006C1710"/>
    <w:rsid w:val="006C17E9"/>
    <w:rsid w:val="006C63E3"/>
    <w:rsid w:val="006D05CC"/>
    <w:rsid w:val="006D089B"/>
    <w:rsid w:val="006D1CA8"/>
    <w:rsid w:val="006D64DE"/>
    <w:rsid w:val="006E162B"/>
    <w:rsid w:val="006E5621"/>
    <w:rsid w:val="006F7D19"/>
    <w:rsid w:val="00701CC2"/>
    <w:rsid w:val="00713ED5"/>
    <w:rsid w:val="00715394"/>
    <w:rsid w:val="0071653B"/>
    <w:rsid w:val="00720B7A"/>
    <w:rsid w:val="00722E25"/>
    <w:rsid w:val="007244EF"/>
    <w:rsid w:val="007257D8"/>
    <w:rsid w:val="0072637A"/>
    <w:rsid w:val="007269E9"/>
    <w:rsid w:val="00726D4B"/>
    <w:rsid w:val="0072724B"/>
    <w:rsid w:val="0072752C"/>
    <w:rsid w:val="00730361"/>
    <w:rsid w:val="0073183E"/>
    <w:rsid w:val="00732B25"/>
    <w:rsid w:val="00735932"/>
    <w:rsid w:val="0073722D"/>
    <w:rsid w:val="00742439"/>
    <w:rsid w:val="007427EC"/>
    <w:rsid w:val="00745115"/>
    <w:rsid w:val="007466C2"/>
    <w:rsid w:val="0075383E"/>
    <w:rsid w:val="00756D0D"/>
    <w:rsid w:val="007636F9"/>
    <w:rsid w:val="007704DB"/>
    <w:rsid w:val="00781EE1"/>
    <w:rsid w:val="007838CA"/>
    <w:rsid w:val="00786E22"/>
    <w:rsid w:val="00795ED3"/>
    <w:rsid w:val="007A089A"/>
    <w:rsid w:val="007A3E45"/>
    <w:rsid w:val="007B3442"/>
    <w:rsid w:val="007B51F9"/>
    <w:rsid w:val="007C235D"/>
    <w:rsid w:val="007C7E3C"/>
    <w:rsid w:val="007D42F2"/>
    <w:rsid w:val="007D494F"/>
    <w:rsid w:val="007D7982"/>
    <w:rsid w:val="007E37F5"/>
    <w:rsid w:val="008019F4"/>
    <w:rsid w:val="00810C8B"/>
    <w:rsid w:val="00820604"/>
    <w:rsid w:val="00824F89"/>
    <w:rsid w:val="0082504D"/>
    <w:rsid w:val="00826085"/>
    <w:rsid w:val="00837C39"/>
    <w:rsid w:val="008452B9"/>
    <w:rsid w:val="008507BA"/>
    <w:rsid w:val="008511AC"/>
    <w:rsid w:val="00851CDC"/>
    <w:rsid w:val="008538CC"/>
    <w:rsid w:val="00857BFE"/>
    <w:rsid w:val="00866916"/>
    <w:rsid w:val="00867694"/>
    <w:rsid w:val="00867AEC"/>
    <w:rsid w:val="008732BB"/>
    <w:rsid w:val="0087357A"/>
    <w:rsid w:val="008754D8"/>
    <w:rsid w:val="008762C0"/>
    <w:rsid w:val="00877576"/>
    <w:rsid w:val="00877AF9"/>
    <w:rsid w:val="008800DF"/>
    <w:rsid w:val="00880B7A"/>
    <w:rsid w:val="00883B7C"/>
    <w:rsid w:val="008851A5"/>
    <w:rsid w:val="008908DB"/>
    <w:rsid w:val="00890F07"/>
    <w:rsid w:val="0089296A"/>
    <w:rsid w:val="0089305E"/>
    <w:rsid w:val="008A6918"/>
    <w:rsid w:val="008B0DD1"/>
    <w:rsid w:val="008B1E0F"/>
    <w:rsid w:val="008B4128"/>
    <w:rsid w:val="008B5DE0"/>
    <w:rsid w:val="008D162A"/>
    <w:rsid w:val="008D56DD"/>
    <w:rsid w:val="008E152B"/>
    <w:rsid w:val="008E39BD"/>
    <w:rsid w:val="008E4C9A"/>
    <w:rsid w:val="008F2073"/>
    <w:rsid w:val="00914E78"/>
    <w:rsid w:val="009235A1"/>
    <w:rsid w:val="00924B03"/>
    <w:rsid w:val="009259FD"/>
    <w:rsid w:val="00925DC6"/>
    <w:rsid w:val="009308E3"/>
    <w:rsid w:val="00931CBD"/>
    <w:rsid w:val="00933527"/>
    <w:rsid w:val="00942CE7"/>
    <w:rsid w:val="009445EF"/>
    <w:rsid w:val="00956C45"/>
    <w:rsid w:val="009705E2"/>
    <w:rsid w:val="0098083B"/>
    <w:rsid w:val="00980DDE"/>
    <w:rsid w:val="00982BE6"/>
    <w:rsid w:val="00982DC9"/>
    <w:rsid w:val="009836AD"/>
    <w:rsid w:val="00983CDB"/>
    <w:rsid w:val="009844A8"/>
    <w:rsid w:val="0098548B"/>
    <w:rsid w:val="00995217"/>
    <w:rsid w:val="00995B47"/>
    <w:rsid w:val="00996CEC"/>
    <w:rsid w:val="009A31AC"/>
    <w:rsid w:val="009A626E"/>
    <w:rsid w:val="009A64AC"/>
    <w:rsid w:val="009A715A"/>
    <w:rsid w:val="009A7B5F"/>
    <w:rsid w:val="009B7356"/>
    <w:rsid w:val="009B7513"/>
    <w:rsid w:val="009C11B8"/>
    <w:rsid w:val="009C1EE0"/>
    <w:rsid w:val="009C6079"/>
    <w:rsid w:val="009E0E7F"/>
    <w:rsid w:val="009E36B5"/>
    <w:rsid w:val="009E37CD"/>
    <w:rsid w:val="009E6599"/>
    <w:rsid w:val="009F1AD1"/>
    <w:rsid w:val="009F2E8D"/>
    <w:rsid w:val="009F6C53"/>
    <w:rsid w:val="009F71BA"/>
    <w:rsid w:val="00A062E5"/>
    <w:rsid w:val="00A11569"/>
    <w:rsid w:val="00A12BE1"/>
    <w:rsid w:val="00A15D98"/>
    <w:rsid w:val="00A1654F"/>
    <w:rsid w:val="00A16C06"/>
    <w:rsid w:val="00A216C7"/>
    <w:rsid w:val="00A409AA"/>
    <w:rsid w:val="00A40D8E"/>
    <w:rsid w:val="00A54717"/>
    <w:rsid w:val="00A60011"/>
    <w:rsid w:val="00A66357"/>
    <w:rsid w:val="00A66B32"/>
    <w:rsid w:val="00A702A0"/>
    <w:rsid w:val="00A70FC8"/>
    <w:rsid w:val="00A76A96"/>
    <w:rsid w:val="00A811D6"/>
    <w:rsid w:val="00A837A2"/>
    <w:rsid w:val="00A8409A"/>
    <w:rsid w:val="00A960C0"/>
    <w:rsid w:val="00A96945"/>
    <w:rsid w:val="00AB06A8"/>
    <w:rsid w:val="00AB6211"/>
    <w:rsid w:val="00AC3B36"/>
    <w:rsid w:val="00AD4498"/>
    <w:rsid w:val="00AE7639"/>
    <w:rsid w:val="00AF0ACF"/>
    <w:rsid w:val="00AF4F2E"/>
    <w:rsid w:val="00AF58BE"/>
    <w:rsid w:val="00B07B9D"/>
    <w:rsid w:val="00B11C6E"/>
    <w:rsid w:val="00B161A1"/>
    <w:rsid w:val="00B258CC"/>
    <w:rsid w:val="00B3291A"/>
    <w:rsid w:val="00B355C5"/>
    <w:rsid w:val="00B42C37"/>
    <w:rsid w:val="00B44147"/>
    <w:rsid w:val="00B47415"/>
    <w:rsid w:val="00B5141F"/>
    <w:rsid w:val="00B57493"/>
    <w:rsid w:val="00B60C66"/>
    <w:rsid w:val="00B60FC5"/>
    <w:rsid w:val="00B626F8"/>
    <w:rsid w:val="00B671A6"/>
    <w:rsid w:val="00B80D5E"/>
    <w:rsid w:val="00B9165C"/>
    <w:rsid w:val="00BA404E"/>
    <w:rsid w:val="00BA5705"/>
    <w:rsid w:val="00BB271B"/>
    <w:rsid w:val="00BB611B"/>
    <w:rsid w:val="00BB6299"/>
    <w:rsid w:val="00BB795A"/>
    <w:rsid w:val="00BC2688"/>
    <w:rsid w:val="00BC5807"/>
    <w:rsid w:val="00BD505E"/>
    <w:rsid w:val="00BE080E"/>
    <w:rsid w:val="00BE4CE3"/>
    <w:rsid w:val="00BE53E0"/>
    <w:rsid w:val="00BE54F2"/>
    <w:rsid w:val="00BE664C"/>
    <w:rsid w:val="00BE6A47"/>
    <w:rsid w:val="00BF2A5F"/>
    <w:rsid w:val="00BF516A"/>
    <w:rsid w:val="00BF5ADA"/>
    <w:rsid w:val="00C024E3"/>
    <w:rsid w:val="00C02E6B"/>
    <w:rsid w:val="00C05146"/>
    <w:rsid w:val="00C053C6"/>
    <w:rsid w:val="00C066F9"/>
    <w:rsid w:val="00C14B5E"/>
    <w:rsid w:val="00C15230"/>
    <w:rsid w:val="00C1557D"/>
    <w:rsid w:val="00C17E19"/>
    <w:rsid w:val="00C220D0"/>
    <w:rsid w:val="00C25AF0"/>
    <w:rsid w:val="00C34535"/>
    <w:rsid w:val="00C3453F"/>
    <w:rsid w:val="00C3503E"/>
    <w:rsid w:val="00C358B0"/>
    <w:rsid w:val="00C46026"/>
    <w:rsid w:val="00C57A0B"/>
    <w:rsid w:val="00C636C1"/>
    <w:rsid w:val="00C63BCB"/>
    <w:rsid w:val="00C66AB5"/>
    <w:rsid w:val="00C67C81"/>
    <w:rsid w:val="00C7216A"/>
    <w:rsid w:val="00C74E4F"/>
    <w:rsid w:val="00C77F63"/>
    <w:rsid w:val="00C81887"/>
    <w:rsid w:val="00C82111"/>
    <w:rsid w:val="00C82348"/>
    <w:rsid w:val="00C84F3A"/>
    <w:rsid w:val="00C87C57"/>
    <w:rsid w:val="00C920D8"/>
    <w:rsid w:val="00C92CDD"/>
    <w:rsid w:val="00C94A12"/>
    <w:rsid w:val="00C96638"/>
    <w:rsid w:val="00CA059C"/>
    <w:rsid w:val="00CA233D"/>
    <w:rsid w:val="00CA534F"/>
    <w:rsid w:val="00CB07A3"/>
    <w:rsid w:val="00CB16F1"/>
    <w:rsid w:val="00CB592A"/>
    <w:rsid w:val="00CB713A"/>
    <w:rsid w:val="00CC2312"/>
    <w:rsid w:val="00CC25DB"/>
    <w:rsid w:val="00CD1EF7"/>
    <w:rsid w:val="00CD62FA"/>
    <w:rsid w:val="00CE1139"/>
    <w:rsid w:val="00CE58A8"/>
    <w:rsid w:val="00CE62DC"/>
    <w:rsid w:val="00CE7440"/>
    <w:rsid w:val="00CF0A39"/>
    <w:rsid w:val="00CF108F"/>
    <w:rsid w:val="00CF1660"/>
    <w:rsid w:val="00CF28F2"/>
    <w:rsid w:val="00CF2FB7"/>
    <w:rsid w:val="00CF415B"/>
    <w:rsid w:val="00CF7BA8"/>
    <w:rsid w:val="00D03B00"/>
    <w:rsid w:val="00D06F8F"/>
    <w:rsid w:val="00D11554"/>
    <w:rsid w:val="00D13E8C"/>
    <w:rsid w:val="00D1740D"/>
    <w:rsid w:val="00D22668"/>
    <w:rsid w:val="00D23B04"/>
    <w:rsid w:val="00D2709E"/>
    <w:rsid w:val="00D403F7"/>
    <w:rsid w:val="00D47B1A"/>
    <w:rsid w:val="00D52E95"/>
    <w:rsid w:val="00D53918"/>
    <w:rsid w:val="00D541EC"/>
    <w:rsid w:val="00D5483D"/>
    <w:rsid w:val="00D54B24"/>
    <w:rsid w:val="00D62B15"/>
    <w:rsid w:val="00D71E5B"/>
    <w:rsid w:val="00D72C5A"/>
    <w:rsid w:val="00D778FC"/>
    <w:rsid w:val="00D80FAE"/>
    <w:rsid w:val="00D811E7"/>
    <w:rsid w:val="00D81ECD"/>
    <w:rsid w:val="00D87163"/>
    <w:rsid w:val="00D87539"/>
    <w:rsid w:val="00D9662F"/>
    <w:rsid w:val="00DA05E6"/>
    <w:rsid w:val="00DA6091"/>
    <w:rsid w:val="00DB7012"/>
    <w:rsid w:val="00DC2850"/>
    <w:rsid w:val="00DC343F"/>
    <w:rsid w:val="00DC6D60"/>
    <w:rsid w:val="00DD50FE"/>
    <w:rsid w:val="00DD7DE1"/>
    <w:rsid w:val="00DD7FF2"/>
    <w:rsid w:val="00DE0B4F"/>
    <w:rsid w:val="00DE464D"/>
    <w:rsid w:val="00DF7547"/>
    <w:rsid w:val="00E02CD0"/>
    <w:rsid w:val="00E03F9B"/>
    <w:rsid w:val="00E10626"/>
    <w:rsid w:val="00E13EE0"/>
    <w:rsid w:val="00E17AEB"/>
    <w:rsid w:val="00E22E49"/>
    <w:rsid w:val="00E25430"/>
    <w:rsid w:val="00E276B4"/>
    <w:rsid w:val="00E41BC4"/>
    <w:rsid w:val="00E42E5D"/>
    <w:rsid w:val="00E50C63"/>
    <w:rsid w:val="00E579FA"/>
    <w:rsid w:val="00E6104D"/>
    <w:rsid w:val="00E630B0"/>
    <w:rsid w:val="00E6375D"/>
    <w:rsid w:val="00E72FC3"/>
    <w:rsid w:val="00E743A2"/>
    <w:rsid w:val="00E76356"/>
    <w:rsid w:val="00E81034"/>
    <w:rsid w:val="00E93672"/>
    <w:rsid w:val="00E963ED"/>
    <w:rsid w:val="00EA25C7"/>
    <w:rsid w:val="00EA5074"/>
    <w:rsid w:val="00EA5D35"/>
    <w:rsid w:val="00EB3362"/>
    <w:rsid w:val="00EB37B9"/>
    <w:rsid w:val="00EB71F9"/>
    <w:rsid w:val="00EB7615"/>
    <w:rsid w:val="00EC138A"/>
    <w:rsid w:val="00EC486A"/>
    <w:rsid w:val="00EC6000"/>
    <w:rsid w:val="00EC7BE2"/>
    <w:rsid w:val="00ED32C5"/>
    <w:rsid w:val="00ED5AF5"/>
    <w:rsid w:val="00ED67B5"/>
    <w:rsid w:val="00EE37C6"/>
    <w:rsid w:val="00EE561D"/>
    <w:rsid w:val="00EE6908"/>
    <w:rsid w:val="00EF30FE"/>
    <w:rsid w:val="00EF7F61"/>
    <w:rsid w:val="00F035DD"/>
    <w:rsid w:val="00F05698"/>
    <w:rsid w:val="00F16B68"/>
    <w:rsid w:val="00F1773C"/>
    <w:rsid w:val="00F33ACF"/>
    <w:rsid w:val="00F37888"/>
    <w:rsid w:val="00F41FA2"/>
    <w:rsid w:val="00F46CC9"/>
    <w:rsid w:val="00F47E04"/>
    <w:rsid w:val="00F5587A"/>
    <w:rsid w:val="00F60836"/>
    <w:rsid w:val="00F60E1B"/>
    <w:rsid w:val="00F63145"/>
    <w:rsid w:val="00F664D1"/>
    <w:rsid w:val="00F80A81"/>
    <w:rsid w:val="00F92076"/>
    <w:rsid w:val="00F93E81"/>
    <w:rsid w:val="00F96642"/>
    <w:rsid w:val="00FA080B"/>
    <w:rsid w:val="00FA12F1"/>
    <w:rsid w:val="00FA1C49"/>
    <w:rsid w:val="00FA2779"/>
    <w:rsid w:val="00FA30E2"/>
    <w:rsid w:val="00FA6CBF"/>
    <w:rsid w:val="00FB36A5"/>
    <w:rsid w:val="00FB6F91"/>
    <w:rsid w:val="00FC5138"/>
    <w:rsid w:val="00FC7463"/>
    <w:rsid w:val="00FC7F9A"/>
    <w:rsid w:val="00FD71C0"/>
    <w:rsid w:val="00FE32A7"/>
    <w:rsid w:val="00FF42F2"/>
    <w:rsid w:val="00FF4781"/>
    <w:rsid w:val="00FF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50BC0"/>
  <w15:chartTrackingRefBased/>
  <w15:docId w15:val="{1B21E7F0-7B72-4D7B-9F93-F6ACA4E0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erFooter">
    <w:name w:val="Header &amp; Footer"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419"/>
        <w:tab w:val="right" w:pos="8838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0C63"/>
    <w:rPr>
      <w:rFonts w:ascii="Times New Roman" w:eastAsia="Arial Unicode MS" w:hAnsi="Times New Roman" w:cs="Times New Roman"/>
      <w:sz w:val="24"/>
      <w:szCs w:val="24"/>
      <w:bdr w:val="nil"/>
    </w:rPr>
  </w:style>
  <w:style w:type="table" w:styleId="Tablaconcuadrcula">
    <w:name w:val="Table Grid"/>
    <w:basedOn w:val="Tablanormal"/>
    <w:uiPriority w:val="39"/>
    <w:rsid w:val="00E50C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350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03E"/>
  </w:style>
  <w:style w:type="paragraph" w:styleId="Textodeglobo">
    <w:name w:val="Balloon Text"/>
    <w:basedOn w:val="Normal"/>
    <w:link w:val="TextodegloboCar"/>
    <w:uiPriority w:val="99"/>
    <w:semiHidden/>
    <w:unhideWhenUsed/>
    <w:rsid w:val="00622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2F24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8B0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72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312</Words>
  <Characters>1718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    </vt:lpstr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inmaya juridico</cp:lastModifiedBy>
  <cp:revision>23</cp:revision>
  <cp:lastPrinted>2026-06-08T20:33:00Z</cp:lastPrinted>
  <dcterms:created xsi:type="dcterms:W3CDTF">2025-10-16T21:54:00Z</dcterms:created>
  <dcterms:modified xsi:type="dcterms:W3CDTF">2026-06-08T20:50:00Z</dcterms:modified>
</cp:coreProperties>
</file>