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5642"/>
        <w:gridCol w:w="1985"/>
        <w:gridCol w:w="3289"/>
      </w:tblGrid>
      <w:tr w:rsidR="00731902" w:rsidRPr="00AA5E6E" w:rsidTr="00A77E8E">
        <w:trPr>
          <w:trHeight w:val="381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02" w:rsidRPr="00A77E8E" w:rsidRDefault="00AA5E6E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77E8E">
              <w:rPr>
                <w:rFonts w:ascii="Montserrat" w:hAnsi="Montserrat"/>
                <w:b/>
                <w:sz w:val="24"/>
                <w:szCs w:val="18"/>
              </w:rPr>
              <w:t>Año fiscal 2019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1902" w:rsidRPr="00AA5E6E" w:rsidRDefault="00731902" w:rsidP="006B1FA9">
            <w:pPr>
              <w:jc w:val="right"/>
              <w:rPr>
                <w:rFonts w:ascii="Montserrat" w:hAnsi="Montserrat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Fecha de registro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</w:rPr>
            </w:pPr>
          </w:p>
        </w:tc>
      </w:tr>
      <w:tr w:rsidR="00731902" w:rsidRPr="00AA5E6E" w:rsidTr="00A77E8E">
        <w:trPr>
          <w:trHeight w:val="27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Vigencia del período de ejecución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día/mes/año</w:t>
            </w:r>
          </w:p>
        </w:tc>
      </w:tr>
      <w:tr w:rsidR="00AA2248" w:rsidRPr="00AA5E6E" w:rsidTr="00A77E8E">
        <w:trPr>
          <w:trHeight w:val="27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248" w:rsidRDefault="00AA2248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Nombre del Comité:</w:t>
            </w:r>
          </w:p>
          <w:p w:rsidR="00D96D6F" w:rsidRPr="00AA5E6E" w:rsidRDefault="00D96D6F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2248" w:rsidRPr="00AA5E6E" w:rsidRDefault="00AA2248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:rsidR="00731902" w:rsidRPr="00AA5E6E" w:rsidRDefault="00731902" w:rsidP="00731902">
      <w:pPr>
        <w:spacing w:after="0" w:line="240" w:lineRule="auto"/>
        <w:rPr>
          <w:rFonts w:ascii="Montserrat" w:hAnsi="Montserrat"/>
          <w:sz w:val="10"/>
          <w:szCs w:val="10"/>
        </w:rPr>
      </w:pPr>
    </w:p>
    <w:p w:rsidR="00731902" w:rsidRPr="00AA5E6E" w:rsidRDefault="00731902" w:rsidP="00731902">
      <w:pPr>
        <w:spacing w:after="0" w:line="240" w:lineRule="auto"/>
        <w:rPr>
          <w:rFonts w:ascii="Montserrat" w:hAnsi="Montserrat"/>
          <w:sz w:val="4"/>
        </w:rPr>
      </w:pPr>
    </w:p>
    <w:p w:rsidR="00731902" w:rsidRPr="00AA5E6E" w:rsidRDefault="00731902" w:rsidP="00731902">
      <w:pPr>
        <w:spacing w:after="0" w:line="240" w:lineRule="auto"/>
        <w:jc w:val="center"/>
        <w:rPr>
          <w:rFonts w:ascii="Montserrat" w:hAnsi="Montserrat"/>
          <w:b/>
          <w:sz w:val="18"/>
          <w:szCs w:val="18"/>
        </w:rPr>
      </w:pPr>
      <w:r w:rsidRPr="00AA5E6E">
        <w:rPr>
          <w:rFonts w:ascii="Montserrat" w:hAnsi="Montserrat"/>
          <w:b/>
          <w:sz w:val="18"/>
          <w:szCs w:val="18"/>
        </w:rPr>
        <w:t>NOMBRE DEL INTEGRANTE DEL COMITÉ DE CONTRALORÍA SOCIAL A SUSTITUIR</w:t>
      </w:r>
    </w:p>
    <w:p w:rsidR="00731902" w:rsidRPr="00AA5E6E" w:rsidRDefault="00731902" w:rsidP="00731902">
      <w:pPr>
        <w:spacing w:after="0" w:line="240" w:lineRule="auto"/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2314"/>
        <w:gridCol w:w="2250"/>
        <w:gridCol w:w="2250"/>
        <w:gridCol w:w="990"/>
        <w:gridCol w:w="810"/>
        <w:gridCol w:w="2302"/>
      </w:tblGrid>
      <w:tr w:rsidR="00731902" w:rsidRPr="00AA5E6E" w:rsidTr="00A77E8E">
        <w:trPr>
          <w:trHeight w:val="610"/>
        </w:trPr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Nombre (s)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Primer apellido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Segundo apellido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Sexo</w:t>
            </w:r>
          </w:p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(M/H)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Edad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Cargo</w:t>
            </w:r>
          </w:p>
        </w:tc>
      </w:tr>
      <w:tr w:rsidR="00731902" w:rsidRPr="00AA5E6E" w:rsidTr="00A77E8E">
        <w:trPr>
          <w:trHeight w:val="355"/>
        </w:trPr>
        <w:tc>
          <w:tcPr>
            <w:tcW w:w="2314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302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31902" w:rsidRPr="00AA5E6E" w:rsidTr="00A77E8E">
        <w:trPr>
          <w:trHeight w:val="267"/>
        </w:trPr>
        <w:tc>
          <w:tcPr>
            <w:tcW w:w="2314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302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731902" w:rsidRPr="00AA5E6E" w:rsidRDefault="00731902" w:rsidP="00731902">
      <w:pPr>
        <w:spacing w:after="0"/>
        <w:rPr>
          <w:rFonts w:ascii="Montserrat" w:hAnsi="Montserrat"/>
          <w:sz w:val="18"/>
          <w:szCs w:val="18"/>
        </w:rPr>
      </w:pPr>
    </w:p>
    <w:p w:rsidR="00A77E8E" w:rsidRDefault="00A77E8E" w:rsidP="00731902">
      <w:pPr>
        <w:spacing w:after="0" w:line="240" w:lineRule="auto"/>
        <w:jc w:val="center"/>
        <w:rPr>
          <w:rFonts w:ascii="Montserrat" w:hAnsi="Montserrat"/>
          <w:b/>
          <w:sz w:val="18"/>
          <w:szCs w:val="18"/>
        </w:rPr>
      </w:pPr>
    </w:p>
    <w:p w:rsidR="00731902" w:rsidRPr="00AA5E6E" w:rsidRDefault="00731902" w:rsidP="00731902">
      <w:pPr>
        <w:spacing w:after="0" w:line="240" w:lineRule="auto"/>
        <w:jc w:val="center"/>
        <w:rPr>
          <w:rFonts w:ascii="Montserrat" w:hAnsi="Montserrat"/>
          <w:sz w:val="18"/>
          <w:szCs w:val="18"/>
        </w:rPr>
      </w:pPr>
      <w:r w:rsidRPr="00AA5E6E">
        <w:rPr>
          <w:rFonts w:ascii="Montserrat" w:hAnsi="Montserrat"/>
          <w:b/>
          <w:sz w:val="18"/>
          <w:szCs w:val="18"/>
        </w:rPr>
        <w:t xml:space="preserve">CAUSA POR LA CUAL PIERDE LA CALIDAD DE INTEGRANTE DEL COMITÉ DE CONTRALORÍA SOCIAL </w:t>
      </w:r>
      <w:r w:rsidRPr="00AA5E6E">
        <w:rPr>
          <w:rFonts w:ascii="Montserrat" w:hAnsi="Montserrat"/>
          <w:sz w:val="18"/>
          <w:szCs w:val="18"/>
        </w:rPr>
        <w:t>(Marque con una X)</w:t>
      </w:r>
    </w:p>
    <w:p w:rsidR="00731902" w:rsidRPr="00AA5E6E" w:rsidRDefault="00731902" w:rsidP="00731902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9044"/>
        <w:gridCol w:w="1872"/>
      </w:tblGrid>
      <w:tr w:rsidR="00731902" w:rsidRPr="00AA5E6E" w:rsidTr="00A77E8E">
        <w:trPr>
          <w:trHeight w:val="309"/>
        </w:trPr>
        <w:tc>
          <w:tcPr>
            <w:tcW w:w="9044" w:type="dxa"/>
          </w:tcPr>
          <w:p w:rsidR="00731902" w:rsidRPr="00AA5E6E" w:rsidRDefault="00731902" w:rsidP="006B1FA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AA5E6E">
              <w:rPr>
                <w:rFonts w:ascii="Montserrat" w:hAnsi="Montserrat"/>
                <w:sz w:val="18"/>
                <w:szCs w:val="18"/>
              </w:rPr>
              <w:t>Muerte del integrante</w:t>
            </w:r>
          </w:p>
        </w:tc>
        <w:tc>
          <w:tcPr>
            <w:tcW w:w="1872" w:type="dxa"/>
          </w:tcPr>
          <w:p w:rsidR="00731902" w:rsidRPr="00AA5E6E" w:rsidRDefault="00731902" w:rsidP="006B1FA9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31902" w:rsidRPr="00AA5E6E" w:rsidTr="00A77E8E">
        <w:trPr>
          <w:trHeight w:val="309"/>
        </w:trPr>
        <w:tc>
          <w:tcPr>
            <w:tcW w:w="9044" w:type="dxa"/>
          </w:tcPr>
          <w:p w:rsidR="00731902" w:rsidRPr="00AA5E6E" w:rsidRDefault="00731902" w:rsidP="006B1FA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AA5E6E">
              <w:rPr>
                <w:rFonts w:ascii="Montserrat" w:hAnsi="Montserrat"/>
                <w:sz w:val="18"/>
                <w:szCs w:val="18"/>
              </w:rPr>
              <w:t>Separación voluntaria</w:t>
            </w:r>
          </w:p>
        </w:tc>
        <w:tc>
          <w:tcPr>
            <w:tcW w:w="1872" w:type="dxa"/>
          </w:tcPr>
          <w:p w:rsidR="00731902" w:rsidRPr="00AA5E6E" w:rsidRDefault="00731902" w:rsidP="006B1FA9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31902" w:rsidRPr="00AA5E6E" w:rsidTr="00A77E8E">
        <w:trPr>
          <w:trHeight w:val="309"/>
        </w:trPr>
        <w:tc>
          <w:tcPr>
            <w:tcW w:w="9044" w:type="dxa"/>
          </w:tcPr>
          <w:p w:rsidR="00731902" w:rsidRPr="00AA5E6E" w:rsidRDefault="00731902" w:rsidP="006B1FA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AA5E6E">
              <w:rPr>
                <w:rFonts w:ascii="Montserrat" w:hAnsi="Montserrat"/>
                <w:sz w:val="18"/>
                <w:szCs w:val="18"/>
              </w:rPr>
              <w:t>Acuerdo de la mayoría de los integrantes del Comité de Contraloría Social</w:t>
            </w:r>
          </w:p>
        </w:tc>
        <w:tc>
          <w:tcPr>
            <w:tcW w:w="1872" w:type="dxa"/>
          </w:tcPr>
          <w:p w:rsidR="00731902" w:rsidRPr="00AA5E6E" w:rsidRDefault="00731902" w:rsidP="006B1FA9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:rsidR="00731902" w:rsidRPr="00AA5E6E" w:rsidRDefault="00731902" w:rsidP="00731902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731902" w:rsidRPr="00AA5E6E" w:rsidRDefault="00731902" w:rsidP="00731902">
      <w:pPr>
        <w:spacing w:after="0" w:line="240" w:lineRule="auto"/>
        <w:rPr>
          <w:rFonts w:ascii="Montserrat" w:hAnsi="Montserrat"/>
          <w:b/>
          <w:sz w:val="18"/>
          <w:szCs w:val="18"/>
        </w:rPr>
      </w:pPr>
      <w:r w:rsidRPr="00AA5E6E">
        <w:rPr>
          <w:rFonts w:ascii="Montserrat" w:hAnsi="Montserrat"/>
          <w:b/>
          <w:sz w:val="18"/>
          <w:szCs w:val="18"/>
        </w:rPr>
        <w:t>Otra. Especifique</w:t>
      </w:r>
    </w:p>
    <w:p w:rsidR="00731902" w:rsidRPr="00AA5E6E" w:rsidRDefault="00731902" w:rsidP="00731902">
      <w:pPr>
        <w:spacing w:after="0" w:line="240" w:lineRule="auto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8930" w:type="dxa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31902" w:rsidRPr="00AA5E6E" w:rsidTr="006B1FA9">
        <w:trPr>
          <w:trHeight w:val="250"/>
        </w:trPr>
        <w:tc>
          <w:tcPr>
            <w:tcW w:w="893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731902" w:rsidRPr="00AA5E6E" w:rsidRDefault="00731902" w:rsidP="00731902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:rsidR="00A77E8E" w:rsidRDefault="00A77E8E" w:rsidP="00731902">
      <w:pPr>
        <w:spacing w:after="0" w:line="240" w:lineRule="auto"/>
        <w:jc w:val="center"/>
        <w:rPr>
          <w:rFonts w:ascii="Montserrat" w:hAnsi="Montserrat"/>
          <w:b/>
          <w:sz w:val="18"/>
          <w:szCs w:val="18"/>
        </w:rPr>
      </w:pPr>
    </w:p>
    <w:p w:rsidR="00731902" w:rsidRPr="00AA5E6E" w:rsidRDefault="00731902" w:rsidP="00731902">
      <w:pPr>
        <w:spacing w:after="0" w:line="240" w:lineRule="auto"/>
        <w:jc w:val="center"/>
        <w:rPr>
          <w:rFonts w:ascii="Montserrat" w:hAnsi="Montserrat"/>
          <w:b/>
          <w:sz w:val="18"/>
          <w:szCs w:val="18"/>
        </w:rPr>
      </w:pPr>
      <w:r w:rsidRPr="00AA5E6E">
        <w:rPr>
          <w:rFonts w:ascii="Montserrat" w:hAnsi="Montserrat"/>
          <w:b/>
          <w:sz w:val="18"/>
          <w:szCs w:val="18"/>
        </w:rPr>
        <w:t>NOMBRE DEL NUEVO INTEGRANTE DEL COMITÉ DE CONTRALORÍA SOCIAL</w:t>
      </w:r>
    </w:p>
    <w:p w:rsidR="00731902" w:rsidRPr="00AA5E6E" w:rsidRDefault="00731902" w:rsidP="00731902">
      <w:pPr>
        <w:spacing w:after="0" w:line="240" w:lineRule="auto"/>
        <w:rPr>
          <w:rFonts w:ascii="Montserrat" w:hAnsi="Montserrat"/>
          <w:sz w:val="8"/>
          <w:szCs w:val="18"/>
        </w:rPr>
      </w:pPr>
    </w:p>
    <w:tbl>
      <w:tblPr>
        <w:tblStyle w:val="Tablaconcuadrcula"/>
        <w:tblW w:w="10862" w:type="dxa"/>
        <w:tblInd w:w="-827" w:type="dxa"/>
        <w:tblLook w:val="04A0" w:firstRow="1" w:lastRow="0" w:firstColumn="1" w:lastColumn="0" w:noHBand="0" w:noVBand="1"/>
      </w:tblPr>
      <w:tblGrid>
        <w:gridCol w:w="1980"/>
        <w:gridCol w:w="1980"/>
        <w:gridCol w:w="1984"/>
        <w:gridCol w:w="871"/>
        <w:gridCol w:w="721"/>
        <w:gridCol w:w="1650"/>
        <w:gridCol w:w="1676"/>
      </w:tblGrid>
      <w:tr w:rsidR="00731902" w:rsidRPr="00AA5E6E" w:rsidTr="006B1FA9">
        <w:trPr>
          <w:trHeight w:val="36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Nombre (s)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Primer apellido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Segundo apellido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Sexo</w:t>
            </w:r>
          </w:p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(M/H)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 xml:space="preserve">Edad 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Cargo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6E">
              <w:rPr>
                <w:rFonts w:ascii="Montserrat" w:hAnsi="Montserrat"/>
                <w:b/>
                <w:sz w:val="18"/>
                <w:szCs w:val="18"/>
              </w:rPr>
              <w:t>Firma o Huella Digital</w:t>
            </w:r>
          </w:p>
        </w:tc>
      </w:tr>
      <w:tr w:rsidR="00731902" w:rsidRPr="00AA5E6E" w:rsidTr="006B1FA9">
        <w:trPr>
          <w:trHeight w:val="167"/>
        </w:trPr>
        <w:tc>
          <w:tcPr>
            <w:tcW w:w="198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76" w:type="dxa"/>
          </w:tcPr>
          <w:p w:rsidR="00731902" w:rsidRPr="00AA5E6E" w:rsidRDefault="00731902" w:rsidP="006B1FA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:rsidR="00731902" w:rsidRPr="00AA5E6E" w:rsidRDefault="00731902" w:rsidP="00731902">
      <w:pPr>
        <w:spacing w:after="0"/>
        <w:rPr>
          <w:rFonts w:ascii="Montserrat" w:hAnsi="Montserrat"/>
          <w:sz w:val="10"/>
          <w:szCs w:val="10"/>
        </w:rPr>
      </w:pPr>
    </w:p>
    <w:p w:rsidR="00731902" w:rsidRDefault="00731902" w:rsidP="00731902">
      <w:pPr>
        <w:spacing w:after="0"/>
        <w:rPr>
          <w:rFonts w:ascii="Montserrat" w:hAnsi="Montserrat"/>
          <w:sz w:val="10"/>
          <w:szCs w:val="10"/>
        </w:rPr>
      </w:pPr>
    </w:p>
    <w:p w:rsidR="00A77E8E" w:rsidRDefault="00A77E8E" w:rsidP="00731902">
      <w:pPr>
        <w:spacing w:after="0"/>
        <w:rPr>
          <w:rFonts w:ascii="Montserrat" w:hAnsi="Montserrat"/>
          <w:sz w:val="10"/>
          <w:szCs w:val="10"/>
        </w:rPr>
      </w:pPr>
    </w:p>
    <w:p w:rsidR="00A77E8E" w:rsidRDefault="00A77E8E" w:rsidP="00731902">
      <w:pPr>
        <w:spacing w:after="0"/>
        <w:rPr>
          <w:rFonts w:ascii="Montserrat" w:hAnsi="Montserrat"/>
          <w:sz w:val="10"/>
          <w:szCs w:val="10"/>
        </w:rPr>
      </w:pPr>
    </w:p>
    <w:p w:rsidR="00A77E8E" w:rsidRDefault="00A77E8E" w:rsidP="00731902">
      <w:pPr>
        <w:spacing w:after="0"/>
        <w:rPr>
          <w:rFonts w:ascii="Montserrat" w:hAnsi="Montserrat"/>
          <w:sz w:val="10"/>
          <w:szCs w:val="10"/>
        </w:rPr>
      </w:pPr>
    </w:p>
    <w:p w:rsidR="00A77E8E" w:rsidRDefault="00A77E8E" w:rsidP="00731902">
      <w:pPr>
        <w:spacing w:after="0"/>
        <w:rPr>
          <w:rFonts w:ascii="Montserrat" w:hAnsi="Montserrat"/>
          <w:sz w:val="10"/>
          <w:szCs w:val="10"/>
        </w:rPr>
      </w:pPr>
      <w:bookmarkStart w:id="0" w:name="_GoBack"/>
      <w:bookmarkEnd w:id="0"/>
    </w:p>
    <w:p w:rsidR="00D96D6F" w:rsidRDefault="00D96D6F" w:rsidP="00731902">
      <w:pPr>
        <w:spacing w:after="0"/>
        <w:rPr>
          <w:rFonts w:ascii="Montserrat" w:hAnsi="Montserrat"/>
          <w:sz w:val="10"/>
          <w:szCs w:val="10"/>
        </w:rPr>
      </w:pPr>
    </w:p>
    <w:p w:rsidR="00A77E8E" w:rsidRPr="00AA5E6E" w:rsidRDefault="00A77E8E" w:rsidP="00731902">
      <w:pPr>
        <w:spacing w:after="0"/>
        <w:rPr>
          <w:rFonts w:ascii="Montserrat" w:hAnsi="Montserrat"/>
          <w:sz w:val="10"/>
          <w:szCs w:val="10"/>
        </w:rPr>
      </w:pPr>
    </w:p>
    <w:tbl>
      <w:tblPr>
        <w:tblW w:w="5279" w:type="dxa"/>
        <w:tblInd w:w="2376" w:type="dxa"/>
        <w:tblLook w:val="01E0" w:firstRow="1" w:lastRow="1" w:firstColumn="1" w:lastColumn="1" w:noHBand="0" w:noVBand="0"/>
      </w:tblPr>
      <w:tblGrid>
        <w:gridCol w:w="5279"/>
      </w:tblGrid>
      <w:tr w:rsidR="00731902" w:rsidRPr="00AA5E6E" w:rsidTr="00A77E8E">
        <w:trPr>
          <w:trHeight w:val="948"/>
        </w:trPr>
        <w:tc>
          <w:tcPr>
            <w:tcW w:w="5279" w:type="dxa"/>
            <w:tcBorders>
              <w:top w:val="single" w:sz="4" w:space="0" w:color="auto"/>
            </w:tcBorders>
            <w:vAlign w:val="center"/>
          </w:tcPr>
          <w:p w:rsidR="00731902" w:rsidRPr="00AA5E6E" w:rsidRDefault="00731902" w:rsidP="006B1FA9">
            <w:pPr>
              <w:spacing w:after="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A5E6E">
              <w:rPr>
                <w:rFonts w:ascii="Montserrat" w:hAnsi="Montserrat"/>
                <w:b/>
                <w:sz w:val="20"/>
                <w:szCs w:val="20"/>
              </w:rPr>
              <w:t>Firma del Coordinador del Comité de Contraloría Social</w:t>
            </w:r>
          </w:p>
        </w:tc>
      </w:tr>
    </w:tbl>
    <w:p w:rsidR="00627CD3" w:rsidRPr="00AA5E6E" w:rsidRDefault="00731902" w:rsidP="00731902">
      <w:pPr>
        <w:spacing w:after="0" w:line="240" w:lineRule="auto"/>
        <w:rPr>
          <w:rFonts w:ascii="Montserrat" w:hAnsi="Montserrat"/>
          <w:sz w:val="16"/>
          <w:szCs w:val="16"/>
        </w:rPr>
      </w:pPr>
      <w:r w:rsidRPr="00AA5E6E">
        <w:rPr>
          <w:rFonts w:ascii="Montserrat" w:hAnsi="Montserrat"/>
          <w:sz w:val="16"/>
          <w:szCs w:val="16"/>
        </w:rPr>
        <w:t>Entregar este formato debidamente llenado y firmado al Enlace Estatal, para su captura en el ICS.</w:t>
      </w:r>
    </w:p>
    <w:sectPr w:rsidR="00627CD3" w:rsidRPr="00AA5E6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10" w:rsidRDefault="00326110" w:rsidP="00A77E8E">
      <w:pPr>
        <w:spacing w:after="0" w:line="240" w:lineRule="auto"/>
      </w:pPr>
      <w:r>
        <w:separator/>
      </w:r>
    </w:p>
  </w:endnote>
  <w:endnote w:type="continuationSeparator" w:id="0">
    <w:p w:rsidR="00326110" w:rsidRDefault="00326110" w:rsidP="00A7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10" w:rsidRDefault="00326110" w:rsidP="00A77E8E">
      <w:pPr>
        <w:spacing w:after="0" w:line="240" w:lineRule="auto"/>
      </w:pPr>
      <w:r>
        <w:separator/>
      </w:r>
    </w:p>
  </w:footnote>
  <w:footnote w:type="continuationSeparator" w:id="0">
    <w:p w:rsidR="00326110" w:rsidRDefault="00326110" w:rsidP="00A7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E8E" w:rsidRPr="00AA5E6E" w:rsidRDefault="0074734D" w:rsidP="00A77E8E">
    <w:pPr>
      <w:spacing w:after="0" w:line="240" w:lineRule="auto"/>
      <w:ind w:right="-1085"/>
      <w:jc w:val="right"/>
      <w:rPr>
        <w:rFonts w:ascii="Montserrat" w:hAnsi="Montserrat"/>
        <w:b/>
      </w:rPr>
    </w:pPr>
    <w:r>
      <w:rPr>
        <w:b/>
        <w:i/>
        <w:noProof/>
        <w:sz w:val="18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335CE23D" wp14:editId="0D600259">
          <wp:simplePos x="0" y="0"/>
          <wp:positionH relativeFrom="page">
            <wp:posOffset>475488</wp:posOffset>
          </wp:positionH>
          <wp:positionV relativeFrom="topMargin">
            <wp:posOffset>182880</wp:posOffset>
          </wp:positionV>
          <wp:extent cx="6949440" cy="611505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illo NG 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611" cy="611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E8E" w:rsidRPr="00AA5E6E">
      <w:rPr>
        <w:rFonts w:ascii="Montserrat" w:hAnsi="Montserrat"/>
        <w:b/>
      </w:rPr>
      <w:t>ACTA DE SUSTITUCIÓN DE UN</w:t>
    </w:r>
  </w:p>
  <w:p w:rsidR="00A77E8E" w:rsidRPr="00AA5E6E" w:rsidRDefault="00A77E8E" w:rsidP="00A77E8E">
    <w:pPr>
      <w:spacing w:after="0" w:line="240" w:lineRule="auto"/>
      <w:ind w:right="-1085"/>
      <w:jc w:val="right"/>
      <w:rPr>
        <w:rFonts w:ascii="Montserrat" w:hAnsi="Montserrat"/>
        <w:b/>
      </w:rPr>
    </w:pPr>
    <w:r w:rsidRPr="00AA5E6E">
      <w:rPr>
        <w:rFonts w:ascii="Montserrat" w:hAnsi="Montserrat"/>
        <w:b/>
      </w:rPr>
      <w:t xml:space="preserve">INTEGRANTE DEL COMITÉ DE </w:t>
    </w:r>
  </w:p>
  <w:p w:rsidR="00A77E8E" w:rsidRPr="00AA5E6E" w:rsidRDefault="00A77E8E" w:rsidP="00A77E8E">
    <w:pPr>
      <w:spacing w:after="0" w:line="240" w:lineRule="auto"/>
      <w:ind w:right="-1085"/>
      <w:jc w:val="right"/>
      <w:rPr>
        <w:rFonts w:ascii="Montserrat" w:hAnsi="Montserrat"/>
        <w:b/>
      </w:rPr>
    </w:pPr>
    <w:r w:rsidRPr="00AA5E6E">
      <w:rPr>
        <w:rFonts w:ascii="Montserrat" w:hAnsi="Montserrat"/>
        <w:b/>
      </w:rPr>
      <w:t>CONTRALORÍA SOCIAL</w:t>
    </w:r>
  </w:p>
  <w:p w:rsidR="00A77E8E" w:rsidRDefault="00A77E8E" w:rsidP="00A77E8E">
    <w:pPr>
      <w:pStyle w:val="Encabezado"/>
      <w:ind w:right="-1085"/>
      <w:jc w:val="right"/>
    </w:pPr>
    <w:r w:rsidRPr="00AA5E6E">
      <w:rPr>
        <w:rFonts w:ascii="Montserrat" w:hAnsi="Montserrat"/>
        <w:b/>
      </w:rPr>
      <w:t>PRODEP</w:t>
    </w:r>
    <w:r>
      <w:rPr>
        <w:rFonts w:ascii="Montserrat" w:hAnsi="Montserrat"/>
        <w:noProof/>
        <w:lang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02"/>
    <w:rsid w:val="00111CFD"/>
    <w:rsid w:val="00326110"/>
    <w:rsid w:val="00731902"/>
    <w:rsid w:val="0074734D"/>
    <w:rsid w:val="00770FEF"/>
    <w:rsid w:val="009964DE"/>
    <w:rsid w:val="00A77E8E"/>
    <w:rsid w:val="00AA2248"/>
    <w:rsid w:val="00AA5E6E"/>
    <w:rsid w:val="00D96D6F"/>
    <w:rsid w:val="00D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FF9B"/>
  <w15:chartTrackingRefBased/>
  <w15:docId w15:val="{39800C0C-0D4C-4482-8555-E3ABF68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902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7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8E"/>
  </w:style>
  <w:style w:type="paragraph" w:styleId="Piedepgina">
    <w:name w:val="footer"/>
    <w:basedOn w:val="Normal"/>
    <w:link w:val="PiedepginaCar"/>
    <w:uiPriority w:val="99"/>
    <w:unhideWhenUsed/>
    <w:rsid w:val="00A77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8E"/>
  </w:style>
  <w:style w:type="paragraph" w:styleId="Textodeglobo">
    <w:name w:val="Balloon Text"/>
    <w:basedOn w:val="Normal"/>
    <w:link w:val="TextodegloboCar"/>
    <w:uiPriority w:val="99"/>
    <w:semiHidden/>
    <w:unhideWhenUsed/>
    <w:rsid w:val="00D9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SEQ</cp:lastModifiedBy>
  <cp:revision>5</cp:revision>
  <cp:lastPrinted>2019-07-03T15:04:00Z</cp:lastPrinted>
  <dcterms:created xsi:type="dcterms:W3CDTF">2019-05-02T18:19:00Z</dcterms:created>
  <dcterms:modified xsi:type="dcterms:W3CDTF">2019-07-03T15:04:00Z</dcterms:modified>
</cp:coreProperties>
</file>