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D1B" w:rsidRPr="00430F75" w:rsidRDefault="003F3B6C" w:rsidP="00430F75">
      <w:pPr>
        <w:jc w:val="center"/>
        <w:rPr>
          <w:rFonts w:ascii="Montserrat" w:hAnsi="Montserrat"/>
          <w:b/>
          <w:smallCaps/>
          <w:color w:val="000000" w:themeColor="text1"/>
          <w:szCs w:val="20"/>
          <w:lang w:val="es-ES"/>
        </w:rPr>
      </w:pPr>
      <w:r w:rsidRPr="00430F75">
        <w:rPr>
          <w:rFonts w:ascii="Montserrat" w:hAnsi="Montserrat"/>
          <w:b/>
          <w:smallCaps/>
          <w:color w:val="000000" w:themeColor="text1"/>
          <w:szCs w:val="20"/>
          <w:lang w:val="es-ES"/>
        </w:rPr>
        <w:t xml:space="preserve">Acta de </w:t>
      </w:r>
      <w:r w:rsidR="00BF6751" w:rsidRPr="00430F75">
        <w:rPr>
          <w:rFonts w:ascii="Montserrat" w:hAnsi="Montserrat"/>
          <w:b/>
          <w:smallCaps/>
          <w:color w:val="000000" w:themeColor="text1"/>
          <w:szCs w:val="20"/>
          <w:lang w:val="es-ES"/>
        </w:rPr>
        <w:t>sustit</w:t>
      </w:r>
      <w:r w:rsidRPr="00430F75">
        <w:rPr>
          <w:rFonts w:ascii="Montserrat" w:hAnsi="Montserrat"/>
          <w:b/>
          <w:smallCaps/>
          <w:color w:val="000000" w:themeColor="text1"/>
          <w:szCs w:val="20"/>
          <w:lang w:val="es-ES"/>
        </w:rPr>
        <w:t>ución de</w:t>
      </w:r>
      <w:r w:rsidR="00BF6751" w:rsidRPr="00430F75">
        <w:rPr>
          <w:rFonts w:ascii="Montserrat" w:hAnsi="Montserrat"/>
          <w:b/>
          <w:smallCaps/>
          <w:color w:val="000000" w:themeColor="text1"/>
          <w:szCs w:val="20"/>
          <w:lang w:val="es-ES"/>
        </w:rPr>
        <w:t xml:space="preserve"> un integrante de</w:t>
      </w:r>
      <w:r w:rsidRPr="00430F75">
        <w:rPr>
          <w:rFonts w:ascii="Montserrat" w:hAnsi="Montserrat"/>
          <w:b/>
          <w:smallCaps/>
          <w:color w:val="000000" w:themeColor="text1"/>
          <w:szCs w:val="20"/>
          <w:lang w:val="es-ES"/>
        </w:rPr>
        <w:t>l Comité de Contraloría Social</w:t>
      </w:r>
    </w:p>
    <w:p w:rsidR="003F3B6C" w:rsidRPr="003F3B6C" w:rsidRDefault="003F3B6C" w:rsidP="003F3B6C">
      <w:pPr>
        <w:jc w:val="right"/>
        <w:rPr>
          <w:rFonts w:ascii="Montserrat" w:hAnsi="Montserrat"/>
          <w:smallCaps/>
          <w:color w:val="000000" w:themeColor="text1"/>
          <w:sz w:val="16"/>
          <w:szCs w:val="16"/>
          <w:lang w:val="es-ES"/>
        </w:rPr>
      </w:pPr>
    </w:p>
    <w:tbl>
      <w:tblPr>
        <w:tblStyle w:val="Tablaconcuadrcula"/>
        <w:tblW w:w="11230" w:type="dxa"/>
        <w:jc w:val="center"/>
        <w:tblLook w:val="04A0" w:firstRow="1" w:lastRow="0" w:firstColumn="1" w:lastColumn="0" w:noHBand="0" w:noVBand="1"/>
      </w:tblPr>
      <w:tblGrid>
        <w:gridCol w:w="2851"/>
        <w:gridCol w:w="8379"/>
      </w:tblGrid>
      <w:tr w:rsidR="003F3B6C" w:rsidTr="00FD7B7A">
        <w:trPr>
          <w:trHeight w:val="373"/>
          <w:jc w:val="center"/>
        </w:trPr>
        <w:tc>
          <w:tcPr>
            <w:tcW w:w="2851" w:type="dxa"/>
            <w:shd w:val="clear" w:color="auto" w:fill="D9D9D9" w:themeFill="background1" w:themeFillShade="D9"/>
            <w:vAlign w:val="center"/>
          </w:tcPr>
          <w:p w:rsidR="003F3B6C" w:rsidRPr="003F3B6C" w:rsidRDefault="003F3B6C" w:rsidP="0009254F">
            <w:pPr>
              <w:rPr>
                <w:rFonts w:ascii="Montserrat" w:hAnsi="Montserrat"/>
                <w:smallCaps/>
                <w:color w:val="000000" w:themeColor="text1"/>
                <w:sz w:val="20"/>
                <w:szCs w:val="20"/>
                <w:lang w:val="es-ES"/>
              </w:rPr>
            </w:pPr>
            <w:r w:rsidRPr="003F3B6C">
              <w:rPr>
                <w:rFonts w:ascii="Montserrat" w:hAnsi="Montserrat"/>
                <w:smallCaps/>
                <w:color w:val="000000" w:themeColor="text1"/>
                <w:sz w:val="20"/>
                <w:szCs w:val="20"/>
                <w:lang w:val="es-ES"/>
              </w:rPr>
              <w:t>Programa</w:t>
            </w:r>
            <w:r>
              <w:rPr>
                <w:rFonts w:ascii="Montserrat" w:hAnsi="Montserrat"/>
                <w:smallCaps/>
                <w:color w:val="000000" w:themeColor="text1"/>
                <w:sz w:val="20"/>
                <w:szCs w:val="20"/>
                <w:lang w:val="es-ES"/>
              </w:rPr>
              <w:t>:</w:t>
            </w:r>
          </w:p>
        </w:tc>
        <w:tc>
          <w:tcPr>
            <w:tcW w:w="8379" w:type="dxa"/>
          </w:tcPr>
          <w:p w:rsidR="003F3B6C" w:rsidRDefault="003F3B6C" w:rsidP="003F3B6C">
            <w:pPr>
              <w:jc w:val="right"/>
              <w:rPr>
                <w:rFonts w:ascii="Montserrat" w:hAnsi="Montserrat"/>
                <w:color w:val="000000" w:themeColor="text1"/>
                <w:sz w:val="16"/>
                <w:szCs w:val="16"/>
                <w:lang w:val="es-ES"/>
              </w:rPr>
            </w:pPr>
          </w:p>
        </w:tc>
      </w:tr>
    </w:tbl>
    <w:p w:rsidR="003F3B6C" w:rsidRPr="005727A8" w:rsidRDefault="003F3B6C" w:rsidP="003F3B6C">
      <w:pPr>
        <w:spacing w:before="6"/>
        <w:rPr>
          <w:rFonts w:ascii="Soberana Sans" w:hAnsi="Soberana Sans"/>
          <w:noProof/>
          <w:sz w:val="13"/>
          <w:szCs w:val="13"/>
          <w:lang w:val="es-MX"/>
        </w:rPr>
      </w:pPr>
    </w:p>
    <w:tbl>
      <w:tblPr>
        <w:tblStyle w:val="Tablaconcuadrcula"/>
        <w:tblW w:w="11224" w:type="dxa"/>
        <w:jc w:val="center"/>
        <w:tblLook w:val="04A0" w:firstRow="1" w:lastRow="0" w:firstColumn="1" w:lastColumn="0" w:noHBand="0" w:noVBand="1"/>
      </w:tblPr>
      <w:tblGrid>
        <w:gridCol w:w="5946"/>
        <w:gridCol w:w="1986"/>
        <w:gridCol w:w="1097"/>
        <w:gridCol w:w="1097"/>
        <w:gridCol w:w="1098"/>
      </w:tblGrid>
      <w:tr w:rsidR="003F3B6C" w:rsidRPr="003F3B6C" w:rsidTr="00FD7B7A">
        <w:trPr>
          <w:trHeight w:val="307"/>
          <w:jc w:val="center"/>
        </w:trPr>
        <w:tc>
          <w:tcPr>
            <w:tcW w:w="5946" w:type="dxa"/>
            <w:tcBorders>
              <w:top w:val="single" w:sz="4" w:space="0" w:color="auto"/>
              <w:left w:val="single" w:sz="4" w:space="0" w:color="auto"/>
              <w:bottom w:val="single" w:sz="4" w:space="0" w:color="auto"/>
              <w:right w:val="single" w:sz="4" w:space="0" w:color="auto"/>
            </w:tcBorders>
          </w:tcPr>
          <w:p w:rsidR="003F3B6C" w:rsidRPr="003F3B6C" w:rsidRDefault="003F3B6C" w:rsidP="003F3B6C">
            <w:pPr>
              <w:jc w:val="center"/>
              <w:rPr>
                <w:rFonts w:ascii="Montserrat" w:hAnsi="Montserrat"/>
                <w:color w:val="000000" w:themeColor="text1"/>
                <w:sz w:val="16"/>
                <w:szCs w:val="16"/>
                <w:lang w:val="es-ES"/>
              </w:rPr>
            </w:pPr>
            <w:r>
              <w:rPr>
                <w:rFonts w:ascii="Montserrat" w:hAnsi="Montserrat"/>
                <w:color w:val="000000" w:themeColor="text1"/>
                <w:sz w:val="16"/>
                <w:szCs w:val="16"/>
                <w:lang w:val="es-ES"/>
              </w:rPr>
              <w:t>2019</w:t>
            </w:r>
          </w:p>
        </w:tc>
        <w:tc>
          <w:tcPr>
            <w:tcW w:w="1986" w:type="dxa"/>
            <w:vMerge w:val="restart"/>
            <w:tcBorders>
              <w:top w:val="nil"/>
              <w:left w:val="single" w:sz="4" w:space="0" w:color="auto"/>
              <w:right w:val="single" w:sz="4" w:space="0" w:color="auto"/>
            </w:tcBorders>
            <w:vAlign w:val="center"/>
          </w:tcPr>
          <w:p w:rsidR="003F3B6C" w:rsidRPr="003F3B6C" w:rsidRDefault="004C66D1" w:rsidP="003F3B6C">
            <w:pPr>
              <w:jc w:val="center"/>
              <w:rPr>
                <w:rFonts w:ascii="Montserrat" w:hAnsi="Montserrat"/>
                <w:color w:val="000000" w:themeColor="text1"/>
                <w:sz w:val="16"/>
                <w:szCs w:val="16"/>
                <w:lang w:val="es-ES"/>
              </w:rPr>
            </w:pPr>
            <w:r>
              <w:rPr>
                <w:rFonts w:ascii="Montserrat" w:hAnsi="Montserrat"/>
                <w:color w:val="000000" w:themeColor="text1"/>
                <w:sz w:val="16"/>
                <w:szCs w:val="16"/>
                <w:lang w:val="es-ES"/>
              </w:rPr>
              <w:t>Fecha de su</w:t>
            </w:r>
            <w:r w:rsidR="003F3B6C" w:rsidRPr="003F3B6C">
              <w:rPr>
                <w:rFonts w:ascii="Montserrat" w:hAnsi="Montserrat"/>
                <w:color w:val="000000" w:themeColor="text1"/>
                <w:sz w:val="16"/>
                <w:szCs w:val="16"/>
                <w:lang w:val="es-ES"/>
              </w:rPr>
              <w:t>stitución</w:t>
            </w:r>
          </w:p>
        </w:tc>
        <w:tc>
          <w:tcPr>
            <w:tcW w:w="1097" w:type="dxa"/>
            <w:tcBorders>
              <w:left w:val="single" w:sz="4" w:space="0" w:color="auto"/>
              <w:bottom w:val="single" w:sz="4" w:space="0" w:color="auto"/>
            </w:tcBorders>
          </w:tcPr>
          <w:p w:rsidR="003F3B6C" w:rsidRPr="003F3B6C" w:rsidRDefault="003F3B6C" w:rsidP="003F3B6C">
            <w:pPr>
              <w:jc w:val="center"/>
              <w:rPr>
                <w:rFonts w:ascii="Montserrat" w:hAnsi="Montserrat"/>
                <w:color w:val="000000" w:themeColor="text1"/>
                <w:sz w:val="16"/>
                <w:szCs w:val="16"/>
                <w:lang w:val="es-ES"/>
              </w:rPr>
            </w:pPr>
          </w:p>
        </w:tc>
        <w:tc>
          <w:tcPr>
            <w:tcW w:w="1097" w:type="dxa"/>
            <w:tcBorders>
              <w:left w:val="single" w:sz="4" w:space="0" w:color="auto"/>
              <w:bottom w:val="single" w:sz="4" w:space="0" w:color="auto"/>
            </w:tcBorders>
          </w:tcPr>
          <w:p w:rsidR="003F3B6C" w:rsidRPr="003F3B6C" w:rsidRDefault="003F3B6C" w:rsidP="003F3B6C">
            <w:pPr>
              <w:jc w:val="center"/>
              <w:rPr>
                <w:rFonts w:ascii="Montserrat" w:hAnsi="Montserrat"/>
                <w:color w:val="000000" w:themeColor="text1"/>
                <w:sz w:val="16"/>
                <w:szCs w:val="16"/>
                <w:lang w:val="es-ES"/>
              </w:rPr>
            </w:pPr>
          </w:p>
        </w:tc>
        <w:tc>
          <w:tcPr>
            <w:tcW w:w="1098" w:type="dxa"/>
            <w:tcBorders>
              <w:left w:val="single" w:sz="4" w:space="0" w:color="auto"/>
              <w:bottom w:val="single" w:sz="4" w:space="0" w:color="auto"/>
            </w:tcBorders>
          </w:tcPr>
          <w:p w:rsidR="003F3B6C" w:rsidRPr="003F3B6C" w:rsidRDefault="00430F75" w:rsidP="003F3B6C">
            <w:pPr>
              <w:jc w:val="center"/>
              <w:rPr>
                <w:rFonts w:ascii="Montserrat" w:hAnsi="Montserrat"/>
                <w:color w:val="000000" w:themeColor="text1"/>
                <w:sz w:val="16"/>
                <w:szCs w:val="16"/>
                <w:lang w:val="es-ES"/>
              </w:rPr>
            </w:pPr>
            <w:r>
              <w:rPr>
                <w:rFonts w:ascii="Montserrat" w:hAnsi="Montserrat"/>
                <w:color w:val="000000" w:themeColor="text1"/>
                <w:sz w:val="16"/>
                <w:szCs w:val="16"/>
                <w:lang w:val="es-ES"/>
              </w:rPr>
              <w:t>2019</w:t>
            </w:r>
          </w:p>
        </w:tc>
      </w:tr>
      <w:tr w:rsidR="003F3B6C" w:rsidRPr="003F3B6C" w:rsidTr="00FD7B7A">
        <w:trPr>
          <w:trHeight w:val="291"/>
          <w:jc w:val="center"/>
        </w:trPr>
        <w:tc>
          <w:tcPr>
            <w:tcW w:w="5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F3B6C" w:rsidRPr="003F3B6C" w:rsidRDefault="003F3B6C" w:rsidP="003F3B6C">
            <w:pPr>
              <w:jc w:val="center"/>
              <w:rPr>
                <w:rFonts w:ascii="Montserrat" w:hAnsi="Montserrat"/>
                <w:color w:val="000000" w:themeColor="text1"/>
                <w:sz w:val="16"/>
                <w:szCs w:val="16"/>
                <w:lang w:val="es-ES"/>
              </w:rPr>
            </w:pPr>
            <w:r w:rsidRPr="003F3B6C">
              <w:rPr>
                <w:rFonts w:ascii="Montserrat" w:hAnsi="Montserrat"/>
                <w:color w:val="000000" w:themeColor="text1"/>
                <w:sz w:val="16"/>
                <w:szCs w:val="16"/>
                <w:lang w:val="es-ES"/>
              </w:rPr>
              <w:t>Ejercicio Fiscal</w:t>
            </w:r>
          </w:p>
        </w:tc>
        <w:tc>
          <w:tcPr>
            <w:tcW w:w="1986" w:type="dxa"/>
            <w:vMerge/>
            <w:tcBorders>
              <w:left w:val="single" w:sz="4" w:space="0" w:color="auto"/>
              <w:bottom w:val="nil"/>
              <w:right w:val="single" w:sz="4" w:space="0" w:color="auto"/>
            </w:tcBorders>
          </w:tcPr>
          <w:p w:rsidR="003F3B6C" w:rsidRPr="003F3B6C" w:rsidRDefault="003F3B6C" w:rsidP="003F3B6C">
            <w:pPr>
              <w:jc w:val="center"/>
              <w:rPr>
                <w:rFonts w:ascii="Montserrat" w:hAnsi="Montserrat"/>
                <w:color w:val="000000" w:themeColor="text1"/>
                <w:sz w:val="16"/>
                <w:szCs w:val="16"/>
                <w:lang w:val="es-ES"/>
              </w:rPr>
            </w:pPr>
          </w:p>
        </w:tc>
        <w:tc>
          <w:tcPr>
            <w:tcW w:w="3292" w:type="dxa"/>
            <w:gridSpan w:val="3"/>
            <w:tcBorders>
              <w:left w:val="single" w:sz="4" w:space="0" w:color="auto"/>
            </w:tcBorders>
            <w:shd w:val="clear" w:color="auto" w:fill="D9D9D9" w:themeFill="background1" w:themeFillShade="D9"/>
          </w:tcPr>
          <w:p w:rsidR="003F3B6C" w:rsidRPr="003F3B6C" w:rsidRDefault="00430F75" w:rsidP="00430F75">
            <w:pPr>
              <w:jc w:val="center"/>
              <w:rPr>
                <w:rFonts w:ascii="Montserrat" w:hAnsi="Montserrat"/>
                <w:color w:val="000000" w:themeColor="text1"/>
                <w:sz w:val="16"/>
                <w:szCs w:val="16"/>
                <w:lang w:val="es-ES"/>
              </w:rPr>
            </w:pPr>
            <w:r w:rsidRPr="003F3B6C">
              <w:rPr>
                <w:rFonts w:ascii="Montserrat" w:hAnsi="Montserrat"/>
                <w:color w:val="000000" w:themeColor="text1"/>
                <w:sz w:val="16"/>
                <w:szCs w:val="16"/>
                <w:lang w:val="es-ES"/>
              </w:rPr>
              <w:t>D</w:t>
            </w:r>
            <w:r w:rsidR="003F3B6C" w:rsidRPr="003F3B6C">
              <w:rPr>
                <w:rFonts w:ascii="Montserrat" w:hAnsi="Montserrat"/>
                <w:color w:val="000000" w:themeColor="text1"/>
                <w:sz w:val="16"/>
                <w:szCs w:val="16"/>
                <w:lang w:val="es-ES"/>
              </w:rPr>
              <w:t>ía</w:t>
            </w:r>
            <w:r>
              <w:rPr>
                <w:rFonts w:ascii="Montserrat" w:hAnsi="Montserrat"/>
                <w:color w:val="000000" w:themeColor="text1"/>
                <w:sz w:val="16"/>
                <w:szCs w:val="16"/>
                <w:lang w:val="es-ES"/>
              </w:rPr>
              <w:t xml:space="preserve">   </w:t>
            </w:r>
            <w:r w:rsidR="003F3B6C" w:rsidRPr="003F3B6C">
              <w:rPr>
                <w:rFonts w:ascii="Montserrat" w:hAnsi="Montserrat"/>
                <w:color w:val="000000" w:themeColor="text1"/>
                <w:sz w:val="16"/>
                <w:szCs w:val="16"/>
                <w:lang w:val="es-ES"/>
              </w:rPr>
              <w:t>/</w:t>
            </w:r>
            <w:r>
              <w:rPr>
                <w:rFonts w:ascii="Montserrat" w:hAnsi="Montserrat"/>
                <w:color w:val="000000" w:themeColor="text1"/>
                <w:sz w:val="16"/>
                <w:szCs w:val="16"/>
                <w:lang w:val="es-ES"/>
              </w:rPr>
              <w:t xml:space="preserve">   </w:t>
            </w:r>
            <w:r w:rsidR="003F3B6C" w:rsidRPr="003F3B6C">
              <w:rPr>
                <w:rFonts w:ascii="Montserrat" w:hAnsi="Montserrat"/>
                <w:color w:val="000000" w:themeColor="text1"/>
                <w:sz w:val="16"/>
                <w:szCs w:val="16"/>
                <w:lang w:val="es-ES"/>
              </w:rPr>
              <w:t>mes</w:t>
            </w:r>
            <w:r>
              <w:rPr>
                <w:rFonts w:ascii="Montserrat" w:hAnsi="Montserrat"/>
                <w:color w:val="000000" w:themeColor="text1"/>
                <w:sz w:val="16"/>
                <w:szCs w:val="16"/>
                <w:lang w:val="es-ES"/>
              </w:rPr>
              <w:t xml:space="preserve">    </w:t>
            </w:r>
            <w:r w:rsidR="003F3B6C" w:rsidRPr="003F3B6C">
              <w:rPr>
                <w:rFonts w:ascii="Montserrat" w:hAnsi="Montserrat"/>
                <w:color w:val="000000" w:themeColor="text1"/>
                <w:sz w:val="16"/>
                <w:szCs w:val="16"/>
                <w:lang w:val="es-ES"/>
              </w:rPr>
              <w:t>/</w:t>
            </w:r>
            <w:r w:rsidR="003F3B6C">
              <w:rPr>
                <w:rFonts w:ascii="Montserrat" w:hAnsi="Montserrat"/>
                <w:color w:val="000000" w:themeColor="text1"/>
                <w:sz w:val="16"/>
                <w:szCs w:val="16"/>
                <w:lang w:val="es-ES"/>
              </w:rPr>
              <w:t xml:space="preserve"> </w:t>
            </w:r>
            <w:r>
              <w:rPr>
                <w:rFonts w:ascii="Montserrat" w:hAnsi="Montserrat"/>
                <w:color w:val="000000" w:themeColor="text1"/>
                <w:sz w:val="16"/>
                <w:szCs w:val="16"/>
                <w:lang w:val="es-ES"/>
              </w:rPr>
              <w:t xml:space="preserve"> </w:t>
            </w:r>
            <w:r w:rsidR="003F3B6C">
              <w:rPr>
                <w:rFonts w:ascii="Montserrat" w:hAnsi="Montserrat"/>
                <w:color w:val="000000" w:themeColor="text1"/>
                <w:sz w:val="16"/>
                <w:szCs w:val="16"/>
                <w:lang w:val="es-ES"/>
              </w:rPr>
              <w:t xml:space="preserve">  </w:t>
            </w:r>
            <w:r w:rsidR="003F3B6C" w:rsidRPr="003F3B6C">
              <w:rPr>
                <w:rFonts w:ascii="Montserrat" w:hAnsi="Montserrat"/>
                <w:color w:val="000000" w:themeColor="text1"/>
                <w:sz w:val="16"/>
                <w:szCs w:val="16"/>
                <w:lang w:val="es-ES"/>
              </w:rPr>
              <w:t>año</w:t>
            </w:r>
          </w:p>
        </w:tc>
      </w:tr>
    </w:tbl>
    <w:p w:rsidR="003F3B6C" w:rsidRPr="003F3B6C" w:rsidRDefault="003F3B6C" w:rsidP="003F3B6C">
      <w:pPr>
        <w:jc w:val="center"/>
        <w:rPr>
          <w:rFonts w:ascii="Montserrat" w:hAnsi="Montserrat"/>
          <w:color w:val="000000" w:themeColor="text1"/>
          <w:sz w:val="16"/>
          <w:szCs w:val="16"/>
          <w:lang w:val="es-ES"/>
        </w:rPr>
      </w:pPr>
    </w:p>
    <w:tbl>
      <w:tblPr>
        <w:tblW w:w="11199" w:type="dxa"/>
        <w:jc w:val="center"/>
        <w:tblLayout w:type="fixed"/>
        <w:tblCellMar>
          <w:left w:w="0" w:type="dxa"/>
          <w:right w:w="0" w:type="dxa"/>
        </w:tblCellMar>
        <w:tblLook w:val="01E0" w:firstRow="1" w:lastRow="1" w:firstColumn="1" w:lastColumn="1" w:noHBand="0" w:noVBand="0"/>
      </w:tblPr>
      <w:tblGrid>
        <w:gridCol w:w="5382"/>
        <w:gridCol w:w="5817"/>
      </w:tblGrid>
      <w:tr w:rsidR="003F3B6C" w:rsidRPr="003F3B6C" w:rsidTr="00FD7B7A">
        <w:trPr>
          <w:trHeight w:hRule="exact" w:val="449"/>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3F3B6C" w:rsidRPr="003F3B6C" w:rsidRDefault="003F3B6C" w:rsidP="003F3B6C">
            <w:pPr>
              <w:jc w:val="center"/>
              <w:rPr>
                <w:rFonts w:ascii="Montserrat" w:hAnsi="Montserrat"/>
                <w:color w:val="000000" w:themeColor="text1"/>
                <w:sz w:val="16"/>
                <w:szCs w:val="16"/>
                <w:lang w:val="es-ES"/>
              </w:rPr>
            </w:pPr>
          </w:p>
        </w:tc>
        <w:tc>
          <w:tcPr>
            <w:tcW w:w="5817" w:type="dxa"/>
            <w:tcBorders>
              <w:top w:val="single" w:sz="4" w:space="0" w:color="000000"/>
              <w:left w:val="single" w:sz="4" w:space="0" w:color="000000"/>
              <w:bottom w:val="single" w:sz="4" w:space="0" w:color="000000"/>
              <w:right w:val="single" w:sz="4" w:space="0" w:color="000000"/>
            </w:tcBorders>
            <w:shd w:val="clear" w:color="auto" w:fill="auto"/>
          </w:tcPr>
          <w:p w:rsidR="003F3B6C" w:rsidRPr="003F3B6C" w:rsidRDefault="003F3B6C" w:rsidP="003F3B6C">
            <w:pPr>
              <w:jc w:val="center"/>
              <w:rPr>
                <w:rFonts w:ascii="Montserrat" w:hAnsi="Montserrat"/>
                <w:color w:val="000000" w:themeColor="text1"/>
                <w:sz w:val="16"/>
                <w:szCs w:val="16"/>
                <w:lang w:val="es-ES"/>
              </w:rPr>
            </w:pPr>
          </w:p>
        </w:tc>
      </w:tr>
      <w:tr w:rsidR="003F3B6C" w:rsidRPr="003F3B6C" w:rsidTr="00FD7B7A">
        <w:trPr>
          <w:trHeight w:hRule="exact" w:val="480"/>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D9D9D9"/>
          </w:tcPr>
          <w:p w:rsidR="003F3B6C" w:rsidRPr="003F3B6C" w:rsidRDefault="003F3B6C" w:rsidP="003F3B6C">
            <w:pPr>
              <w:jc w:val="center"/>
              <w:rPr>
                <w:rFonts w:ascii="Montserrat" w:hAnsi="Montserrat"/>
                <w:color w:val="000000" w:themeColor="text1"/>
                <w:sz w:val="16"/>
                <w:szCs w:val="16"/>
                <w:lang w:val="es-ES"/>
              </w:rPr>
            </w:pPr>
            <w:r w:rsidRPr="003F3B6C">
              <w:rPr>
                <w:rFonts w:ascii="Montserrat" w:hAnsi="Montserrat"/>
                <w:color w:val="000000" w:themeColor="text1"/>
                <w:sz w:val="16"/>
                <w:szCs w:val="16"/>
                <w:lang w:val="es-ES"/>
              </w:rPr>
              <w:t>Nombre del Comité de Contraloría Social (Clave del Programa, Clave CCT, Nombre de la Escuela, Turno)</w:t>
            </w:r>
          </w:p>
        </w:tc>
        <w:tc>
          <w:tcPr>
            <w:tcW w:w="5817" w:type="dxa"/>
            <w:tcBorders>
              <w:top w:val="single" w:sz="4" w:space="0" w:color="000000"/>
              <w:left w:val="single" w:sz="4" w:space="0" w:color="000000"/>
              <w:bottom w:val="single" w:sz="4" w:space="0" w:color="000000"/>
              <w:right w:val="single" w:sz="4" w:space="0" w:color="000000"/>
            </w:tcBorders>
            <w:shd w:val="clear" w:color="auto" w:fill="D9D9D9"/>
          </w:tcPr>
          <w:p w:rsidR="003F3B6C" w:rsidRPr="003F3B6C" w:rsidRDefault="003F3B6C" w:rsidP="003F3B6C">
            <w:pPr>
              <w:jc w:val="center"/>
              <w:rPr>
                <w:rFonts w:ascii="Montserrat" w:hAnsi="Montserrat"/>
                <w:color w:val="000000" w:themeColor="text1"/>
                <w:sz w:val="16"/>
                <w:szCs w:val="16"/>
                <w:lang w:val="es-ES"/>
              </w:rPr>
            </w:pPr>
            <w:r w:rsidRPr="003F3B6C">
              <w:rPr>
                <w:rFonts w:ascii="Montserrat" w:hAnsi="Montserrat"/>
                <w:color w:val="000000" w:themeColor="text1"/>
                <w:sz w:val="16"/>
                <w:szCs w:val="16"/>
                <w:lang w:val="es-ES"/>
              </w:rPr>
              <w:t xml:space="preserve">Número de registro que emite el SICS </w:t>
            </w:r>
          </w:p>
          <w:p w:rsidR="003F3B6C" w:rsidRPr="003F3B6C" w:rsidRDefault="003F3B6C" w:rsidP="004C66D1">
            <w:pPr>
              <w:jc w:val="center"/>
              <w:rPr>
                <w:rFonts w:ascii="Montserrat" w:hAnsi="Montserrat"/>
                <w:color w:val="000000" w:themeColor="text1"/>
                <w:sz w:val="16"/>
                <w:szCs w:val="16"/>
                <w:lang w:val="es-ES"/>
              </w:rPr>
            </w:pPr>
            <w:r w:rsidRPr="003F3B6C">
              <w:rPr>
                <w:rFonts w:ascii="Montserrat" w:hAnsi="Montserrat"/>
                <w:color w:val="000000" w:themeColor="text1"/>
                <w:sz w:val="16"/>
                <w:szCs w:val="16"/>
                <w:lang w:val="es-ES"/>
              </w:rPr>
              <w:t xml:space="preserve">(Este dato </w:t>
            </w:r>
            <w:r w:rsidR="00F44A53">
              <w:rPr>
                <w:rFonts w:ascii="Montserrat" w:hAnsi="Montserrat"/>
                <w:color w:val="000000" w:themeColor="text1"/>
                <w:sz w:val="16"/>
                <w:szCs w:val="16"/>
                <w:lang w:val="es-ES"/>
              </w:rPr>
              <w:t xml:space="preserve">lo </w:t>
            </w:r>
            <w:r w:rsidR="004C66D1">
              <w:rPr>
                <w:rFonts w:ascii="Montserrat" w:hAnsi="Montserrat"/>
                <w:color w:val="000000" w:themeColor="text1"/>
                <w:sz w:val="16"/>
                <w:szCs w:val="16"/>
                <w:lang w:val="es-ES"/>
              </w:rPr>
              <w:t>llena</w:t>
            </w:r>
            <w:r w:rsidRPr="003F3B6C">
              <w:rPr>
                <w:rFonts w:ascii="Montserrat" w:hAnsi="Montserrat"/>
                <w:color w:val="000000" w:themeColor="text1"/>
                <w:sz w:val="16"/>
                <w:szCs w:val="16"/>
                <w:lang w:val="es-ES"/>
              </w:rPr>
              <w:t xml:space="preserve"> el</w:t>
            </w:r>
            <w:r w:rsidR="00F44A53">
              <w:rPr>
                <w:rFonts w:ascii="Montserrat" w:hAnsi="Montserrat"/>
                <w:color w:val="000000" w:themeColor="text1"/>
                <w:sz w:val="16"/>
                <w:szCs w:val="16"/>
                <w:lang w:val="es-ES"/>
              </w:rPr>
              <w:t xml:space="preserve"> Enlace Estatal de Contraloría S</w:t>
            </w:r>
            <w:r w:rsidRPr="003F3B6C">
              <w:rPr>
                <w:rFonts w:ascii="Montserrat" w:hAnsi="Montserrat"/>
                <w:color w:val="000000" w:themeColor="text1"/>
                <w:sz w:val="16"/>
                <w:szCs w:val="16"/>
                <w:lang w:val="es-ES"/>
              </w:rPr>
              <w:t>ocial)</w:t>
            </w:r>
          </w:p>
        </w:tc>
      </w:tr>
    </w:tbl>
    <w:p w:rsidR="003F3B6C" w:rsidRDefault="003F3B6C" w:rsidP="003F3B6C">
      <w:pPr>
        <w:jc w:val="center"/>
        <w:rPr>
          <w:rFonts w:ascii="Montserrat" w:hAnsi="Montserrat"/>
          <w:color w:val="000000" w:themeColor="text1"/>
          <w:sz w:val="16"/>
          <w:szCs w:val="16"/>
          <w:lang w:val="es-ES"/>
        </w:rPr>
      </w:pPr>
    </w:p>
    <w:tbl>
      <w:tblPr>
        <w:tblStyle w:val="Tablaconcuadrcula"/>
        <w:tblW w:w="11216" w:type="dxa"/>
        <w:jc w:val="center"/>
        <w:tblLook w:val="04A0" w:firstRow="1" w:lastRow="0" w:firstColumn="1" w:lastColumn="0" w:noHBand="0" w:noVBand="1"/>
      </w:tblPr>
      <w:tblGrid>
        <w:gridCol w:w="3981"/>
        <w:gridCol w:w="3260"/>
        <w:gridCol w:w="705"/>
        <w:gridCol w:w="635"/>
        <w:gridCol w:w="2635"/>
      </w:tblGrid>
      <w:tr w:rsidR="004C66D1" w:rsidRPr="004C66D1" w:rsidTr="00FD7B7A">
        <w:trPr>
          <w:trHeight w:val="243"/>
          <w:jc w:val="center"/>
        </w:trPr>
        <w:tc>
          <w:tcPr>
            <w:tcW w:w="11216" w:type="dxa"/>
            <w:gridSpan w:val="5"/>
            <w:shd w:val="clear" w:color="auto" w:fill="D9D9D9" w:themeFill="background1" w:themeFillShade="D9"/>
            <w:vAlign w:val="center"/>
          </w:tcPr>
          <w:p w:rsidR="004C66D1" w:rsidRPr="00194B5D" w:rsidRDefault="00194B5D" w:rsidP="00194B5D">
            <w:pPr>
              <w:jc w:val="center"/>
              <w:rPr>
                <w:rStyle w:val="Referenciasutil"/>
                <w:lang w:val="es-ES"/>
              </w:rPr>
            </w:pPr>
            <w:r w:rsidRPr="00194B5D">
              <w:rPr>
                <w:rFonts w:ascii="Montserrat" w:hAnsi="Montserrat"/>
                <w:smallCaps/>
                <w:color w:val="000000" w:themeColor="text1"/>
                <w:sz w:val="20"/>
                <w:szCs w:val="20"/>
                <w:lang w:val="es-ES"/>
              </w:rPr>
              <w:t xml:space="preserve">Nombre </w:t>
            </w:r>
            <w:r>
              <w:rPr>
                <w:rFonts w:ascii="Montserrat" w:hAnsi="Montserrat"/>
                <w:smallCaps/>
                <w:color w:val="000000" w:themeColor="text1"/>
                <w:sz w:val="20"/>
                <w:szCs w:val="20"/>
                <w:lang w:val="es-ES"/>
              </w:rPr>
              <w:t>del Integrante d</w:t>
            </w:r>
            <w:r w:rsidRPr="00194B5D">
              <w:rPr>
                <w:rFonts w:ascii="Montserrat" w:hAnsi="Montserrat"/>
                <w:smallCaps/>
                <w:color w:val="000000" w:themeColor="text1"/>
                <w:sz w:val="20"/>
                <w:szCs w:val="20"/>
                <w:lang w:val="es-ES"/>
              </w:rPr>
              <w:t xml:space="preserve">el Comité </w:t>
            </w:r>
            <w:r>
              <w:rPr>
                <w:rFonts w:ascii="Montserrat" w:hAnsi="Montserrat"/>
                <w:smallCaps/>
                <w:color w:val="000000" w:themeColor="text1"/>
                <w:sz w:val="20"/>
                <w:szCs w:val="20"/>
                <w:lang w:val="es-ES"/>
              </w:rPr>
              <w:t>de Contraloría Social a</w:t>
            </w:r>
            <w:r w:rsidRPr="00194B5D">
              <w:rPr>
                <w:rFonts w:ascii="Montserrat" w:hAnsi="Montserrat"/>
                <w:smallCaps/>
                <w:color w:val="000000" w:themeColor="text1"/>
                <w:sz w:val="20"/>
                <w:szCs w:val="20"/>
                <w:lang w:val="es-ES"/>
              </w:rPr>
              <w:t xml:space="preserve"> Sustituir</w:t>
            </w:r>
          </w:p>
        </w:tc>
      </w:tr>
      <w:tr w:rsidR="004C66D1" w:rsidRPr="004C66D1" w:rsidTr="00FD7B7A">
        <w:trPr>
          <w:trHeight w:val="549"/>
          <w:jc w:val="center"/>
        </w:trPr>
        <w:tc>
          <w:tcPr>
            <w:tcW w:w="3981" w:type="dxa"/>
            <w:shd w:val="clear" w:color="auto" w:fill="D9D9D9" w:themeFill="background1" w:themeFillShade="D9"/>
            <w:vAlign w:val="center"/>
          </w:tcPr>
          <w:p w:rsidR="004C66D1" w:rsidRPr="004C66D1" w:rsidRDefault="004C66D1" w:rsidP="00AA4E39">
            <w:pPr>
              <w:jc w:val="center"/>
              <w:rPr>
                <w:rFonts w:ascii="Montserrat" w:hAnsi="Montserrat"/>
                <w:color w:val="000000" w:themeColor="text1"/>
                <w:sz w:val="16"/>
                <w:szCs w:val="16"/>
                <w:lang w:val="es-ES"/>
              </w:rPr>
            </w:pPr>
            <w:r w:rsidRPr="004C66D1">
              <w:rPr>
                <w:rFonts w:ascii="Montserrat" w:hAnsi="Montserrat"/>
                <w:color w:val="000000" w:themeColor="text1"/>
                <w:sz w:val="16"/>
                <w:szCs w:val="16"/>
                <w:lang w:val="es-ES"/>
              </w:rPr>
              <w:t>Nombre y apellidos del integrante del Comité</w:t>
            </w:r>
          </w:p>
        </w:tc>
        <w:tc>
          <w:tcPr>
            <w:tcW w:w="3260" w:type="dxa"/>
            <w:shd w:val="clear" w:color="auto" w:fill="D9D9D9" w:themeFill="background1" w:themeFillShade="D9"/>
            <w:vAlign w:val="center"/>
          </w:tcPr>
          <w:p w:rsidR="004C66D1" w:rsidRPr="004C66D1" w:rsidRDefault="004C66D1" w:rsidP="00AA4E39">
            <w:pPr>
              <w:jc w:val="center"/>
              <w:rPr>
                <w:rFonts w:ascii="Montserrat" w:hAnsi="Montserrat"/>
                <w:color w:val="000000" w:themeColor="text1"/>
                <w:sz w:val="16"/>
                <w:szCs w:val="16"/>
                <w:lang w:val="es-ES"/>
              </w:rPr>
            </w:pPr>
            <w:r w:rsidRPr="004C66D1">
              <w:rPr>
                <w:rFonts w:ascii="Montserrat" w:hAnsi="Montserrat"/>
                <w:color w:val="000000" w:themeColor="text1"/>
                <w:sz w:val="16"/>
                <w:szCs w:val="16"/>
                <w:lang w:val="es-ES"/>
              </w:rPr>
              <w:t>Domicilio (Estado, municipio, localidad, calle, número, colonia, código postal)</w:t>
            </w:r>
          </w:p>
        </w:tc>
        <w:tc>
          <w:tcPr>
            <w:tcW w:w="705" w:type="dxa"/>
            <w:shd w:val="clear" w:color="auto" w:fill="D9D9D9" w:themeFill="background1" w:themeFillShade="D9"/>
            <w:vAlign w:val="center"/>
          </w:tcPr>
          <w:p w:rsidR="004C66D1" w:rsidRPr="004C66D1" w:rsidRDefault="004C66D1" w:rsidP="00AA4E39">
            <w:pPr>
              <w:jc w:val="center"/>
              <w:rPr>
                <w:rFonts w:ascii="Montserrat" w:hAnsi="Montserrat"/>
                <w:color w:val="000000" w:themeColor="text1"/>
                <w:sz w:val="16"/>
                <w:szCs w:val="16"/>
                <w:lang w:val="es-ES"/>
              </w:rPr>
            </w:pPr>
            <w:r w:rsidRPr="004C66D1">
              <w:rPr>
                <w:rFonts w:ascii="Montserrat" w:hAnsi="Montserrat"/>
                <w:color w:val="000000" w:themeColor="text1"/>
                <w:sz w:val="16"/>
                <w:szCs w:val="16"/>
                <w:lang w:val="es-ES"/>
              </w:rPr>
              <w:t>Sexo</w:t>
            </w:r>
          </w:p>
          <w:p w:rsidR="004C66D1" w:rsidRPr="004C66D1" w:rsidRDefault="004C66D1" w:rsidP="00AA4E39">
            <w:pPr>
              <w:jc w:val="center"/>
              <w:rPr>
                <w:rFonts w:ascii="Montserrat" w:hAnsi="Montserrat"/>
                <w:color w:val="000000" w:themeColor="text1"/>
                <w:sz w:val="16"/>
                <w:szCs w:val="16"/>
                <w:lang w:val="es-ES"/>
              </w:rPr>
            </w:pPr>
            <w:r w:rsidRPr="004C66D1">
              <w:rPr>
                <w:rFonts w:ascii="Montserrat" w:hAnsi="Montserrat"/>
                <w:color w:val="000000" w:themeColor="text1"/>
                <w:sz w:val="16"/>
                <w:szCs w:val="16"/>
                <w:lang w:val="es-ES"/>
              </w:rPr>
              <w:t>(M/H)</w:t>
            </w:r>
          </w:p>
        </w:tc>
        <w:tc>
          <w:tcPr>
            <w:tcW w:w="635" w:type="dxa"/>
            <w:shd w:val="clear" w:color="auto" w:fill="D9D9D9" w:themeFill="background1" w:themeFillShade="D9"/>
            <w:vAlign w:val="center"/>
          </w:tcPr>
          <w:p w:rsidR="004C66D1" w:rsidRPr="004C66D1" w:rsidRDefault="004C66D1" w:rsidP="00AA4E39">
            <w:pPr>
              <w:jc w:val="center"/>
              <w:rPr>
                <w:rFonts w:ascii="Montserrat" w:hAnsi="Montserrat"/>
                <w:color w:val="000000" w:themeColor="text1"/>
                <w:sz w:val="16"/>
                <w:szCs w:val="16"/>
                <w:lang w:val="es-ES"/>
              </w:rPr>
            </w:pPr>
            <w:r w:rsidRPr="004C66D1">
              <w:rPr>
                <w:rFonts w:ascii="Montserrat" w:hAnsi="Montserrat"/>
                <w:color w:val="000000" w:themeColor="text1"/>
                <w:sz w:val="16"/>
                <w:szCs w:val="16"/>
                <w:lang w:val="es-ES"/>
              </w:rPr>
              <w:t>Edad</w:t>
            </w:r>
          </w:p>
        </w:tc>
        <w:tc>
          <w:tcPr>
            <w:tcW w:w="2635" w:type="dxa"/>
            <w:shd w:val="clear" w:color="auto" w:fill="D9D9D9" w:themeFill="background1" w:themeFillShade="D9"/>
            <w:vAlign w:val="center"/>
          </w:tcPr>
          <w:p w:rsidR="004C66D1" w:rsidRPr="004C66D1" w:rsidRDefault="004C66D1" w:rsidP="00AA4E39">
            <w:pPr>
              <w:jc w:val="center"/>
              <w:rPr>
                <w:rFonts w:ascii="Montserrat" w:hAnsi="Montserrat"/>
                <w:color w:val="000000" w:themeColor="text1"/>
                <w:sz w:val="16"/>
                <w:szCs w:val="16"/>
                <w:lang w:val="es-ES"/>
              </w:rPr>
            </w:pPr>
            <w:r w:rsidRPr="004C66D1">
              <w:rPr>
                <w:rFonts w:ascii="Montserrat" w:hAnsi="Montserrat"/>
                <w:color w:val="000000" w:themeColor="text1"/>
                <w:sz w:val="16"/>
                <w:szCs w:val="16"/>
                <w:lang w:val="es-ES"/>
              </w:rPr>
              <w:t>Cargo</w:t>
            </w:r>
          </w:p>
        </w:tc>
      </w:tr>
      <w:tr w:rsidR="004C66D1" w:rsidRPr="004C66D1" w:rsidTr="00FD7B7A">
        <w:trPr>
          <w:trHeight w:val="267"/>
          <w:jc w:val="center"/>
        </w:trPr>
        <w:tc>
          <w:tcPr>
            <w:tcW w:w="3981" w:type="dxa"/>
          </w:tcPr>
          <w:p w:rsidR="004C66D1" w:rsidRPr="004C66D1" w:rsidRDefault="004C66D1" w:rsidP="00AA4E39">
            <w:pPr>
              <w:jc w:val="center"/>
              <w:rPr>
                <w:rFonts w:ascii="Montserrat" w:hAnsi="Montserrat"/>
                <w:color w:val="000000" w:themeColor="text1"/>
                <w:sz w:val="16"/>
                <w:szCs w:val="16"/>
                <w:lang w:val="es-ES"/>
              </w:rPr>
            </w:pPr>
          </w:p>
        </w:tc>
        <w:tc>
          <w:tcPr>
            <w:tcW w:w="3260" w:type="dxa"/>
          </w:tcPr>
          <w:p w:rsidR="004C66D1" w:rsidRPr="004C66D1" w:rsidRDefault="004C66D1" w:rsidP="00AA4E39">
            <w:pPr>
              <w:jc w:val="center"/>
              <w:rPr>
                <w:rFonts w:ascii="Montserrat" w:hAnsi="Montserrat"/>
                <w:color w:val="000000" w:themeColor="text1"/>
                <w:sz w:val="16"/>
                <w:szCs w:val="16"/>
                <w:lang w:val="es-ES"/>
              </w:rPr>
            </w:pPr>
          </w:p>
        </w:tc>
        <w:tc>
          <w:tcPr>
            <w:tcW w:w="705" w:type="dxa"/>
          </w:tcPr>
          <w:p w:rsidR="004C66D1" w:rsidRPr="004C66D1" w:rsidRDefault="004C66D1" w:rsidP="00AA4E39">
            <w:pPr>
              <w:jc w:val="center"/>
              <w:rPr>
                <w:rFonts w:ascii="Montserrat" w:hAnsi="Montserrat"/>
                <w:color w:val="000000" w:themeColor="text1"/>
                <w:sz w:val="16"/>
                <w:szCs w:val="16"/>
                <w:lang w:val="es-ES"/>
              </w:rPr>
            </w:pPr>
          </w:p>
        </w:tc>
        <w:tc>
          <w:tcPr>
            <w:tcW w:w="635" w:type="dxa"/>
          </w:tcPr>
          <w:p w:rsidR="004C66D1" w:rsidRPr="004C66D1" w:rsidRDefault="004C66D1" w:rsidP="00AA4E39">
            <w:pPr>
              <w:jc w:val="center"/>
              <w:rPr>
                <w:rFonts w:ascii="Montserrat" w:hAnsi="Montserrat"/>
                <w:color w:val="000000" w:themeColor="text1"/>
                <w:sz w:val="16"/>
                <w:szCs w:val="16"/>
                <w:lang w:val="es-ES"/>
              </w:rPr>
            </w:pPr>
          </w:p>
        </w:tc>
        <w:tc>
          <w:tcPr>
            <w:tcW w:w="2635" w:type="dxa"/>
          </w:tcPr>
          <w:p w:rsidR="004C66D1" w:rsidRPr="004C66D1" w:rsidRDefault="004C66D1" w:rsidP="00AA4E39">
            <w:pPr>
              <w:jc w:val="center"/>
              <w:rPr>
                <w:rFonts w:ascii="Montserrat" w:hAnsi="Montserrat"/>
                <w:color w:val="000000" w:themeColor="text1"/>
                <w:sz w:val="16"/>
                <w:szCs w:val="16"/>
                <w:lang w:val="es-ES"/>
              </w:rPr>
            </w:pPr>
          </w:p>
        </w:tc>
      </w:tr>
      <w:tr w:rsidR="004C66D1" w:rsidRPr="004C66D1" w:rsidTr="00FD7B7A">
        <w:trPr>
          <w:trHeight w:val="267"/>
          <w:jc w:val="center"/>
        </w:trPr>
        <w:tc>
          <w:tcPr>
            <w:tcW w:w="3981" w:type="dxa"/>
          </w:tcPr>
          <w:p w:rsidR="004C66D1" w:rsidRPr="004C66D1" w:rsidRDefault="004C66D1" w:rsidP="00AA4E39">
            <w:pPr>
              <w:jc w:val="center"/>
              <w:rPr>
                <w:rFonts w:ascii="Montserrat" w:hAnsi="Montserrat"/>
                <w:color w:val="000000" w:themeColor="text1"/>
                <w:sz w:val="16"/>
                <w:szCs w:val="16"/>
                <w:lang w:val="es-ES"/>
              </w:rPr>
            </w:pPr>
          </w:p>
        </w:tc>
        <w:tc>
          <w:tcPr>
            <w:tcW w:w="3260" w:type="dxa"/>
          </w:tcPr>
          <w:p w:rsidR="004C66D1" w:rsidRPr="004C66D1" w:rsidRDefault="004C66D1" w:rsidP="00AA4E39">
            <w:pPr>
              <w:jc w:val="center"/>
              <w:rPr>
                <w:rFonts w:ascii="Montserrat" w:hAnsi="Montserrat"/>
                <w:color w:val="000000" w:themeColor="text1"/>
                <w:sz w:val="16"/>
                <w:szCs w:val="16"/>
                <w:lang w:val="es-ES"/>
              </w:rPr>
            </w:pPr>
          </w:p>
        </w:tc>
        <w:tc>
          <w:tcPr>
            <w:tcW w:w="705" w:type="dxa"/>
          </w:tcPr>
          <w:p w:rsidR="004C66D1" w:rsidRPr="004C66D1" w:rsidRDefault="004C66D1" w:rsidP="00AA4E39">
            <w:pPr>
              <w:jc w:val="center"/>
              <w:rPr>
                <w:rFonts w:ascii="Montserrat" w:hAnsi="Montserrat"/>
                <w:color w:val="000000" w:themeColor="text1"/>
                <w:sz w:val="16"/>
                <w:szCs w:val="16"/>
                <w:lang w:val="es-ES"/>
              </w:rPr>
            </w:pPr>
          </w:p>
        </w:tc>
        <w:tc>
          <w:tcPr>
            <w:tcW w:w="635" w:type="dxa"/>
          </w:tcPr>
          <w:p w:rsidR="004C66D1" w:rsidRPr="004C66D1" w:rsidRDefault="004C66D1" w:rsidP="00AA4E39">
            <w:pPr>
              <w:jc w:val="center"/>
              <w:rPr>
                <w:rFonts w:ascii="Montserrat" w:hAnsi="Montserrat"/>
                <w:color w:val="000000" w:themeColor="text1"/>
                <w:sz w:val="16"/>
                <w:szCs w:val="16"/>
                <w:lang w:val="es-ES"/>
              </w:rPr>
            </w:pPr>
          </w:p>
        </w:tc>
        <w:tc>
          <w:tcPr>
            <w:tcW w:w="2635" w:type="dxa"/>
          </w:tcPr>
          <w:p w:rsidR="004C66D1" w:rsidRPr="004C66D1" w:rsidRDefault="004C66D1" w:rsidP="00AA4E39">
            <w:pPr>
              <w:jc w:val="center"/>
              <w:rPr>
                <w:rFonts w:ascii="Montserrat" w:hAnsi="Montserrat"/>
                <w:color w:val="000000" w:themeColor="text1"/>
                <w:sz w:val="16"/>
                <w:szCs w:val="16"/>
                <w:lang w:val="es-ES"/>
              </w:rPr>
            </w:pPr>
          </w:p>
        </w:tc>
      </w:tr>
    </w:tbl>
    <w:p w:rsidR="004C66D1" w:rsidRPr="004C66D1" w:rsidRDefault="004C66D1" w:rsidP="004C66D1">
      <w:pPr>
        <w:rPr>
          <w:rFonts w:ascii="Montserrat" w:hAnsi="Montserrat"/>
          <w:color w:val="000000" w:themeColor="text1"/>
          <w:sz w:val="16"/>
          <w:szCs w:val="16"/>
          <w:lang w:val="es-ES"/>
        </w:rPr>
      </w:pPr>
    </w:p>
    <w:p w:rsidR="00194B5D" w:rsidRDefault="00194B5D" w:rsidP="004C66D1">
      <w:pPr>
        <w:ind w:left="-709"/>
        <w:jc w:val="center"/>
        <w:rPr>
          <w:rFonts w:ascii="Montserrat" w:hAnsi="Montserrat"/>
          <w:color w:val="000000" w:themeColor="text1"/>
          <w:sz w:val="16"/>
          <w:szCs w:val="16"/>
          <w:lang w:val="es-ES"/>
        </w:rPr>
      </w:pPr>
      <w:r>
        <w:rPr>
          <w:rFonts w:ascii="Montserrat" w:hAnsi="Montserrat"/>
          <w:smallCaps/>
          <w:color w:val="000000" w:themeColor="text1"/>
          <w:sz w:val="20"/>
          <w:szCs w:val="20"/>
          <w:lang w:val="es-ES"/>
        </w:rPr>
        <w:t>Causa p</w:t>
      </w:r>
      <w:r w:rsidRPr="00194B5D">
        <w:rPr>
          <w:rFonts w:ascii="Montserrat" w:hAnsi="Montserrat"/>
          <w:smallCaps/>
          <w:color w:val="000000" w:themeColor="text1"/>
          <w:sz w:val="20"/>
          <w:szCs w:val="20"/>
          <w:lang w:val="es-ES"/>
        </w:rPr>
        <w:t xml:space="preserve">or </w:t>
      </w:r>
      <w:r>
        <w:rPr>
          <w:rFonts w:ascii="Montserrat" w:hAnsi="Montserrat"/>
          <w:smallCaps/>
          <w:color w:val="000000" w:themeColor="text1"/>
          <w:sz w:val="20"/>
          <w:szCs w:val="20"/>
          <w:lang w:val="es-ES"/>
        </w:rPr>
        <w:t>la Cual Pierde la Calidad de Integrante del Comité d</w:t>
      </w:r>
      <w:r w:rsidRPr="00194B5D">
        <w:rPr>
          <w:rFonts w:ascii="Montserrat" w:hAnsi="Montserrat"/>
          <w:smallCaps/>
          <w:color w:val="000000" w:themeColor="text1"/>
          <w:sz w:val="20"/>
          <w:szCs w:val="20"/>
          <w:lang w:val="es-ES"/>
        </w:rPr>
        <w:t>e Contraloría Social</w:t>
      </w:r>
      <w:r w:rsidR="004C66D1" w:rsidRPr="004C66D1">
        <w:rPr>
          <w:rFonts w:ascii="Montserrat" w:hAnsi="Montserrat"/>
          <w:color w:val="000000" w:themeColor="text1"/>
          <w:sz w:val="16"/>
          <w:szCs w:val="16"/>
          <w:lang w:val="es-ES"/>
        </w:rPr>
        <w:t xml:space="preserve"> </w:t>
      </w:r>
    </w:p>
    <w:p w:rsidR="004C66D1" w:rsidRPr="004C66D1" w:rsidRDefault="004C66D1" w:rsidP="004C66D1">
      <w:pPr>
        <w:ind w:left="-709"/>
        <w:jc w:val="center"/>
        <w:rPr>
          <w:rFonts w:ascii="Montserrat" w:hAnsi="Montserrat"/>
          <w:color w:val="000000" w:themeColor="text1"/>
          <w:sz w:val="16"/>
          <w:szCs w:val="16"/>
          <w:lang w:val="es-ES"/>
        </w:rPr>
      </w:pPr>
      <w:r w:rsidRPr="004C66D1">
        <w:rPr>
          <w:rFonts w:ascii="Montserrat" w:hAnsi="Montserrat"/>
          <w:color w:val="000000" w:themeColor="text1"/>
          <w:sz w:val="16"/>
          <w:szCs w:val="16"/>
          <w:lang w:val="es-ES"/>
        </w:rPr>
        <w:t>(Marque con una X)</w:t>
      </w:r>
    </w:p>
    <w:p w:rsidR="004C66D1" w:rsidRPr="004C66D1" w:rsidRDefault="004C66D1" w:rsidP="004C66D1">
      <w:pPr>
        <w:rPr>
          <w:rFonts w:ascii="Montserrat" w:hAnsi="Montserrat"/>
          <w:color w:val="000000" w:themeColor="text1"/>
          <w:sz w:val="16"/>
          <w:szCs w:val="16"/>
          <w:lang w:val="es-ES"/>
        </w:rPr>
      </w:pPr>
    </w:p>
    <w:tbl>
      <w:tblPr>
        <w:tblStyle w:val="Tablaconcuadrcula"/>
        <w:tblW w:w="9792" w:type="dxa"/>
        <w:jc w:val="center"/>
        <w:tblLook w:val="04A0" w:firstRow="1" w:lastRow="0" w:firstColumn="1" w:lastColumn="0" w:noHBand="0" w:noVBand="1"/>
      </w:tblPr>
      <w:tblGrid>
        <w:gridCol w:w="8941"/>
        <w:gridCol w:w="851"/>
      </w:tblGrid>
      <w:tr w:rsidR="004C66D1" w:rsidRPr="004C66D1" w:rsidTr="00FD7B7A">
        <w:trPr>
          <w:trHeight w:val="309"/>
          <w:jc w:val="center"/>
        </w:trPr>
        <w:tc>
          <w:tcPr>
            <w:tcW w:w="8941" w:type="dxa"/>
            <w:vAlign w:val="center"/>
          </w:tcPr>
          <w:p w:rsidR="004C66D1" w:rsidRPr="004C66D1" w:rsidRDefault="004C66D1" w:rsidP="00194B5D">
            <w:pPr>
              <w:jc w:val="right"/>
              <w:rPr>
                <w:rFonts w:ascii="Montserrat" w:hAnsi="Montserrat"/>
                <w:color w:val="000000" w:themeColor="text1"/>
                <w:sz w:val="16"/>
                <w:szCs w:val="16"/>
                <w:lang w:val="es-ES"/>
              </w:rPr>
            </w:pPr>
            <w:r w:rsidRPr="004C66D1">
              <w:rPr>
                <w:rFonts w:ascii="Montserrat" w:hAnsi="Montserrat"/>
                <w:color w:val="000000" w:themeColor="text1"/>
                <w:sz w:val="16"/>
                <w:szCs w:val="16"/>
                <w:lang w:val="es-ES"/>
              </w:rPr>
              <w:t>Separación voluntaria</w:t>
            </w:r>
          </w:p>
        </w:tc>
        <w:tc>
          <w:tcPr>
            <w:tcW w:w="851" w:type="dxa"/>
          </w:tcPr>
          <w:p w:rsidR="004C66D1" w:rsidRPr="004C66D1" w:rsidRDefault="004C66D1" w:rsidP="00AA4E39">
            <w:pPr>
              <w:rPr>
                <w:rFonts w:ascii="Montserrat" w:hAnsi="Montserrat"/>
                <w:color w:val="000000" w:themeColor="text1"/>
                <w:sz w:val="16"/>
                <w:szCs w:val="16"/>
                <w:lang w:val="es-ES"/>
              </w:rPr>
            </w:pPr>
          </w:p>
        </w:tc>
      </w:tr>
      <w:tr w:rsidR="004C66D1" w:rsidRPr="004C66D1" w:rsidTr="00FD7B7A">
        <w:trPr>
          <w:trHeight w:val="309"/>
          <w:jc w:val="center"/>
        </w:trPr>
        <w:tc>
          <w:tcPr>
            <w:tcW w:w="8941" w:type="dxa"/>
            <w:vAlign w:val="center"/>
          </w:tcPr>
          <w:p w:rsidR="004C66D1" w:rsidRPr="004C66D1" w:rsidRDefault="004C66D1" w:rsidP="00194B5D">
            <w:pPr>
              <w:jc w:val="right"/>
              <w:rPr>
                <w:rFonts w:ascii="Montserrat" w:hAnsi="Montserrat"/>
                <w:color w:val="000000" w:themeColor="text1"/>
                <w:sz w:val="16"/>
                <w:szCs w:val="16"/>
                <w:lang w:val="es-ES"/>
              </w:rPr>
            </w:pPr>
            <w:r w:rsidRPr="004C66D1">
              <w:rPr>
                <w:rFonts w:ascii="Montserrat" w:hAnsi="Montserrat"/>
                <w:color w:val="000000" w:themeColor="text1"/>
                <w:sz w:val="16"/>
                <w:szCs w:val="16"/>
                <w:lang w:val="es-ES"/>
              </w:rPr>
              <w:t>Acuerdo de la mayoría de los integrantes del Comité de Contraloría Social</w:t>
            </w:r>
          </w:p>
        </w:tc>
        <w:tc>
          <w:tcPr>
            <w:tcW w:w="851" w:type="dxa"/>
          </w:tcPr>
          <w:p w:rsidR="004C66D1" w:rsidRPr="004C66D1" w:rsidRDefault="004C66D1" w:rsidP="00AA4E39">
            <w:pPr>
              <w:rPr>
                <w:rFonts w:ascii="Montserrat" w:hAnsi="Montserrat"/>
                <w:color w:val="000000" w:themeColor="text1"/>
                <w:sz w:val="16"/>
                <w:szCs w:val="16"/>
                <w:lang w:val="es-ES"/>
              </w:rPr>
            </w:pPr>
          </w:p>
        </w:tc>
      </w:tr>
      <w:tr w:rsidR="004C66D1" w:rsidRPr="004C66D1" w:rsidTr="00FD7B7A">
        <w:trPr>
          <w:trHeight w:val="309"/>
          <w:jc w:val="center"/>
        </w:trPr>
        <w:tc>
          <w:tcPr>
            <w:tcW w:w="8941" w:type="dxa"/>
            <w:vAlign w:val="center"/>
          </w:tcPr>
          <w:p w:rsidR="004C66D1" w:rsidRPr="004C66D1" w:rsidRDefault="004C66D1" w:rsidP="00194B5D">
            <w:pPr>
              <w:jc w:val="right"/>
              <w:rPr>
                <w:rFonts w:ascii="Montserrat" w:hAnsi="Montserrat"/>
                <w:color w:val="000000" w:themeColor="text1"/>
                <w:sz w:val="16"/>
                <w:szCs w:val="16"/>
                <w:lang w:val="es-ES"/>
              </w:rPr>
            </w:pPr>
            <w:r w:rsidRPr="004C66D1">
              <w:rPr>
                <w:rFonts w:ascii="Montserrat" w:hAnsi="Montserrat"/>
                <w:color w:val="000000" w:themeColor="text1"/>
                <w:sz w:val="16"/>
                <w:szCs w:val="16"/>
                <w:lang w:val="es-ES"/>
              </w:rPr>
              <w:t>Acuerdo de la mayoría de los beneficiarios del Programa Federal</w:t>
            </w:r>
          </w:p>
        </w:tc>
        <w:tc>
          <w:tcPr>
            <w:tcW w:w="851" w:type="dxa"/>
          </w:tcPr>
          <w:p w:rsidR="004C66D1" w:rsidRPr="004C66D1" w:rsidRDefault="004C66D1" w:rsidP="00AA4E39">
            <w:pPr>
              <w:rPr>
                <w:rFonts w:ascii="Montserrat" w:hAnsi="Montserrat"/>
                <w:color w:val="000000" w:themeColor="text1"/>
                <w:sz w:val="16"/>
                <w:szCs w:val="16"/>
                <w:lang w:val="es-ES"/>
              </w:rPr>
            </w:pPr>
          </w:p>
        </w:tc>
      </w:tr>
      <w:tr w:rsidR="004C66D1" w:rsidRPr="004C66D1" w:rsidTr="00FD7B7A">
        <w:trPr>
          <w:trHeight w:val="309"/>
          <w:jc w:val="center"/>
        </w:trPr>
        <w:tc>
          <w:tcPr>
            <w:tcW w:w="8941" w:type="dxa"/>
            <w:vAlign w:val="center"/>
          </w:tcPr>
          <w:p w:rsidR="004C66D1" w:rsidRPr="004C66D1" w:rsidRDefault="004C66D1" w:rsidP="00194B5D">
            <w:pPr>
              <w:jc w:val="right"/>
              <w:rPr>
                <w:rFonts w:ascii="Montserrat" w:hAnsi="Montserrat"/>
                <w:color w:val="000000" w:themeColor="text1"/>
                <w:sz w:val="16"/>
                <w:szCs w:val="16"/>
                <w:lang w:val="es-ES"/>
              </w:rPr>
            </w:pPr>
            <w:r w:rsidRPr="004C66D1">
              <w:rPr>
                <w:rFonts w:ascii="Montserrat" w:hAnsi="Montserrat"/>
                <w:color w:val="000000" w:themeColor="text1"/>
                <w:sz w:val="16"/>
                <w:szCs w:val="16"/>
                <w:lang w:val="es-ES"/>
              </w:rPr>
              <w:t>Fallecimiento del integrante</w:t>
            </w:r>
          </w:p>
        </w:tc>
        <w:tc>
          <w:tcPr>
            <w:tcW w:w="851" w:type="dxa"/>
          </w:tcPr>
          <w:p w:rsidR="004C66D1" w:rsidRPr="004C66D1" w:rsidRDefault="004C66D1" w:rsidP="00AA4E39">
            <w:pPr>
              <w:rPr>
                <w:rFonts w:ascii="Montserrat" w:hAnsi="Montserrat"/>
                <w:color w:val="000000" w:themeColor="text1"/>
                <w:sz w:val="16"/>
                <w:szCs w:val="16"/>
                <w:lang w:val="es-ES"/>
              </w:rPr>
            </w:pPr>
          </w:p>
        </w:tc>
      </w:tr>
    </w:tbl>
    <w:p w:rsidR="004C66D1" w:rsidRPr="004C66D1" w:rsidRDefault="004C66D1" w:rsidP="004C66D1">
      <w:pPr>
        <w:rPr>
          <w:rFonts w:ascii="Montserrat" w:hAnsi="Montserrat"/>
          <w:color w:val="000000" w:themeColor="text1"/>
          <w:sz w:val="16"/>
          <w:szCs w:val="16"/>
          <w:lang w:val="es-ES"/>
        </w:rPr>
      </w:pPr>
    </w:p>
    <w:p w:rsidR="004C66D1" w:rsidRPr="004C66D1" w:rsidRDefault="004C66D1" w:rsidP="004C66D1">
      <w:pPr>
        <w:ind w:left="-709"/>
        <w:outlineLvl w:val="0"/>
        <w:rPr>
          <w:rFonts w:ascii="Montserrat" w:hAnsi="Montserrat"/>
          <w:color w:val="000000" w:themeColor="text1"/>
          <w:sz w:val="16"/>
          <w:szCs w:val="16"/>
          <w:lang w:val="es-ES"/>
        </w:rPr>
      </w:pPr>
      <w:r w:rsidRPr="004C66D1">
        <w:rPr>
          <w:rFonts w:ascii="Montserrat" w:hAnsi="Montserrat"/>
          <w:color w:val="000000" w:themeColor="text1"/>
          <w:sz w:val="16"/>
          <w:szCs w:val="16"/>
          <w:lang w:val="es-ES"/>
        </w:rPr>
        <w:t>Otra. Especifique:</w:t>
      </w:r>
    </w:p>
    <w:p w:rsidR="004C66D1" w:rsidRPr="004C66D1" w:rsidRDefault="004C66D1" w:rsidP="004C66D1">
      <w:pPr>
        <w:rPr>
          <w:rFonts w:ascii="Montserrat" w:hAnsi="Montserrat"/>
          <w:color w:val="000000" w:themeColor="text1"/>
          <w:sz w:val="16"/>
          <w:szCs w:val="16"/>
          <w:lang w:val="es-ES"/>
        </w:rPr>
      </w:pPr>
    </w:p>
    <w:tbl>
      <w:tblPr>
        <w:tblStyle w:val="Tablaconcuadrcula"/>
        <w:tblW w:w="10491" w:type="dxa"/>
        <w:jc w:val="center"/>
        <w:tblBorders>
          <w:left w:val="none" w:sz="0" w:space="0" w:color="auto"/>
          <w:right w:val="none" w:sz="0" w:space="0" w:color="auto"/>
        </w:tblBorders>
        <w:tblLook w:val="04A0" w:firstRow="1" w:lastRow="0" w:firstColumn="1" w:lastColumn="0" w:noHBand="0" w:noVBand="1"/>
      </w:tblPr>
      <w:tblGrid>
        <w:gridCol w:w="10491"/>
      </w:tblGrid>
      <w:tr w:rsidR="004C66D1" w:rsidRPr="004C66D1" w:rsidTr="004C66D1">
        <w:trPr>
          <w:jc w:val="center"/>
        </w:trPr>
        <w:tc>
          <w:tcPr>
            <w:tcW w:w="10491" w:type="dxa"/>
          </w:tcPr>
          <w:p w:rsidR="004C66D1" w:rsidRPr="004C66D1" w:rsidRDefault="004C66D1" w:rsidP="00AA4E39">
            <w:pPr>
              <w:jc w:val="center"/>
              <w:rPr>
                <w:rFonts w:ascii="Montserrat" w:hAnsi="Montserrat"/>
                <w:color w:val="000000" w:themeColor="text1"/>
                <w:sz w:val="16"/>
                <w:szCs w:val="16"/>
                <w:lang w:val="es-ES"/>
              </w:rPr>
            </w:pPr>
          </w:p>
        </w:tc>
      </w:tr>
    </w:tbl>
    <w:p w:rsidR="004C66D1" w:rsidRPr="004C66D1" w:rsidRDefault="004C66D1" w:rsidP="004C66D1">
      <w:pPr>
        <w:rPr>
          <w:rFonts w:ascii="Montserrat" w:hAnsi="Montserrat"/>
          <w:color w:val="000000" w:themeColor="text1"/>
          <w:sz w:val="16"/>
          <w:szCs w:val="16"/>
          <w:lang w:val="es-ES"/>
        </w:rPr>
      </w:pPr>
    </w:p>
    <w:tbl>
      <w:tblPr>
        <w:tblStyle w:val="Tablaconcuadrcula"/>
        <w:tblW w:w="11194" w:type="dxa"/>
        <w:jc w:val="center"/>
        <w:tblLook w:val="04A0" w:firstRow="1" w:lastRow="0" w:firstColumn="1" w:lastColumn="0" w:noHBand="0" w:noVBand="1"/>
      </w:tblPr>
      <w:tblGrid>
        <w:gridCol w:w="2832"/>
        <w:gridCol w:w="2807"/>
        <w:gridCol w:w="715"/>
        <w:gridCol w:w="601"/>
        <w:gridCol w:w="2263"/>
        <w:gridCol w:w="1976"/>
      </w:tblGrid>
      <w:tr w:rsidR="004C66D1" w:rsidRPr="004C66D1" w:rsidTr="00FD7B7A">
        <w:trPr>
          <w:trHeight w:val="243"/>
          <w:jc w:val="center"/>
        </w:trPr>
        <w:tc>
          <w:tcPr>
            <w:tcW w:w="11194" w:type="dxa"/>
            <w:gridSpan w:val="6"/>
            <w:shd w:val="clear" w:color="auto" w:fill="D9D9D9" w:themeFill="background1" w:themeFillShade="D9"/>
            <w:vAlign w:val="center"/>
          </w:tcPr>
          <w:p w:rsidR="004C66D1" w:rsidRPr="004C66D1" w:rsidRDefault="00194B5D" w:rsidP="00AA4E39">
            <w:pPr>
              <w:jc w:val="center"/>
              <w:rPr>
                <w:rFonts w:ascii="Montserrat" w:hAnsi="Montserrat"/>
                <w:color w:val="000000" w:themeColor="text1"/>
                <w:sz w:val="16"/>
                <w:szCs w:val="16"/>
                <w:lang w:val="es-ES"/>
              </w:rPr>
            </w:pPr>
            <w:r>
              <w:rPr>
                <w:rFonts w:ascii="Montserrat" w:hAnsi="Montserrat"/>
                <w:smallCaps/>
                <w:color w:val="000000" w:themeColor="text1"/>
                <w:sz w:val="20"/>
                <w:szCs w:val="20"/>
                <w:lang w:val="es-ES"/>
              </w:rPr>
              <w:t>Nombre del Nuevo Integrante del Comité d</w:t>
            </w:r>
            <w:r w:rsidRPr="00194B5D">
              <w:rPr>
                <w:rFonts w:ascii="Montserrat" w:hAnsi="Montserrat"/>
                <w:smallCaps/>
                <w:color w:val="000000" w:themeColor="text1"/>
                <w:sz w:val="20"/>
                <w:szCs w:val="20"/>
                <w:lang w:val="es-ES"/>
              </w:rPr>
              <w:t>e Contraloría Social</w:t>
            </w:r>
          </w:p>
        </w:tc>
      </w:tr>
      <w:tr w:rsidR="004C66D1" w:rsidRPr="004C66D1" w:rsidTr="00FD7B7A">
        <w:trPr>
          <w:trHeight w:val="549"/>
          <w:jc w:val="center"/>
        </w:trPr>
        <w:tc>
          <w:tcPr>
            <w:tcW w:w="2832" w:type="dxa"/>
            <w:shd w:val="clear" w:color="auto" w:fill="D9D9D9" w:themeFill="background1" w:themeFillShade="D9"/>
            <w:vAlign w:val="center"/>
          </w:tcPr>
          <w:p w:rsidR="004C66D1" w:rsidRPr="004C66D1" w:rsidRDefault="004C66D1" w:rsidP="00AA4E39">
            <w:pPr>
              <w:jc w:val="center"/>
              <w:rPr>
                <w:rFonts w:ascii="Montserrat" w:hAnsi="Montserrat"/>
                <w:color w:val="000000" w:themeColor="text1"/>
                <w:sz w:val="16"/>
                <w:szCs w:val="16"/>
                <w:lang w:val="es-ES"/>
              </w:rPr>
            </w:pPr>
            <w:r w:rsidRPr="004C66D1">
              <w:rPr>
                <w:rFonts w:ascii="Montserrat" w:hAnsi="Montserrat"/>
                <w:color w:val="000000" w:themeColor="text1"/>
                <w:sz w:val="16"/>
                <w:szCs w:val="16"/>
                <w:lang w:val="es-ES"/>
              </w:rPr>
              <w:t>Nombre y apellidos del integrante del Comité</w:t>
            </w:r>
          </w:p>
        </w:tc>
        <w:tc>
          <w:tcPr>
            <w:tcW w:w="2807" w:type="dxa"/>
            <w:shd w:val="clear" w:color="auto" w:fill="D9D9D9" w:themeFill="background1" w:themeFillShade="D9"/>
            <w:vAlign w:val="center"/>
          </w:tcPr>
          <w:p w:rsidR="004C66D1" w:rsidRPr="004C66D1" w:rsidRDefault="004C66D1" w:rsidP="00AA4E39">
            <w:pPr>
              <w:jc w:val="center"/>
              <w:rPr>
                <w:rFonts w:ascii="Montserrat" w:hAnsi="Montserrat"/>
                <w:color w:val="000000" w:themeColor="text1"/>
                <w:sz w:val="16"/>
                <w:szCs w:val="16"/>
                <w:lang w:val="es-ES"/>
              </w:rPr>
            </w:pPr>
            <w:r w:rsidRPr="004C66D1">
              <w:rPr>
                <w:rFonts w:ascii="Montserrat" w:hAnsi="Montserrat"/>
                <w:color w:val="000000" w:themeColor="text1"/>
                <w:sz w:val="16"/>
                <w:szCs w:val="16"/>
                <w:lang w:val="es-ES"/>
              </w:rPr>
              <w:t>Domicilio (Estado, municipio, localidad, calle, número, colonia, código postal)</w:t>
            </w:r>
          </w:p>
        </w:tc>
        <w:tc>
          <w:tcPr>
            <w:tcW w:w="715" w:type="dxa"/>
            <w:shd w:val="clear" w:color="auto" w:fill="D9D9D9" w:themeFill="background1" w:themeFillShade="D9"/>
            <w:vAlign w:val="center"/>
          </w:tcPr>
          <w:p w:rsidR="004C66D1" w:rsidRPr="004C66D1" w:rsidRDefault="004C66D1" w:rsidP="00AA4E39">
            <w:pPr>
              <w:jc w:val="center"/>
              <w:rPr>
                <w:rFonts w:ascii="Montserrat" w:hAnsi="Montserrat"/>
                <w:color w:val="000000" w:themeColor="text1"/>
                <w:sz w:val="16"/>
                <w:szCs w:val="16"/>
                <w:lang w:val="es-ES"/>
              </w:rPr>
            </w:pPr>
            <w:r w:rsidRPr="004C66D1">
              <w:rPr>
                <w:rFonts w:ascii="Montserrat" w:hAnsi="Montserrat"/>
                <w:color w:val="000000" w:themeColor="text1"/>
                <w:sz w:val="16"/>
                <w:szCs w:val="16"/>
                <w:lang w:val="es-ES"/>
              </w:rPr>
              <w:t>Sexo</w:t>
            </w:r>
          </w:p>
          <w:p w:rsidR="004C66D1" w:rsidRPr="004C66D1" w:rsidRDefault="004C66D1" w:rsidP="00AA4E39">
            <w:pPr>
              <w:jc w:val="center"/>
              <w:rPr>
                <w:rFonts w:ascii="Montserrat" w:hAnsi="Montserrat"/>
                <w:color w:val="000000" w:themeColor="text1"/>
                <w:sz w:val="16"/>
                <w:szCs w:val="16"/>
                <w:lang w:val="es-ES"/>
              </w:rPr>
            </w:pPr>
            <w:r w:rsidRPr="004C66D1">
              <w:rPr>
                <w:rFonts w:ascii="Montserrat" w:hAnsi="Montserrat"/>
                <w:color w:val="000000" w:themeColor="text1"/>
                <w:sz w:val="16"/>
                <w:szCs w:val="16"/>
                <w:lang w:val="es-ES"/>
              </w:rPr>
              <w:t>(M/H)</w:t>
            </w:r>
          </w:p>
        </w:tc>
        <w:tc>
          <w:tcPr>
            <w:tcW w:w="601" w:type="dxa"/>
            <w:shd w:val="clear" w:color="auto" w:fill="D9D9D9" w:themeFill="background1" w:themeFillShade="D9"/>
            <w:vAlign w:val="center"/>
          </w:tcPr>
          <w:p w:rsidR="004C66D1" w:rsidRPr="004C66D1" w:rsidRDefault="004C66D1" w:rsidP="00AA4E39">
            <w:pPr>
              <w:jc w:val="center"/>
              <w:rPr>
                <w:rFonts w:ascii="Montserrat" w:hAnsi="Montserrat"/>
                <w:color w:val="000000" w:themeColor="text1"/>
                <w:sz w:val="16"/>
                <w:szCs w:val="16"/>
                <w:lang w:val="es-ES"/>
              </w:rPr>
            </w:pPr>
            <w:r w:rsidRPr="004C66D1">
              <w:rPr>
                <w:rFonts w:ascii="Montserrat" w:hAnsi="Montserrat"/>
                <w:color w:val="000000" w:themeColor="text1"/>
                <w:sz w:val="16"/>
                <w:szCs w:val="16"/>
                <w:lang w:val="es-ES"/>
              </w:rPr>
              <w:t>Edad</w:t>
            </w:r>
          </w:p>
        </w:tc>
        <w:tc>
          <w:tcPr>
            <w:tcW w:w="2263" w:type="dxa"/>
            <w:shd w:val="clear" w:color="auto" w:fill="D9D9D9" w:themeFill="background1" w:themeFillShade="D9"/>
            <w:vAlign w:val="center"/>
          </w:tcPr>
          <w:p w:rsidR="004C66D1" w:rsidRPr="004C66D1" w:rsidRDefault="004C66D1" w:rsidP="00AA4E39">
            <w:pPr>
              <w:jc w:val="center"/>
              <w:rPr>
                <w:rFonts w:ascii="Montserrat" w:hAnsi="Montserrat"/>
                <w:color w:val="000000" w:themeColor="text1"/>
                <w:sz w:val="16"/>
                <w:szCs w:val="16"/>
                <w:lang w:val="es-ES"/>
              </w:rPr>
            </w:pPr>
            <w:r w:rsidRPr="004C66D1">
              <w:rPr>
                <w:rFonts w:ascii="Montserrat" w:hAnsi="Montserrat"/>
                <w:color w:val="000000" w:themeColor="text1"/>
                <w:sz w:val="16"/>
                <w:szCs w:val="16"/>
                <w:lang w:val="es-ES"/>
              </w:rPr>
              <w:t>Cargo en el Comité</w:t>
            </w:r>
          </w:p>
        </w:tc>
        <w:tc>
          <w:tcPr>
            <w:tcW w:w="1976" w:type="dxa"/>
            <w:shd w:val="clear" w:color="auto" w:fill="D9D9D9" w:themeFill="background1" w:themeFillShade="D9"/>
            <w:vAlign w:val="center"/>
          </w:tcPr>
          <w:p w:rsidR="004C66D1" w:rsidRPr="004C66D1" w:rsidRDefault="004C66D1" w:rsidP="00AA4E39">
            <w:pPr>
              <w:jc w:val="center"/>
              <w:rPr>
                <w:rFonts w:ascii="Montserrat" w:hAnsi="Montserrat"/>
                <w:color w:val="000000" w:themeColor="text1"/>
                <w:sz w:val="16"/>
                <w:szCs w:val="16"/>
                <w:lang w:val="es-ES"/>
              </w:rPr>
            </w:pPr>
            <w:r w:rsidRPr="004C66D1">
              <w:rPr>
                <w:rFonts w:ascii="Montserrat" w:hAnsi="Montserrat"/>
                <w:color w:val="000000" w:themeColor="text1"/>
                <w:sz w:val="16"/>
                <w:szCs w:val="16"/>
                <w:lang w:val="es-ES"/>
              </w:rPr>
              <w:t>Firma</w:t>
            </w:r>
          </w:p>
          <w:p w:rsidR="004C66D1" w:rsidRPr="004C66D1" w:rsidRDefault="004C66D1" w:rsidP="00AA4E39">
            <w:pPr>
              <w:jc w:val="center"/>
              <w:rPr>
                <w:rFonts w:ascii="Montserrat" w:hAnsi="Montserrat"/>
                <w:color w:val="000000" w:themeColor="text1"/>
                <w:sz w:val="16"/>
                <w:szCs w:val="16"/>
                <w:lang w:val="es-ES"/>
              </w:rPr>
            </w:pPr>
            <w:r w:rsidRPr="004C66D1">
              <w:rPr>
                <w:rFonts w:ascii="Montserrat" w:hAnsi="Montserrat"/>
                <w:color w:val="000000" w:themeColor="text1"/>
                <w:sz w:val="16"/>
                <w:szCs w:val="16"/>
                <w:lang w:val="es-ES"/>
              </w:rPr>
              <w:t>(acepto el cargo)</w:t>
            </w:r>
          </w:p>
        </w:tc>
      </w:tr>
      <w:tr w:rsidR="004C66D1" w:rsidRPr="004C66D1" w:rsidTr="00FD7B7A">
        <w:trPr>
          <w:trHeight w:val="267"/>
          <w:jc w:val="center"/>
        </w:trPr>
        <w:tc>
          <w:tcPr>
            <w:tcW w:w="2832" w:type="dxa"/>
          </w:tcPr>
          <w:p w:rsidR="004C66D1" w:rsidRPr="004C66D1" w:rsidRDefault="004C66D1" w:rsidP="00AA4E39">
            <w:pPr>
              <w:jc w:val="center"/>
              <w:rPr>
                <w:rFonts w:ascii="Montserrat" w:hAnsi="Montserrat"/>
                <w:color w:val="000000" w:themeColor="text1"/>
                <w:sz w:val="16"/>
                <w:szCs w:val="16"/>
                <w:lang w:val="es-ES"/>
              </w:rPr>
            </w:pPr>
          </w:p>
        </w:tc>
        <w:tc>
          <w:tcPr>
            <w:tcW w:w="2807" w:type="dxa"/>
          </w:tcPr>
          <w:p w:rsidR="004C66D1" w:rsidRPr="004C66D1" w:rsidRDefault="004C66D1" w:rsidP="00AA4E39">
            <w:pPr>
              <w:jc w:val="center"/>
              <w:rPr>
                <w:rFonts w:ascii="Montserrat" w:hAnsi="Montserrat"/>
                <w:color w:val="000000" w:themeColor="text1"/>
                <w:sz w:val="16"/>
                <w:szCs w:val="16"/>
                <w:lang w:val="es-ES"/>
              </w:rPr>
            </w:pPr>
          </w:p>
        </w:tc>
        <w:tc>
          <w:tcPr>
            <w:tcW w:w="715" w:type="dxa"/>
          </w:tcPr>
          <w:p w:rsidR="004C66D1" w:rsidRPr="004C66D1" w:rsidRDefault="004C66D1" w:rsidP="00AA4E39">
            <w:pPr>
              <w:jc w:val="center"/>
              <w:rPr>
                <w:rFonts w:ascii="Montserrat" w:hAnsi="Montserrat"/>
                <w:color w:val="000000" w:themeColor="text1"/>
                <w:sz w:val="16"/>
                <w:szCs w:val="16"/>
                <w:lang w:val="es-ES"/>
              </w:rPr>
            </w:pPr>
          </w:p>
        </w:tc>
        <w:tc>
          <w:tcPr>
            <w:tcW w:w="601" w:type="dxa"/>
          </w:tcPr>
          <w:p w:rsidR="004C66D1" w:rsidRPr="004C66D1" w:rsidRDefault="004C66D1" w:rsidP="00AA4E39">
            <w:pPr>
              <w:jc w:val="center"/>
              <w:rPr>
                <w:rFonts w:ascii="Montserrat" w:hAnsi="Montserrat"/>
                <w:color w:val="000000" w:themeColor="text1"/>
                <w:sz w:val="16"/>
                <w:szCs w:val="16"/>
                <w:lang w:val="es-ES"/>
              </w:rPr>
            </w:pPr>
          </w:p>
        </w:tc>
        <w:tc>
          <w:tcPr>
            <w:tcW w:w="2263" w:type="dxa"/>
          </w:tcPr>
          <w:p w:rsidR="004C66D1" w:rsidRPr="004C66D1" w:rsidRDefault="004C66D1" w:rsidP="00AA4E39">
            <w:pPr>
              <w:jc w:val="center"/>
              <w:rPr>
                <w:rFonts w:ascii="Montserrat" w:hAnsi="Montserrat"/>
                <w:color w:val="000000" w:themeColor="text1"/>
                <w:sz w:val="16"/>
                <w:szCs w:val="16"/>
                <w:lang w:val="es-ES"/>
              </w:rPr>
            </w:pPr>
          </w:p>
        </w:tc>
        <w:tc>
          <w:tcPr>
            <w:tcW w:w="1976" w:type="dxa"/>
          </w:tcPr>
          <w:p w:rsidR="004C66D1" w:rsidRPr="004C66D1" w:rsidRDefault="004C66D1" w:rsidP="00AA4E39">
            <w:pPr>
              <w:jc w:val="center"/>
              <w:rPr>
                <w:rFonts w:ascii="Montserrat" w:hAnsi="Montserrat"/>
                <w:color w:val="000000" w:themeColor="text1"/>
                <w:sz w:val="16"/>
                <w:szCs w:val="16"/>
                <w:lang w:val="es-ES"/>
              </w:rPr>
            </w:pPr>
          </w:p>
        </w:tc>
      </w:tr>
      <w:tr w:rsidR="004C66D1" w:rsidRPr="004C66D1" w:rsidTr="00FD7B7A">
        <w:trPr>
          <w:trHeight w:val="267"/>
          <w:jc w:val="center"/>
        </w:trPr>
        <w:tc>
          <w:tcPr>
            <w:tcW w:w="2832" w:type="dxa"/>
          </w:tcPr>
          <w:p w:rsidR="004C66D1" w:rsidRPr="004C66D1" w:rsidRDefault="004C66D1" w:rsidP="00AA4E39">
            <w:pPr>
              <w:jc w:val="center"/>
              <w:rPr>
                <w:rFonts w:ascii="Montserrat" w:hAnsi="Montserrat"/>
                <w:color w:val="000000" w:themeColor="text1"/>
                <w:sz w:val="16"/>
                <w:szCs w:val="16"/>
                <w:lang w:val="es-ES"/>
              </w:rPr>
            </w:pPr>
          </w:p>
        </w:tc>
        <w:tc>
          <w:tcPr>
            <w:tcW w:w="2807" w:type="dxa"/>
          </w:tcPr>
          <w:p w:rsidR="004C66D1" w:rsidRPr="004C66D1" w:rsidRDefault="004C66D1" w:rsidP="00AA4E39">
            <w:pPr>
              <w:jc w:val="center"/>
              <w:rPr>
                <w:rFonts w:ascii="Montserrat" w:hAnsi="Montserrat"/>
                <w:color w:val="000000" w:themeColor="text1"/>
                <w:sz w:val="16"/>
                <w:szCs w:val="16"/>
                <w:lang w:val="es-ES"/>
              </w:rPr>
            </w:pPr>
          </w:p>
        </w:tc>
        <w:tc>
          <w:tcPr>
            <w:tcW w:w="715" w:type="dxa"/>
          </w:tcPr>
          <w:p w:rsidR="004C66D1" w:rsidRPr="004C66D1" w:rsidRDefault="004C66D1" w:rsidP="00AA4E39">
            <w:pPr>
              <w:jc w:val="center"/>
              <w:rPr>
                <w:rFonts w:ascii="Montserrat" w:hAnsi="Montserrat"/>
                <w:color w:val="000000" w:themeColor="text1"/>
                <w:sz w:val="16"/>
                <w:szCs w:val="16"/>
                <w:lang w:val="es-ES"/>
              </w:rPr>
            </w:pPr>
          </w:p>
        </w:tc>
        <w:tc>
          <w:tcPr>
            <w:tcW w:w="601" w:type="dxa"/>
          </w:tcPr>
          <w:p w:rsidR="004C66D1" w:rsidRPr="004C66D1" w:rsidRDefault="004C66D1" w:rsidP="00AA4E39">
            <w:pPr>
              <w:jc w:val="center"/>
              <w:rPr>
                <w:rFonts w:ascii="Montserrat" w:hAnsi="Montserrat"/>
                <w:color w:val="000000" w:themeColor="text1"/>
                <w:sz w:val="16"/>
                <w:szCs w:val="16"/>
                <w:lang w:val="es-ES"/>
              </w:rPr>
            </w:pPr>
          </w:p>
        </w:tc>
        <w:tc>
          <w:tcPr>
            <w:tcW w:w="2263" w:type="dxa"/>
          </w:tcPr>
          <w:p w:rsidR="004C66D1" w:rsidRPr="004C66D1" w:rsidRDefault="004C66D1" w:rsidP="00AA4E39">
            <w:pPr>
              <w:jc w:val="center"/>
              <w:rPr>
                <w:rFonts w:ascii="Montserrat" w:hAnsi="Montserrat"/>
                <w:color w:val="000000" w:themeColor="text1"/>
                <w:sz w:val="16"/>
                <w:szCs w:val="16"/>
                <w:lang w:val="es-ES"/>
              </w:rPr>
            </w:pPr>
          </w:p>
        </w:tc>
        <w:tc>
          <w:tcPr>
            <w:tcW w:w="1976" w:type="dxa"/>
          </w:tcPr>
          <w:p w:rsidR="004C66D1" w:rsidRPr="004C66D1" w:rsidRDefault="004C66D1" w:rsidP="00AA4E39">
            <w:pPr>
              <w:jc w:val="center"/>
              <w:rPr>
                <w:rFonts w:ascii="Montserrat" w:hAnsi="Montserrat"/>
                <w:color w:val="000000" w:themeColor="text1"/>
                <w:sz w:val="16"/>
                <w:szCs w:val="16"/>
                <w:lang w:val="es-ES"/>
              </w:rPr>
            </w:pPr>
          </w:p>
        </w:tc>
      </w:tr>
    </w:tbl>
    <w:tbl>
      <w:tblPr>
        <w:tblW w:w="5705" w:type="dxa"/>
        <w:tblInd w:w="1701" w:type="dxa"/>
        <w:tblLook w:val="01E0" w:firstRow="1" w:lastRow="1" w:firstColumn="1" w:lastColumn="1" w:noHBand="0" w:noVBand="0"/>
      </w:tblPr>
      <w:tblGrid>
        <w:gridCol w:w="5705"/>
      </w:tblGrid>
      <w:tr w:rsidR="004C66D1" w:rsidRPr="004C66D1" w:rsidTr="00430F75">
        <w:trPr>
          <w:trHeight w:val="761"/>
        </w:trPr>
        <w:tc>
          <w:tcPr>
            <w:tcW w:w="5705" w:type="dxa"/>
            <w:tcBorders>
              <w:bottom w:val="single" w:sz="4" w:space="0" w:color="auto"/>
            </w:tcBorders>
            <w:vAlign w:val="center"/>
          </w:tcPr>
          <w:p w:rsidR="004C66D1" w:rsidRPr="004C66D1" w:rsidRDefault="004C66D1" w:rsidP="00AA4E39">
            <w:pPr>
              <w:jc w:val="center"/>
              <w:rPr>
                <w:rFonts w:ascii="Montserrat" w:hAnsi="Montserrat"/>
                <w:color w:val="000000" w:themeColor="text1"/>
                <w:sz w:val="16"/>
                <w:szCs w:val="16"/>
                <w:lang w:val="es-ES"/>
              </w:rPr>
            </w:pPr>
          </w:p>
        </w:tc>
        <w:bookmarkStart w:id="0" w:name="_GoBack"/>
        <w:bookmarkEnd w:id="0"/>
      </w:tr>
      <w:tr w:rsidR="004C66D1" w:rsidRPr="004C66D1" w:rsidTr="00430F75">
        <w:trPr>
          <w:trHeight w:val="393"/>
        </w:trPr>
        <w:tc>
          <w:tcPr>
            <w:tcW w:w="5705" w:type="dxa"/>
            <w:tcBorders>
              <w:top w:val="single" w:sz="4" w:space="0" w:color="auto"/>
            </w:tcBorders>
            <w:vAlign w:val="center"/>
          </w:tcPr>
          <w:p w:rsidR="004C66D1" w:rsidRPr="00194B5D" w:rsidRDefault="004C66D1" w:rsidP="00AA4E39">
            <w:pPr>
              <w:jc w:val="center"/>
              <w:rPr>
                <w:rFonts w:ascii="Montserrat" w:hAnsi="Montserrat"/>
                <w:b/>
                <w:color w:val="000000" w:themeColor="text1"/>
                <w:sz w:val="16"/>
                <w:szCs w:val="16"/>
                <w:lang w:val="es-ES"/>
              </w:rPr>
            </w:pPr>
            <w:r w:rsidRPr="00194B5D">
              <w:rPr>
                <w:rFonts w:ascii="Montserrat" w:hAnsi="Montserrat"/>
                <w:b/>
                <w:color w:val="000000" w:themeColor="text1"/>
                <w:sz w:val="16"/>
                <w:szCs w:val="16"/>
                <w:lang w:val="es-ES"/>
              </w:rPr>
              <w:t>Firma del Coordinador del Comité de Contraloría Social</w:t>
            </w:r>
          </w:p>
        </w:tc>
      </w:tr>
    </w:tbl>
    <w:p w:rsidR="00430F75" w:rsidRDefault="003F3B6C" w:rsidP="0037772C">
      <w:pPr>
        <w:jc w:val="both"/>
        <w:rPr>
          <w:rFonts w:ascii="Montserrat" w:hAnsi="Montserrat"/>
          <w:b/>
          <w:color w:val="000000" w:themeColor="text1"/>
          <w:sz w:val="16"/>
          <w:szCs w:val="16"/>
          <w:lang w:val="es-ES"/>
        </w:rPr>
      </w:pPr>
      <w:r w:rsidRPr="00194B5D">
        <w:rPr>
          <w:rFonts w:ascii="Montserrat" w:hAnsi="Montserrat"/>
          <w:b/>
          <w:color w:val="000000" w:themeColor="text1"/>
          <w:sz w:val="16"/>
          <w:szCs w:val="16"/>
          <w:lang w:val="es-ES"/>
        </w:rPr>
        <w:t>Notas:</w:t>
      </w:r>
    </w:p>
    <w:p w:rsidR="003F3B6C" w:rsidRPr="00430F75" w:rsidRDefault="003F3B6C" w:rsidP="00430F75">
      <w:pPr>
        <w:ind w:left="-709"/>
        <w:jc w:val="both"/>
        <w:rPr>
          <w:rFonts w:ascii="Montserrat" w:hAnsi="Montserrat"/>
          <w:b/>
          <w:color w:val="000000" w:themeColor="text1"/>
          <w:sz w:val="16"/>
          <w:szCs w:val="16"/>
          <w:lang w:val="es-ES"/>
        </w:rPr>
      </w:pPr>
      <w:r w:rsidRPr="003F3B6C">
        <w:rPr>
          <w:rFonts w:ascii="Montserrat" w:hAnsi="Montserrat"/>
          <w:color w:val="000000" w:themeColor="text1"/>
          <w:sz w:val="16"/>
          <w:szCs w:val="16"/>
          <w:lang w:val="es-ES"/>
        </w:rPr>
        <w:t>Entregar este formato d</w:t>
      </w:r>
      <w:r w:rsidR="0037772C">
        <w:rPr>
          <w:rFonts w:ascii="Montserrat" w:hAnsi="Montserrat"/>
          <w:color w:val="000000" w:themeColor="text1"/>
          <w:sz w:val="16"/>
          <w:szCs w:val="16"/>
          <w:lang w:val="es-ES"/>
        </w:rPr>
        <w:t xml:space="preserve">ebidamente llenado y firmado al </w:t>
      </w:r>
      <w:r w:rsidRPr="003F3B6C">
        <w:rPr>
          <w:rFonts w:ascii="Montserrat" w:hAnsi="Montserrat"/>
          <w:color w:val="000000" w:themeColor="text1"/>
          <w:sz w:val="16"/>
          <w:szCs w:val="16"/>
          <w:lang w:val="es-ES"/>
        </w:rPr>
        <w:t>Enlace Estatal, para su captura en el SICS</w:t>
      </w:r>
    </w:p>
    <w:p w:rsidR="00430F75" w:rsidRPr="00430F75" w:rsidRDefault="003F3B6C" w:rsidP="00430F75">
      <w:pPr>
        <w:ind w:left="-709" w:right="-851"/>
        <w:jc w:val="both"/>
        <w:rPr>
          <w:rFonts w:ascii="Montserrat" w:hAnsi="Montserrat"/>
          <w:color w:val="000000" w:themeColor="text1"/>
          <w:sz w:val="16"/>
          <w:szCs w:val="16"/>
          <w:lang w:val="es-ES"/>
        </w:rPr>
      </w:pPr>
      <w:r w:rsidRPr="00430F75">
        <w:rPr>
          <w:rFonts w:ascii="Montserrat" w:hAnsi="Montserrat"/>
          <w:color w:val="000000" w:themeColor="text1"/>
          <w:sz w:val="16"/>
          <w:szCs w:val="16"/>
          <w:lang w:val="es-ES"/>
        </w:rPr>
        <w:t xml:space="preserve">Los Servidores Públicos encargados, expedirán la </w:t>
      </w:r>
      <w:r w:rsidR="004C66D1" w:rsidRPr="00430F75">
        <w:rPr>
          <w:rFonts w:ascii="Montserrat" w:hAnsi="Montserrat"/>
          <w:color w:val="000000" w:themeColor="text1"/>
          <w:sz w:val="16"/>
          <w:szCs w:val="16"/>
          <w:lang w:val="es-ES"/>
        </w:rPr>
        <w:t xml:space="preserve">nueva </w:t>
      </w:r>
      <w:r w:rsidRPr="00430F75">
        <w:rPr>
          <w:rFonts w:ascii="Montserrat" w:hAnsi="Montserrat"/>
          <w:color w:val="000000" w:themeColor="text1"/>
          <w:sz w:val="16"/>
          <w:szCs w:val="16"/>
          <w:lang w:val="es-ES"/>
        </w:rPr>
        <w:t xml:space="preserve">Constancia </w:t>
      </w:r>
      <w:r w:rsidR="004C66D1" w:rsidRPr="00430F75">
        <w:rPr>
          <w:rFonts w:ascii="Montserrat" w:hAnsi="Montserrat"/>
          <w:color w:val="000000" w:themeColor="text1"/>
          <w:sz w:val="16"/>
          <w:szCs w:val="16"/>
          <w:lang w:val="es-ES"/>
        </w:rPr>
        <w:t xml:space="preserve">de </w:t>
      </w:r>
      <w:r w:rsidRPr="00430F75">
        <w:rPr>
          <w:rFonts w:ascii="Montserrat" w:hAnsi="Montserrat"/>
          <w:color w:val="000000" w:themeColor="text1"/>
          <w:sz w:val="16"/>
          <w:szCs w:val="16"/>
          <w:lang w:val="es-ES"/>
        </w:rPr>
        <w:t xml:space="preserve">Registro del Comité, la cual será entregada al Coordinador (a) de </w:t>
      </w:r>
      <w:r w:rsidR="0037772C" w:rsidRPr="00430F75">
        <w:rPr>
          <w:rFonts w:ascii="Montserrat" w:hAnsi="Montserrat"/>
          <w:color w:val="000000" w:themeColor="text1"/>
          <w:sz w:val="16"/>
          <w:szCs w:val="16"/>
          <w:lang w:val="es-ES"/>
        </w:rPr>
        <w:t>dicho Comité.</w:t>
      </w:r>
    </w:p>
    <w:p w:rsidR="00430F75" w:rsidRPr="00430F75" w:rsidRDefault="00430F75" w:rsidP="00430F75">
      <w:pPr>
        <w:ind w:left="-709" w:right="-851"/>
        <w:jc w:val="both"/>
        <w:rPr>
          <w:rFonts w:ascii="Montserrat" w:hAnsi="Montserrat"/>
          <w:sz w:val="14"/>
          <w:szCs w:val="16"/>
          <w:lang w:val="es-ES"/>
        </w:rPr>
      </w:pPr>
      <w:r w:rsidRPr="00430F75">
        <w:rPr>
          <w:rFonts w:ascii="Montserrat" w:hAnsi="Montserrat"/>
          <w:color w:val="000000" w:themeColor="text1"/>
          <w:sz w:val="14"/>
          <w:szCs w:val="16"/>
          <w:lang w:val="es-ES"/>
        </w:rPr>
        <w:t>Aviso de Privacidad Simplificado: para la creación, conformación y/o minutas de reunión de los Comités de Contraloría Social en los formatos proporcionados en la Guía Operativa de Participación y Contraloría Social. *Aviso de Privacidad. En cumplimiento a Ley General de Protección de Datos Personales en Posesión de los Sujetos Obligados y la Ley de Protección de Datos Personales en Posesión de Sujetos Obligados de Quintana Roo, los Servicios Educativos de Quintana Roo, con domicilio en la avenida Insurgentes, número 600, colonia Gonzalo Guerrero, código postal 77020, de la Ciudad de Chetumal, Quintana Roo, en su calidad de Sujeto Obligado informa que es el responsable del tratamiento de los Datos Personales que nos proporcione, los cuales serán protegidos de conformidad a lo dispuesto por la citada Ley y demás normatividad que resulte aplicable. Los datos que recabemos de usted, los utilizaremos principalmente para realizar el registro de creación, conformación y reuniones de los Comités de Contraloría Social, generar las respuestas correspondientes, elaborar informes, realizar estadísticas y en su caso, establecer comunicación para dar seguimiento a la conclusión de las solicitudes. Para mayor detalle consulte, nuestro Aviso de Privacidad Integral en: http://qroo.gob.mx/seq en la sección “Datos Personales”.</w:t>
      </w:r>
    </w:p>
    <w:sectPr w:rsidR="00430F75" w:rsidRPr="00430F75" w:rsidSect="00430F75">
      <w:headerReference w:type="default" r:id="rId8"/>
      <w:footerReference w:type="default" r:id="rId9"/>
      <w:type w:val="continuous"/>
      <w:pgSz w:w="12240" w:h="15840"/>
      <w:pgMar w:top="1701" w:right="1469" w:bottom="851"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DAA" w:rsidRDefault="002B1DAA" w:rsidP="00C03AAF">
      <w:r>
        <w:separator/>
      </w:r>
    </w:p>
  </w:endnote>
  <w:endnote w:type="continuationSeparator" w:id="0">
    <w:p w:rsidR="002B1DAA" w:rsidRDefault="002B1DAA" w:rsidP="00C03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ourier New"/>
    <w:charset w:val="00"/>
    <w:family w:val="auto"/>
    <w:pitch w:val="variable"/>
    <w:sig w:usb0="2000020F" w:usb1="00000003" w:usb2="00000000" w:usb3="00000000" w:csb0="00000197" w:csb1="00000000"/>
  </w:font>
  <w:font w:name="Adobe Caslon Pro Bold">
    <w:altName w:val="Times New Roman"/>
    <w:panose1 w:val="00000000000000000000"/>
    <w:charset w:val="00"/>
    <w:family w:val="roman"/>
    <w:notTrueType/>
    <w:pitch w:val="variable"/>
    <w:sig w:usb0="00000001" w:usb1="5000205B" w:usb2="00000000" w:usb3="00000000" w:csb0="0000009B" w:csb1="00000000"/>
  </w:font>
  <w:font w:name="Montserrat Medium">
    <w:altName w:val="Times New Roman"/>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6D1" w:rsidRDefault="004C66D1" w:rsidP="004C66D1">
    <w:pPr>
      <w:tabs>
        <w:tab w:val="left" w:pos="765"/>
        <w:tab w:val="right" w:pos="8838"/>
      </w:tabs>
      <w:rPr>
        <w:rFonts w:ascii="Montserrat Medium" w:hAnsi="Montserrat Medium"/>
        <w:b/>
        <w:color w:val="7F7F7F" w:themeColor="text1" w:themeTint="80"/>
        <w:sz w:val="18"/>
        <w:szCs w:val="18"/>
      </w:rPr>
    </w:pPr>
    <w:r w:rsidRPr="0037772C">
      <w:rPr>
        <w:rFonts w:ascii="Montserrat" w:hAnsi="Montserrat"/>
        <w:color w:val="000000" w:themeColor="text1"/>
        <w:sz w:val="14"/>
        <w:szCs w:val="14"/>
        <w:lang w:val="es-ES"/>
      </w:rPr>
      <w:t>Este Programa es público, ajeno a cualquier partido político. Queda prohibido su uso para fines distintos a los establecidos en el programa</w:t>
    </w:r>
  </w:p>
  <w:p w:rsidR="003F3B6C" w:rsidRPr="00305972" w:rsidRDefault="003F3B6C" w:rsidP="003F3B6C">
    <w:pPr>
      <w:tabs>
        <w:tab w:val="left" w:pos="765"/>
        <w:tab w:val="right" w:pos="8838"/>
      </w:tabs>
      <w:jc w:val="right"/>
      <w:rPr>
        <w:rFonts w:ascii="Montserrat Medium" w:hAnsi="Montserrat Medium"/>
        <w:b/>
        <w:color w:val="7F7F7F" w:themeColor="text1" w:themeTint="80"/>
        <w:sz w:val="18"/>
        <w:szCs w:val="18"/>
      </w:rPr>
    </w:pPr>
    <w:r w:rsidRPr="00305972">
      <w:rPr>
        <w:rFonts w:ascii="Montserrat Medium" w:hAnsi="Montserrat Medium"/>
        <w:b/>
        <w:color w:val="7F7F7F" w:themeColor="text1" w:themeTint="80"/>
        <w:sz w:val="18"/>
        <w:szCs w:val="18"/>
      </w:rPr>
      <w:t xml:space="preserve">Anexo </w:t>
    </w:r>
    <w:r w:rsidR="00194B5D">
      <w:rPr>
        <w:rFonts w:ascii="Montserrat Medium" w:hAnsi="Montserrat Medium"/>
        <w:b/>
        <w:color w:val="7F7F7F" w:themeColor="text1" w:themeTint="80"/>
        <w:sz w:val="18"/>
        <w:szCs w:val="18"/>
      </w:rPr>
      <w:t>4</w:t>
    </w:r>
    <w:r>
      <w:rPr>
        <w:rFonts w:ascii="Montserrat Medium" w:hAnsi="Montserrat Medium"/>
        <w:b/>
        <w:color w:val="7F7F7F" w:themeColor="text1" w:themeTint="80"/>
        <w:sz w:val="18"/>
        <w:szCs w:val="18"/>
      </w:rPr>
      <w:t>.</w:t>
    </w:r>
  </w:p>
  <w:p w:rsidR="004C66D1" w:rsidRPr="004C66D1" w:rsidRDefault="004C66D1" w:rsidP="003F3B6C">
    <w:pPr>
      <w:pStyle w:val="Piedepgina"/>
      <w:tabs>
        <w:tab w:val="clear" w:pos="8504"/>
        <w:tab w:val="right" w:pos="8100"/>
        <w:tab w:val="left" w:pos="8600"/>
      </w:tabs>
      <w:ind w:right="474"/>
      <w:rPr>
        <w:sz w:val="20"/>
        <w:szCs w:val="20"/>
      </w:rPr>
    </w:pPr>
  </w:p>
  <w:p w:rsidR="004C66D1" w:rsidRPr="004C66D1" w:rsidRDefault="004C66D1" w:rsidP="00430F75">
    <w:pPr>
      <w:pStyle w:val="Piedepgina"/>
      <w:tabs>
        <w:tab w:val="clear" w:pos="8504"/>
        <w:tab w:val="right" w:pos="8100"/>
        <w:tab w:val="left" w:pos="8600"/>
      </w:tabs>
      <w:ind w:right="474"/>
      <w:jc w:val="cen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DAA" w:rsidRDefault="002B1DAA" w:rsidP="00C03AAF">
      <w:r>
        <w:separator/>
      </w:r>
    </w:p>
  </w:footnote>
  <w:footnote w:type="continuationSeparator" w:id="0">
    <w:p w:rsidR="002B1DAA" w:rsidRDefault="002B1DAA" w:rsidP="00C03A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B6C" w:rsidRDefault="003F3B6C" w:rsidP="003F3B6C">
    <w:pPr>
      <w:tabs>
        <w:tab w:val="left" w:pos="765"/>
        <w:tab w:val="right" w:pos="8838"/>
      </w:tabs>
      <w:jc w:val="right"/>
      <w:rPr>
        <w:rFonts w:ascii="Adobe Caslon Pro Bold" w:hAnsi="Adobe Caslon Pro Bold"/>
        <w:b/>
        <w:color w:val="7F7F7F" w:themeColor="text1" w:themeTint="80"/>
        <w:sz w:val="18"/>
        <w:szCs w:val="18"/>
      </w:rPr>
    </w:pPr>
  </w:p>
  <w:p w:rsidR="00430F75" w:rsidRPr="001B7132" w:rsidRDefault="00430F75" w:rsidP="00430F75">
    <w:pPr>
      <w:tabs>
        <w:tab w:val="left" w:pos="765"/>
        <w:tab w:val="right" w:pos="8838"/>
      </w:tabs>
      <w:jc w:val="right"/>
      <w:rPr>
        <w:rFonts w:ascii="Montserrat Medium" w:hAnsi="Montserrat Medium"/>
        <w:b/>
        <w:color w:val="FF0000"/>
        <w:sz w:val="20"/>
        <w:szCs w:val="20"/>
      </w:rPr>
    </w:pPr>
    <w:r w:rsidRPr="001B7132">
      <w:rPr>
        <w:rFonts w:ascii="Montserrat Medium" w:hAnsi="Montserrat Medium"/>
        <w:b/>
        <w:color w:val="FF0000"/>
        <w:sz w:val="20"/>
        <w:szCs w:val="20"/>
      </w:rPr>
      <w:t>Secretaría de Educación del Estado de Quintana Roo</w:t>
    </w:r>
  </w:p>
  <w:p w:rsidR="00D11C7D" w:rsidRPr="0038696F" w:rsidRDefault="00430F75" w:rsidP="00D11C7D">
    <w:pPr>
      <w:tabs>
        <w:tab w:val="left" w:pos="765"/>
        <w:tab w:val="right" w:pos="8838"/>
      </w:tabs>
      <w:jc w:val="right"/>
      <w:rPr>
        <w:rFonts w:ascii="Montserrat Medium" w:hAnsi="Montserrat Medium"/>
        <w:b/>
        <w:color w:val="FF0000"/>
        <w:sz w:val="20"/>
        <w:szCs w:val="20"/>
      </w:rPr>
    </w:pPr>
    <w:r>
      <w:rPr>
        <w:rFonts w:ascii="Montserrat Medium" w:hAnsi="Montserrat Medium"/>
        <w:b/>
        <w:color w:val="FF0000"/>
        <w:sz w:val="18"/>
        <w:szCs w:val="18"/>
      </w:rPr>
      <w:t xml:space="preserve"> </w:t>
    </w:r>
    <w:r w:rsidR="00D11C7D" w:rsidRPr="0038696F">
      <w:rPr>
        <w:rFonts w:ascii="Montserrat Medium" w:hAnsi="Montserrat Medium"/>
        <w:b/>
        <w:color w:val="FF0000"/>
        <w:sz w:val="20"/>
        <w:szCs w:val="20"/>
      </w:rPr>
      <w:t>Secretaría de Educación Pública</w:t>
    </w:r>
  </w:p>
  <w:p w:rsidR="00D11C7D" w:rsidRPr="0038696F" w:rsidRDefault="00430F75" w:rsidP="00D11C7D">
    <w:pPr>
      <w:jc w:val="right"/>
      <w:rPr>
        <w:rFonts w:ascii="Montserrat Medium" w:hAnsi="Montserrat Medium"/>
        <w:b/>
        <w:color w:val="FF0000"/>
        <w:sz w:val="18"/>
        <w:szCs w:val="18"/>
      </w:rPr>
    </w:pPr>
    <w:r w:rsidRPr="00305972">
      <w:rPr>
        <w:rFonts w:ascii="Montserrat Medium" w:hAnsi="Montserrat Medium"/>
        <w:b/>
        <w:noProof/>
        <w:color w:val="7F7F7F" w:themeColor="text1" w:themeTint="80"/>
        <w:sz w:val="14"/>
        <w:szCs w:val="14"/>
        <w:lang w:val="es-MX" w:eastAsia="es-MX"/>
      </w:rPr>
      <w:drawing>
        <wp:anchor distT="152400" distB="152400" distL="152400" distR="152400" simplePos="0" relativeHeight="251659264" behindDoc="1" locked="0" layoutInCell="1" allowOverlap="1" wp14:anchorId="34CC21E5" wp14:editId="163D1C92">
          <wp:simplePos x="0" y="0"/>
          <wp:positionH relativeFrom="page">
            <wp:posOffset>23191</wp:posOffset>
          </wp:positionH>
          <wp:positionV relativeFrom="page">
            <wp:posOffset>795020</wp:posOffset>
          </wp:positionV>
          <wp:extent cx="7377430" cy="8769985"/>
          <wp:effectExtent l="0" t="0" r="0" b="0"/>
          <wp:wrapNone/>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Oficio SEP.jpg"/>
                  <pic:cNvPicPr>
                    <a:picLocks noChangeAspect="1"/>
                  </pic:cNvPicPr>
                </pic:nvPicPr>
                <pic:blipFill>
                  <a:blip r:embed="rId1">
                    <a:extLst/>
                  </a:blip>
                  <a:stretch>
                    <a:fillRect/>
                  </a:stretch>
                </pic:blipFill>
                <pic:spPr>
                  <a:xfrm>
                    <a:off x="0" y="0"/>
                    <a:ext cx="7377430" cy="876998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1B7132">
      <w:rPr>
        <w:rFonts w:ascii="Montserrat Medium" w:hAnsi="Montserrat Medium"/>
        <w:b/>
        <w:noProof/>
        <w:color w:val="FF0000"/>
        <w:sz w:val="20"/>
        <w:szCs w:val="20"/>
        <w:lang w:val="es-MX" w:eastAsia="es-MX"/>
      </w:rPr>
      <w:drawing>
        <wp:anchor distT="0" distB="0" distL="114300" distR="114300" simplePos="0" relativeHeight="251661312" behindDoc="1" locked="0" layoutInCell="1" allowOverlap="1" wp14:anchorId="744C3023" wp14:editId="29DFA03C">
          <wp:simplePos x="0" y="0"/>
          <wp:positionH relativeFrom="column">
            <wp:posOffset>962660</wp:posOffset>
          </wp:positionH>
          <wp:positionV relativeFrom="paragraph">
            <wp:posOffset>40309</wp:posOffset>
          </wp:positionV>
          <wp:extent cx="1787525" cy="659130"/>
          <wp:effectExtent l="0" t="0" r="3175" b="7620"/>
          <wp:wrapNone/>
          <wp:docPr id="1" name="Image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COLOR SEYC-01.jpg"/>
                  <pic:cNvPicPr/>
                </pic:nvPicPr>
                <pic:blipFill rotWithShape="1">
                  <a:blip r:embed="rId2" cstate="print">
                    <a:extLst>
                      <a:ext uri="{28A0092B-C50C-407E-A947-70E740481C1C}">
                        <a14:useLocalDpi xmlns:a14="http://schemas.microsoft.com/office/drawing/2010/main" val="0"/>
                      </a:ext>
                    </a:extLst>
                  </a:blip>
                  <a:srcRect l="67096" t="2504" r="4076" b="89184"/>
                  <a:stretch/>
                </pic:blipFill>
                <pic:spPr bwMode="auto">
                  <a:xfrm>
                    <a:off x="0" y="0"/>
                    <a:ext cx="1787525" cy="659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11C7D" w:rsidRPr="0038696F">
      <w:rPr>
        <w:rFonts w:ascii="Montserrat Medium" w:hAnsi="Montserrat Medium"/>
        <w:b/>
        <w:color w:val="FF0000"/>
        <w:sz w:val="18"/>
        <w:szCs w:val="18"/>
      </w:rPr>
      <w:t>Dirección General de Educación Indígena</w:t>
    </w:r>
  </w:p>
  <w:p w:rsidR="00D11C7D" w:rsidRDefault="00D11C7D" w:rsidP="00D11C7D">
    <w:pPr>
      <w:jc w:val="right"/>
      <w:rPr>
        <w:rFonts w:ascii="Montserrat Medium" w:hAnsi="Montserrat Medium"/>
        <w:b/>
        <w:color w:val="7F7F7F" w:themeColor="text1" w:themeTint="80"/>
        <w:sz w:val="16"/>
        <w:szCs w:val="16"/>
      </w:rPr>
    </w:pPr>
    <w:r>
      <w:rPr>
        <w:rFonts w:ascii="Montserrat Medium" w:hAnsi="Montserrat Medium"/>
        <w:b/>
        <w:color w:val="7F7F7F" w:themeColor="text1" w:themeTint="80"/>
        <w:sz w:val="16"/>
        <w:szCs w:val="16"/>
      </w:rPr>
      <w:t>Programa para la Inclusión y la Equidad Educativa</w:t>
    </w:r>
  </w:p>
  <w:p w:rsidR="00D11C7D" w:rsidRPr="00AF4933" w:rsidRDefault="00D11C7D" w:rsidP="00D11C7D">
    <w:pPr>
      <w:jc w:val="right"/>
      <w:rPr>
        <w:rFonts w:ascii="Montserrat Medium" w:hAnsi="Montserrat Medium"/>
        <w:b/>
        <w:color w:val="7F7F7F" w:themeColor="text1" w:themeTint="80"/>
        <w:sz w:val="14"/>
        <w:szCs w:val="14"/>
      </w:rPr>
    </w:pPr>
    <w:r w:rsidRPr="00AF4933">
      <w:rPr>
        <w:rFonts w:ascii="Montserrat Medium" w:hAnsi="Montserrat Medium"/>
        <w:b/>
        <w:color w:val="7F7F7F" w:themeColor="text1" w:themeTint="80"/>
        <w:sz w:val="14"/>
        <w:szCs w:val="14"/>
      </w:rPr>
      <w:t>Fortalecimiento de las escuelas de educación indígena</w:t>
    </w:r>
  </w:p>
  <w:p w:rsidR="00D11C7D" w:rsidRDefault="00D11C7D" w:rsidP="00D11C7D">
    <w:pPr>
      <w:jc w:val="right"/>
      <w:rPr>
        <w:rFonts w:ascii="Montserrat Medium" w:hAnsi="Montserrat Medium"/>
        <w:b/>
        <w:color w:val="7F7F7F" w:themeColor="text1" w:themeTint="80"/>
        <w:sz w:val="14"/>
        <w:szCs w:val="14"/>
      </w:rPr>
    </w:pPr>
    <w:r w:rsidRPr="00AF4933">
      <w:rPr>
        <w:rFonts w:ascii="Montserrat Medium" w:hAnsi="Montserrat Medium"/>
        <w:b/>
        <w:color w:val="7F7F7F" w:themeColor="text1" w:themeTint="80"/>
        <w:sz w:val="14"/>
        <w:szCs w:val="14"/>
      </w:rPr>
      <w:t>Fortalecimiento de los centros de educación migrante</w:t>
    </w:r>
  </w:p>
  <w:p w:rsidR="00D11C7D" w:rsidRDefault="00D11C7D" w:rsidP="00D11C7D">
    <w:pPr>
      <w:jc w:val="right"/>
      <w:rPr>
        <w:rFonts w:ascii="Montserrat Medium" w:hAnsi="Montserrat Medium"/>
        <w:b/>
        <w:color w:val="7F7F7F" w:themeColor="text1" w:themeTint="80"/>
        <w:sz w:val="14"/>
        <w:szCs w:val="14"/>
      </w:rPr>
    </w:pPr>
  </w:p>
  <w:p w:rsidR="00D11C7D" w:rsidRPr="00AF4933" w:rsidRDefault="00D11C7D" w:rsidP="00D11C7D">
    <w:pPr>
      <w:jc w:val="right"/>
      <w:rPr>
        <w:rFonts w:ascii="Montserrat Medium" w:hAnsi="Montserrat Medium"/>
        <w:b/>
        <w:color w:val="7F7F7F" w:themeColor="text1" w:themeTint="80"/>
        <w:sz w:val="14"/>
        <w:szCs w:val="14"/>
      </w:rPr>
    </w:pPr>
  </w:p>
  <w:p w:rsidR="003F3B6C" w:rsidRPr="00D11C7D" w:rsidRDefault="003F3B6C" w:rsidP="00D11C7D">
    <w:pPr>
      <w:rPr>
        <w:color w:val="FF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79BB"/>
    <w:multiLevelType w:val="hybridMultilevel"/>
    <w:tmpl w:val="8820C5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67129F"/>
    <w:multiLevelType w:val="hybridMultilevel"/>
    <w:tmpl w:val="658894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3F23FB"/>
    <w:multiLevelType w:val="hybridMultilevel"/>
    <w:tmpl w:val="F8BCE7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541706"/>
    <w:multiLevelType w:val="hybridMultilevel"/>
    <w:tmpl w:val="4446BA4E"/>
    <w:lvl w:ilvl="0" w:tplc="39D878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877D64"/>
    <w:multiLevelType w:val="hybridMultilevel"/>
    <w:tmpl w:val="CAAE25FC"/>
    <w:lvl w:ilvl="0" w:tplc="0344BB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C7604"/>
    <w:multiLevelType w:val="hybridMultilevel"/>
    <w:tmpl w:val="89946C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BB48CC"/>
    <w:multiLevelType w:val="hybridMultilevel"/>
    <w:tmpl w:val="D97033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A92277"/>
    <w:multiLevelType w:val="hybridMultilevel"/>
    <w:tmpl w:val="E86CF5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6232B4"/>
    <w:multiLevelType w:val="hybridMultilevel"/>
    <w:tmpl w:val="C538686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427332"/>
    <w:multiLevelType w:val="hybridMultilevel"/>
    <w:tmpl w:val="098C8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F35D2D"/>
    <w:multiLevelType w:val="hybridMultilevel"/>
    <w:tmpl w:val="A7FC20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FA4DF7"/>
    <w:multiLevelType w:val="hybridMultilevel"/>
    <w:tmpl w:val="68AE5EC6"/>
    <w:lvl w:ilvl="0" w:tplc="56A09D06">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2D137CB5"/>
    <w:multiLevelType w:val="hybridMultilevel"/>
    <w:tmpl w:val="1EC032C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5D0F13"/>
    <w:multiLevelType w:val="hybridMultilevel"/>
    <w:tmpl w:val="C7DA9EF2"/>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F9B0047"/>
    <w:multiLevelType w:val="hybridMultilevel"/>
    <w:tmpl w:val="8E9C59D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561060"/>
    <w:multiLevelType w:val="hybridMultilevel"/>
    <w:tmpl w:val="DF402F3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41C4245"/>
    <w:multiLevelType w:val="hybridMultilevel"/>
    <w:tmpl w:val="0BCA8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F60725"/>
    <w:multiLevelType w:val="hybridMultilevel"/>
    <w:tmpl w:val="FFCE4016"/>
    <w:lvl w:ilvl="0" w:tplc="FDC04B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274FD0"/>
    <w:multiLevelType w:val="hybridMultilevel"/>
    <w:tmpl w:val="5714FA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7453F0"/>
    <w:multiLevelType w:val="hybridMultilevel"/>
    <w:tmpl w:val="30627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4F82429"/>
    <w:multiLevelType w:val="hybridMultilevel"/>
    <w:tmpl w:val="CC4C1F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049468D"/>
    <w:multiLevelType w:val="hybridMultilevel"/>
    <w:tmpl w:val="58E2614A"/>
    <w:lvl w:ilvl="0" w:tplc="3DA69658">
      <w:start w:val="1"/>
      <w:numFmt w:val="decimal"/>
      <w:lvlText w:val="%1."/>
      <w:lvlJc w:val="left"/>
      <w:pPr>
        <w:ind w:left="720" w:hanging="360"/>
      </w:pPr>
      <w:rPr>
        <w:rFonts w:ascii="Soberana Sans" w:hAnsi="Soberana San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4057D7C"/>
    <w:multiLevelType w:val="hybridMultilevel"/>
    <w:tmpl w:val="B204C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D764C3"/>
    <w:multiLevelType w:val="hybridMultilevel"/>
    <w:tmpl w:val="87AC5DC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D961620"/>
    <w:multiLevelType w:val="hybridMultilevel"/>
    <w:tmpl w:val="B4D8527E"/>
    <w:lvl w:ilvl="0" w:tplc="8866441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DF25D1F"/>
    <w:multiLevelType w:val="hybridMultilevel"/>
    <w:tmpl w:val="87D20CC4"/>
    <w:lvl w:ilvl="0" w:tplc="7298C3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3C4E61"/>
    <w:multiLevelType w:val="hybridMultilevel"/>
    <w:tmpl w:val="67FEE478"/>
    <w:lvl w:ilvl="0" w:tplc="040A000D">
      <w:start w:val="1"/>
      <w:numFmt w:val="bullet"/>
      <w:lvlText w:val=""/>
      <w:lvlJc w:val="left"/>
      <w:pPr>
        <w:ind w:left="720" w:hanging="360"/>
      </w:pPr>
      <w:rPr>
        <w:rFonts w:ascii="Wingdings" w:hAnsi="Wingdings" w:hint="default"/>
      </w:rPr>
    </w:lvl>
    <w:lvl w:ilvl="1" w:tplc="901273EA">
      <w:start w:val="11"/>
      <w:numFmt w:val="bullet"/>
      <w:lvlText w:val="-"/>
      <w:lvlJc w:val="left"/>
      <w:pPr>
        <w:ind w:left="1800" w:hanging="720"/>
      </w:pPr>
      <w:rPr>
        <w:rFonts w:ascii="Soberana Sans" w:eastAsia="Soberana Sans" w:hAnsi="Soberana Sans" w:cs="Soberana San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17E790F"/>
    <w:multiLevelType w:val="hybridMultilevel"/>
    <w:tmpl w:val="0630E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856546"/>
    <w:multiLevelType w:val="hybridMultilevel"/>
    <w:tmpl w:val="87D20CC4"/>
    <w:lvl w:ilvl="0" w:tplc="7298C3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277BA8"/>
    <w:multiLevelType w:val="hybridMultilevel"/>
    <w:tmpl w:val="80469D36"/>
    <w:lvl w:ilvl="0" w:tplc="080A000F">
      <w:start w:val="8"/>
      <w:numFmt w:val="decimal"/>
      <w:lvlText w:val="%1."/>
      <w:lvlJc w:val="left"/>
      <w:pPr>
        <w:ind w:left="3884" w:hanging="360"/>
      </w:pPr>
      <w:rPr>
        <w:rFonts w:hint="default"/>
      </w:rPr>
    </w:lvl>
    <w:lvl w:ilvl="1" w:tplc="080A0019" w:tentative="1">
      <w:start w:val="1"/>
      <w:numFmt w:val="lowerLetter"/>
      <w:lvlText w:val="%2."/>
      <w:lvlJc w:val="left"/>
      <w:pPr>
        <w:ind w:left="4604" w:hanging="360"/>
      </w:pPr>
    </w:lvl>
    <w:lvl w:ilvl="2" w:tplc="080A001B" w:tentative="1">
      <w:start w:val="1"/>
      <w:numFmt w:val="lowerRoman"/>
      <w:lvlText w:val="%3."/>
      <w:lvlJc w:val="right"/>
      <w:pPr>
        <w:ind w:left="5324" w:hanging="180"/>
      </w:pPr>
    </w:lvl>
    <w:lvl w:ilvl="3" w:tplc="080A000F" w:tentative="1">
      <w:start w:val="1"/>
      <w:numFmt w:val="decimal"/>
      <w:lvlText w:val="%4."/>
      <w:lvlJc w:val="left"/>
      <w:pPr>
        <w:ind w:left="6044" w:hanging="360"/>
      </w:pPr>
    </w:lvl>
    <w:lvl w:ilvl="4" w:tplc="080A0019" w:tentative="1">
      <w:start w:val="1"/>
      <w:numFmt w:val="lowerLetter"/>
      <w:lvlText w:val="%5."/>
      <w:lvlJc w:val="left"/>
      <w:pPr>
        <w:ind w:left="6764" w:hanging="360"/>
      </w:pPr>
    </w:lvl>
    <w:lvl w:ilvl="5" w:tplc="080A001B" w:tentative="1">
      <w:start w:val="1"/>
      <w:numFmt w:val="lowerRoman"/>
      <w:lvlText w:val="%6."/>
      <w:lvlJc w:val="right"/>
      <w:pPr>
        <w:ind w:left="7484" w:hanging="180"/>
      </w:pPr>
    </w:lvl>
    <w:lvl w:ilvl="6" w:tplc="080A000F" w:tentative="1">
      <w:start w:val="1"/>
      <w:numFmt w:val="decimal"/>
      <w:lvlText w:val="%7."/>
      <w:lvlJc w:val="left"/>
      <w:pPr>
        <w:ind w:left="8204" w:hanging="360"/>
      </w:pPr>
    </w:lvl>
    <w:lvl w:ilvl="7" w:tplc="080A0019" w:tentative="1">
      <w:start w:val="1"/>
      <w:numFmt w:val="lowerLetter"/>
      <w:lvlText w:val="%8."/>
      <w:lvlJc w:val="left"/>
      <w:pPr>
        <w:ind w:left="8924" w:hanging="360"/>
      </w:pPr>
    </w:lvl>
    <w:lvl w:ilvl="8" w:tplc="080A001B" w:tentative="1">
      <w:start w:val="1"/>
      <w:numFmt w:val="lowerRoman"/>
      <w:lvlText w:val="%9."/>
      <w:lvlJc w:val="right"/>
      <w:pPr>
        <w:ind w:left="9644" w:hanging="180"/>
      </w:pPr>
    </w:lvl>
  </w:abstractNum>
  <w:abstractNum w:abstractNumId="30" w15:restartNumberingAfterBreak="0">
    <w:nsid w:val="70A7174D"/>
    <w:multiLevelType w:val="hybridMultilevel"/>
    <w:tmpl w:val="43684E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36B20BA"/>
    <w:multiLevelType w:val="hybridMultilevel"/>
    <w:tmpl w:val="DC8A34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4703929"/>
    <w:multiLevelType w:val="hybridMultilevel"/>
    <w:tmpl w:val="21E0D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89B151A"/>
    <w:multiLevelType w:val="hybridMultilevel"/>
    <w:tmpl w:val="48F2E9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D9E6E16"/>
    <w:multiLevelType w:val="hybridMultilevel"/>
    <w:tmpl w:val="25D81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4"/>
  </w:num>
  <w:num w:numId="4">
    <w:abstractNumId w:val="25"/>
  </w:num>
  <w:num w:numId="5">
    <w:abstractNumId w:val="22"/>
  </w:num>
  <w:num w:numId="6">
    <w:abstractNumId w:val="23"/>
  </w:num>
  <w:num w:numId="7">
    <w:abstractNumId w:val="24"/>
  </w:num>
  <w:num w:numId="8">
    <w:abstractNumId w:val="21"/>
  </w:num>
  <w:num w:numId="9">
    <w:abstractNumId w:val="7"/>
  </w:num>
  <w:num w:numId="10">
    <w:abstractNumId w:val="32"/>
  </w:num>
  <w:num w:numId="11">
    <w:abstractNumId w:val="1"/>
  </w:num>
  <w:num w:numId="12">
    <w:abstractNumId w:val="6"/>
  </w:num>
  <w:num w:numId="13">
    <w:abstractNumId w:val="34"/>
  </w:num>
  <w:num w:numId="14">
    <w:abstractNumId w:val="16"/>
  </w:num>
  <w:num w:numId="15">
    <w:abstractNumId w:val="9"/>
  </w:num>
  <w:num w:numId="16">
    <w:abstractNumId w:val="2"/>
  </w:num>
  <w:num w:numId="17">
    <w:abstractNumId w:val="30"/>
  </w:num>
  <w:num w:numId="18">
    <w:abstractNumId w:val="27"/>
  </w:num>
  <w:num w:numId="19">
    <w:abstractNumId w:val="12"/>
  </w:num>
  <w:num w:numId="20">
    <w:abstractNumId w:val="18"/>
  </w:num>
  <w:num w:numId="21">
    <w:abstractNumId w:val="19"/>
  </w:num>
  <w:num w:numId="22">
    <w:abstractNumId w:val="31"/>
  </w:num>
  <w:num w:numId="23">
    <w:abstractNumId w:val="13"/>
  </w:num>
  <w:num w:numId="24">
    <w:abstractNumId w:val="15"/>
  </w:num>
  <w:num w:numId="25">
    <w:abstractNumId w:val="17"/>
  </w:num>
  <w:num w:numId="26">
    <w:abstractNumId w:val="29"/>
  </w:num>
  <w:num w:numId="27">
    <w:abstractNumId w:val="3"/>
  </w:num>
  <w:num w:numId="28">
    <w:abstractNumId w:val="26"/>
  </w:num>
  <w:num w:numId="29">
    <w:abstractNumId w:val="11"/>
  </w:num>
  <w:num w:numId="30">
    <w:abstractNumId w:val="5"/>
  </w:num>
  <w:num w:numId="31">
    <w:abstractNumId w:val="33"/>
  </w:num>
  <w:num w:numId="32">
    <w:abstractNumId w:val="14"/>
  </w:num>
  <w:num w:numId="33">
    <w:abstractNumId w:val="10"/>
  </w:num>
  <w:num w:numId="34">
    <w:abstractNumId w:val="20"/>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D0"/>
    <w:rsid w:val="00084E1E"/>
    <w:rsid w:val="0009254F"/>
    <w:rsid w:val="000938A4"/>
    <w:rsid w:val="000C363B"/>
    <w:rsid w:val="00110BD9"/>
    <w:rsid w:val="00150CF7"/>
    <w:rsid w:val="0015201F"/>
    <w:rsid w:val="00194B5D"/>
    <w:rsid w:val="001B74BE"/>
    <w:rsid w:val="00240ED2"/>
    <w:rsid w:val="00275314"/>
    <w:rsid w:val="0028227E"/>
    <w:rsid w:val="002877E5"/>
    <w:rsid w:val="002A7470"/>
    <w:rsid w:val="002B1DAA"/>
    <w:rsid w:val="00305972"/>
    <w:rsid w:val="00305A7D"/>
    <w:rsid w:val="003170DA"/>
    <w:rsid w:val="003460D6"/>
    <w:rsid w:val="003570D4"/>
    <w:rsid w:val="00360D1B"/>
    <w:rsid w:val="00364338"/>
    <w:rsid w:val="0037772C"/>
    <w:rsid w:val="003A108C"/>
    <w:rsid w:val="003A628D"/>
    <w:rsid w:val="003B5D2B"/>
    <w:rsid w:val="003D3C8A"/>
    <w:rsid w:val="003F3B6C"/>
    <w:rsid w:val="00402EB2"/>
    <w:rsid w:val="0042363D"/>
    <w:rsid w:val="00430F75"/>
    <w:rsid w:val="00450025"/>
    <w:rsid w:val="00451F2D"/>
    <w:rsid w:val="004C66D1"/>
    <w:rsid w:val="004E2519"/>
    <w:rsid w:val="004E4E0C"/>
    <w:rsid w:val="004E73C3"/>
    <w:rsid w:val="004F078F"/>
    <w:rsid w:val="004F2EEC"/>
    <w:rsid w:val="004F6E35"/>
    <w:rsid w:val="00504CC0"/>
    <w:rsid w:val="005066E8"/>
    <w:rsid w:val="00554763"/>
    <w:rsid w:val="00595A1B"/>
    <w:rsid w:val="005B34CD"/>
    <w:rsid w:val="005B7E56"/>
    <w:rsid w:val="005D22FC"/>
    <w:rsid w:val="005E1562"/>
    <w:rsid w:val="00627652"/>
    <w:rsid w:val="0063172E"/>
    <w:rsid w:val="006363E9"/>
    <w:rsid w:val="00692837"/>
    <w:rsid w:val="006C44C6"/>
    <w:rsid w:val="006F2077"/>
    <w:rsid w:val="0072768F"/>
    <w:rsid w:val="0078292E"/>
    <w:rsid w:val="00787EA6"/>
    <w:rsid w:val="007B0128"/>
    <w:rsid w:val="007B2F1F"/>
    <w:rsid w:val="007D0985"/>
    <w:rsid w:val="007F2C62"/>
    <w:rsid w:val="007F2DCC"/>
    <w:rsid w:val="00802A69"/>
    <w:rsid w:val="0082415F"/>
    <w:rsid w:val="00851CF5"/>
    <w:rsid w:val="0087748C"/>
    <w:rsid w:val="00884D9D"/>
    <w:rsid w:val="00887CFD"/>
    <w:rsid w:val="008966F1"/>
    <w:rsid w:val="008D7F37"/>
    <w:rsid w:val="009178D1"/>
    <w:rsid w:val="009229EC"/>
    <w:rsid w:val="00927FD7"/>
    <w:rsid w:val="0093554E"/>
    <w:rsid w:val="00994524"/>
    <w:rsid w:val="009B668C"/>
    <w:rsid w:val="009D2D78"/>
    <w:rsid w:val="00AE6608"/>
    <w:rsid w:val="00AF4933"/>
    <w:rsid w:val="00B0536F"/>
    <w:rsid w:val="00B17B46"/>
    <w:rsid w:val="00B23922"/>
    <w:rsid w:val="00B32943"/>
    <w:rsid w:val="00B3664B"/>
    <w:rsid w:val="00B72166"/>
    <w:rsid w:val="00B8782E"/>
    <w:rsid w:val="00BC65A6"/>
    <w:rsid w:val="00BE22EE"/>
    <w:rsid w:val="00BF2604"/>
    <w:rsid w:val="00BF4AC1"/>
    <w:rsid w:val="00BF6751"/>
    <w:rsid w:val="00C03AAF"/>
    <w:rsid w:val="00C05B1D"/>
    <w:rsid w:val="00C9119D"/>
    <w:rsid w:val="00CA30D1"/>
    <w:rsid w:val="00CB11E8"/>
    <w:rsid w:val="00CF0962"/>
    <w:rsid w:val="00D11C7D"/>
    <w:rsid w:val="00D312C0"/>
    <w:rsid w:val="00D42A85"/>
    <w:rsid w:val="00D45003"/>
    <w:rsid w:val="00D5430E"/>
    <w:rsid w:val="00D815AD"/>
    <w:rsid w:val="00DA7D85"/>
    <w:rsid w:val="00DD0C26"/>
    <w:rsid w:val="00DD2281"/>
    <w:rsid w:val="00E47538"/>
    <w:rsid w:val="00E955D0"/>
    <w:rsid w:val="00ED6DE7"/>
    <w:rsid w:val="00F44A53"/>
    <w:rsid w:val="00F51309"/>
    <w:rsid w:val="00FD7A98"/>
    <w:rsid w:val="00FD7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615F9B-27F2-44D2-A203-92BDE644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5D0"/>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3F3B6C"/>
    <w:pPr>
      <w:keepNext/>
      <w:keepLines/>
      <w:widowControl w:val="0"/>
      <w:spacing w:before="240" w:line="276" w:lineRule="auto"/>
      <w:outlineLvl w:val="0"/>
    </w:pPr>
    <w:rPr>
      <w:rFonts w:asciiTheme="majorHAnsi" w:eastAsiaTheme="majorEastAsia" w:hAnsiTheme="majorHAnsi" w:cstheme="majorBidi"/>
      <w:color w:val="2E74B5" w:themeColor="accent1" w:themeShade="BF"/>
      <w:sz w:val="32"/>
      <w:szCs w:val="3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55D0"/>
    <w:pPr>
      <w:tabs>
        <w:tab w:val="center" w:pos="4252"/>
        <w:tab w:val="right" w:pos="8504"/>
      </w:tabs>
    </w:pPr>
  </w:style>
  <w:style w:type="character" w:customStyle="1" w:styleId="EncabezadoCar">
    <w:name w:val="Encabezado Car"/>
    <w:basedOn w:val="Fuentedeprrafopredeter"/>
    <w:link w:val="Encabezado"/>
    <w:uiPriority w:val="99"/>
    <w:rsid w:val="00E955D0"/>
    <w:rPr>
      <w:rFonts w:eastAsiaTheme="minorEastAsia"/>
      <w:sz w:val="24"/>
      <w:szCs w:val="24"/>
      <w:lang w:val="es-ES_tradnl" w:eastAsia="es-ES"/>
    </w:rPr>
  </w:style>
  <w:style w:type="paragraph" w:styleId="Piedepgina">
    <w:name w:val="footer"/>
    <w:basedOn w:val="Normal"/>
    <w:link w:val="PiedepginaCar"/>
    <w:uiPriority w:val="99"/>
    <w:unhideWhenUsed/>
    <w:rsid w:val="00E955D0"/>
    <w:pPr>
      <w:tabs>
        <w:tab w:val="center" w:pos="4252"/>
        <w:tab w:val="right" w:pos="8504"/>
      </w:tabs>
    </w:pPr>
  </w:style>
  <w:style w:type="character" w:customStyle="1" w:styleId="PiedepginaCar">
    <w:name w:val="Pie de página Car"/>
    <w:basedOn w:val="Fuentedeprrafopredeter"/>
    <w:link w:val="Piedepgina"/>
    <w:uiPriority w:val="99"/>
    <w:rsid w:val="00E955D0"/>
    <w:rPr>
      <w:rFonts w:eastAsiaTheme="minorEastAsia"/>
      <w:sz w:val="24"/>
      <w:szCs w:val="24"/>
      <w:lang w:val="es-ES_tradnl" w:eastAsia="es-ES"/>
    </w:rPr>
  </w:style>
  <w:style w:type="paragraph" w:customStyle="1" w:styleId="Body">
    <w:name w:val="Body"/>
    <w:rsid w:val="00E955D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rPr>
  </w:style>
  <w:style w:type="table" w:styleId="Tablaconcuadrcula">
    <w:name w:val="Table Grid"/>
    <w:basedOn w:val="Tablanormal"/>
    <w:uiPriority w:val="59"/>
    <w:rsid w:val="00636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95A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5A1B"/>
    <w:rPr>
      <w:rFonts w:ascii="Segoe UI" w:eastAsiaTheme="minorEastAsia" w:hAnsi="Segoe UI" w:cs="Segoe UI"/>
      <w:sz w:val="18"/>
      <w:szCs w:val="18"/>
      <w:lang w:val="es-ES_tradnl" w:eastAsia="es-ES"/>
    </w:rPr>
  </w:style>
  <w:style w:type="paragraph" w:styleId="Prrafodelista">
    <w:name w:val="List Paragraph"/>
    <w:basedOn w:val="Normal"/>
    <w:uiPriority w:val="34"/>
    <w:qFormat/>
    <w:rsid w:val="003170DA"/>
    <w:pPr>
      <w:ind w:left="720"/>
      <w:contextualSpacing/>
    </w:pPr>
  </w:style>
  <w:style w:type="paragraph" w:styleId="Citadestacada">
    <w:name w:val="Intense Quote"/>
    <w:basedOn w:val="Normal"/>
    <w:next w:val="Normal"/>
    <w:link w:val="CitadestacadaCar"/>
    <w:uiPriority w:val="30"/>
    <w:qFormat/>
    <w:rsid w:val="003B5D2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3B5D2B"/>
    <w:rPr>
      <w:rFonts w:eastAsiaTheme="minorEastAsia"/>
      <w:i/>
      <w:iCs/>
      <w:color w:val="5B9BD5" w:themeColor="accent1"/>
      <w:sz w:val="24"/>
      <w:szCs w:val="24"/>
      <w:lang w:val="es-ES_tradnl" w:eastAsia="es-ES"/>
    </w:rPr>
  </w:style>
  <w:style w:type="character" w:styleId="Referenciasutil">
    <w:name w:val="Subtle Reference"/>
    <w:basedOn w:val="Fuentedeprrafopredeter"/>
    <w:uiPriority w:val="31"/>
    <w:qFormat/>
    <w:rsid w:val="00BF4AC1"/>
    <w:rPr>
      <w:smallCaps/>
      <w:color w:val="5A5A5A" w:themeColor="text1" w:themeTint="A5"/>
    </w:rPr>
  </w:style>
  <w:style w:type="paragraph" w:customStyle="1" w:styleId="Default">
    <w:name w:val="Default"/>
    <w:rsid w:val="003D3C8A"/>
    <w:pPr>
      <w:autoSpaceDE w:val="0"/>
      <w:autoSpaceDN w:val="0"/>
      <w:adjustRightInd w:val="0"/>
      <w:spacing w:after="0" w:line="240" w:lineRule="auto"/>
    </w:pPr>
    <w:rPr>
      <w:rFonts w:ascii="Arial" w:hAnsi="Arial" w:cs="Arial"/>
      <w:color w:val="000000"/>
      <w:sz w:val="24"/>
      <w:szCs w:val="24"/>
      <w:lang w:val="es-MX"/>
    </w:rPr>
  </w:style>
  <w:style w:type="character" w:styleId="Hipervnculo">
    <w:name w:val="Hyperlink"/>
    <w:basedOn w:val="Fuentedeprrafopredeter"/>
    <w:uiPriority w:val="99"/>
    <w:unhideWhenUsed/>
    <w:rsid w:val="003D3C8A"/>
    <w:rPr>
      <w:color w:val="0563C1" w:themeColor="hyperlink"/>
      <w:u w:val="single"/>
    </w:rPr>
  </w:style>
  <w:style w:type="paragraph" w:customStyle="1" w:styleId="Texto">
    <w:name w:val="Texto"/>
    <w:basedOn w:val="Normal"/>
    <w:link w:val="TextoCar"/>
    <w:rsid w:val="00DD2281"/>
    <w:pPr>
      <w:spacing w:after="101" w:line="216" w:lineRule="exact"/>
      <w:ind w:firstLine="288"/>
      <w:jc w:val="both"/>
    </w:pPr>
    <w:rPr>
      <w:rFonts w:ascii="Arial" w:eastAsia="Times New Roman" w:hAnsi="Arial" w:cs="Arial"/>
      <w:sz w:val="18"/>
      <w:szCs w:val="20"/>
      <w:lang w:val="es-ES" w:eastAsia="es-MX"/>
    </w:rPr>
  </w:style>
  <w:style w:type="character" w:customStyle="1" w:styleId="TextoCar">
    <w:name w:val="Texto Car"/>
    <w:link w:val="Texto"/>
    <w:locked/>
    <w:rsid w:val="00DD2281"/>
    <w:rPr>
      <w:rFonts w:ascii="Arial" w:eastAsia="Times New Roman" w:hAnsi="Arial" w:cs="Arial"/>
      <w:sz w:val="18"/>
      <w:szCs w:val="20"/>
      <w:lang w:val="es-ES" w:eastAsia="es-MX"/>
    </w:rPr>
  </w:style>
  <w:style w:type="table" w:styleId="Tabladelista4-nfasis3">
    <w:name w:val="List Table 4 Accent 3"/>
    <w:basedOn w:val="Tablanormal"/>
    <w:uiPriority w:val="49"/>
    <w:rsid w:val="00787EA6"/>
    <w:pPr>
      <w:widowControl w:val="0"/>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erenciaintensa">
    <w:name w:val="Intense Reference"/>
    <w:basedOn w:val="Fuentedeprrafopredeter"/>
    <w:uiPriority w:val="32"/>
    <w:qFormat/>
    <w:rsid w:val="00787EA6"/>
    <w:rPr>
      <w:b/>
      <w:bCs/>
      <w:smallCaps/>
      <w:color w:val="5B9BD5" w:themeColor="accent1"/>
      <w:spacing w:val="5"/>
    </w:rPr>
  </w:style>
  <w:style w:type="table" w:styleId="Tabladecuadrcula6concolores-nfasis2">
    <w:name w:val="Grid Table 6 Colorful Accent 2"/>
    <w:basedOn w:val="Tablanormal"/>
    <w:uiPriority w:val="51"/>
    <w:rsid w:val="00787EA6"/>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4-nfasis2">
    <w:name w:val="Grid Table 4 Accent 2"/>
    <w:basedOn w:val="Tablanormal"/>
    <w:uiPriority w:val="49"/>
    <w:rsid w:val="004E4E0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Ttulo1Car">
    <w:name w:val="Título 1 Car"/>
    <w:basedOn w:val="Fuentedeprrafopredeter"/>
    <w:link w:val="Ttulo1"/>
    <w:uiPriority w:val="9"/>
    <w:rsid w:val="003F3B6C"/>
    <w:rPr>
      <w:rFonts w:asciiTheme="majorHAnsi" w:eastAsiaTheme="majorEastAsia" w:hAnsiTheme="majorHAnsi" w:cstheme="majorBidi"/>
      <w:color w:val="2E74B5" w:themeColor="accent1" w:themeShade="BF"/>
      <w:sz w:val="32"/>
      <w:szCs w:val="32"/>
    </w:rPr>
  </w:style>
  <w:style w:type="paragraph" w:styleId="Textonotapie">
    <w:name w:val="footnote text"/>
    <w:basedOn w:val="Normal"/>
    <w:link w:val="TextonotapieCar"/>
    <w:uiPriority w:val="99"/>
    <w:semiHidden/>
    <w:unhideWhenUsed/>
    <w:rsid w:val="003F3B6C"/>
    <w:rPr>
      <w:rFonts w:eastAsiaTheme="minorHAnsi"/>
      <w:sz w:val="20"/>
      <w:szCs w:val="20"/>
      <w:lang w:val="es-MX" w:eastAsia="en-US"/>
    </w:rPr>
  </w:style>
  <w:style w:type="character" w:customStyle="1" w:styleId="TextonotapieCar">
    <w:name w:val="Texto nota pie Car"/>
    <w:basedOn w:val="Fuentedeprrafopredeter"/>
    <w:link w:val="Textonotapie"/>
    <w:uiPriority w:val="99"/>
    <w:semiHidden/>
    <w:rsid w:val="003F3B6C"/>
    <w:rPr>
      <w:sz w:val="20"/>
      <w:szCs w:val="20"/>
      <w:lang w:val="es-MX"/>
    </w:rPr>
  </w:style>
  <w:style w:type="paragraph" w:styleId="Textocomentario">
    <w:name w:val="annotation text"/>
    <w:basedOn w:val="Normal"/>
    <w:link w:val="TextocomentarioCar"/>
    <w:uiPriority w:val="99"/>
    <w:unhideWhenUsed/>
    <w:rsid w:val="003F3B6C"/>
    <w:pPr>
      <w:spacing w:after="200"/>
    </w:pPr>
    <w:rPr>
      <w:rFonts w:eastAsiaTheme="minorHAnsi"/>
      <w:sz w:val="20"/>
      <w:szCs w:val="20"/>
      <w:lang w:val="es-MX" w:eastAsia="en-US"/>
    </w:rPr>
  </w:style>
  <w:style w:type="character" w:customStyle="1" w:styleId="TextocomentarioCar">
    <w:name w:val="Texto comentario Car"/>
    <w:basedOn w:val="Fuentedeprrafopredeter"/>
    <w:link w:val="Textocomentario"/>
    <w:uiPriority w:val="99"/>
    <w:rsid w:val="003F3B6C"/>
    <w:rPr>
      <w:sz w:val="20"/>
      <w:szCs w:val="20"/>
      <w:lang w:val="es-MX"/>
    </w:rPr>
  </w:style>
  <w:style w:type="character" w:styleId="Refdecomentario">
    <w:name w:val="annotation reference"/>
    <w:basedOn w:val="Fuentedeprrafopredeter"/>
    <w:uiPriority w:val="99"/>
    <w:semiHidden/>
    <w:unhideWhenUsed/>
    <w:rsid w:val="003F3B6C"/>
    <w:rPr>
      <w:sz w:val="16"/>
      <w:szCs w:val="16"/>
    </w:rPr>
  </w:style>
  <w:style w:type="paragraph" w:styleId="Asuntodelcomentario">
    <w:name w:val="annotation subject"/>
    <w:basedOn w:val="Textocomentario"/>
    <w:next w:val="Textocomentario"/>
    <w:link w:val="AsuntodelcomentarioCar"/>
    <w:uiPriority w:val="99"/>
    <w:semiHidden/>
    <w:unhideWhenUsed/>
    <w:rsid w:val="003F3B6C"/>
    <w:pPr>
      <w:widowControl w:val="0"/>
    </w:pPr>
    <w:rPr>
      <w:b/>
      <w:bCs/>
      <w:lang w:val="en-US"/>
    </w:rPr>
  </w:style>
  <w:style w:type="character" w:customStyle="1" w:styleId="AsuntodelcomentarioCar">
    <w:name w:val="Asunto del comentario Car"/>
    <w:basedOn w:val="TextocomentarioCar"/>
    <w:link w:val="Asuntodelcomentario"/>
    <w:uiPriority w:val="99"/>
    <w:semiHidden/>
    <w:rsid w:val="003F3B6C"/>
    <w:rPr>
      <w:b/>
      <w:bCs/>
      <w:sz w:val="20"/>
      <w:szCs w:val="20"/>
      <w:lang w:val="es-MX"/>
    </w:rPr>
  </w:style>
  <w:style w:type="paragraph" w:styleId="Sinespaciado">
    <w:name w:val="No Spacing"/>
    <w:uiPriority w:val="1"/>
    <w:qFormat/>
    <w:rsid w:val="003F3B6C"/>
    <w:pPr>
      <w:widowControl w:val="0"/>
      <w:spacing w:after="0" w:line="240" w:lineRule="auto"/>
    </w:pPr>
  </w:style>
  <w:style w:type="character" w:styleId="Refdenotaalpie">
    <w:name w:val="footnote reference"/>
    <w:basedOn w:val="Fuentedeprrafopredeter"/>
    <w:uiPriority w:val="99"/>
    <w:semiHidden/>
    <w:unhideWhenUsed/>
    <w:rsid w:val="003F3B6C"/>
    <w:rPr>
      <w:vertAlign w:val="superscript"/>
    </w:rPr>
  </w:style>
  <w:style w:type="paragraph" w:styleId="Revisin">
    <w:name w:val="Revision"/>
    <w:hidden/>
    <w:uiPriority w:val="99"/>
    <w:semiHidden/>
    <w:rsid w:val="003F3B6C"/>
    <w:pPr>
      <w:spacing w:after="0" w:line="240" w:lineRule="auto"/>
    </w:pPr>
  </w:style>
  <w:style w:type="paragraph" w:styleId="TtuloTDC">
    <w:name w:val="TOC Heading"/>
    <w:basedOn w:val="Ttulo1"/>
    <w:next w:val="Normal"/>
    <w:uiPriority w:val="39"/>
    <w:unhideWhenUsed/>
    <w:qFormat/>
    <w:rsid w:val="003F3B6C"/>
    <w:pPr>
      <w:widowControl/>
      <w:spacing w:line="259" w:lineRule="auto"/>
      <w:outlineLvl w:val="9"/>
    </w:pPr>
    <w:rPr>
      <w:lang w:val="es-MX" w:eastAsia="es-MX"/>
    </w:rPr>
  </w:style>
  <w:style w:type="paragraph" w:styleId="TDC1">
    <w:name w:val="toc 1"/>
    <w:basedOn w:val="Normal"/>
    <w:next w:val="Normal"/>
    <w:autoRedefine/>
    <w:uiPriority w:val="39"/>
    <w:unhideWhenUsed/>
    <w:rsid w:val="003F3B6C"/>
    <w:pPr>
      <w:widowControl w:val="0"/>
      <w:spacing w:after="100" w:line="276" w:lineRule="auto"/>
    </w:pPr>
    <w:rPr>
      <w:rFonts w:eastAsiaTheme="minorHAnsi"/>
      <w:sz w:val="22"/>
      <w:szCs w:val="22"/>
      <w:lang w:val="en-US" w:eastAsia="en-US"/>
    </w:rPr>
  </w:style>
  <w:style w:type="paragraph" w:styleId="TDC3">
    <w:name w:val="toc 3"/>
    <w:basedOn w:val="Normal"/>
    <w:next w:val="Normal"/>
    <w:autoRedefine/>
    <w:uiPriority w:val="39"/>
    <w:unhideWhenUsed/>
    <w:rsid w:val="003F3B6C"/>
    <w:pPr>
      <w:spacing w:after="100" w:line="259" w:lineRule="auto"/>
      <w:ind w:left="440"/>
    </w:pPr>
    <w:rPr>
      <w:sz w:val="22"/>
      <w:szCs w:val="22"/>
      <w:lang w:val="es-MX" w:eastAsia="es-MX"/>
    </w:rPr>
  </w:style>
  <w:style w:type="paragraph" w:customStyle="1" w:styleId="ROMANOS">
    <w:name w:val="ROMANOS"/>
    <w:basedOn w:val="Normal"/>
    <w:link w:val="ROMANOSCar"/>
    <w:rsid w:val="003F3B6C"/>
    <w:pPr>
      <w:tabs>
        <w:tab w:val="left" w:pos="720"/>
      </w:tabs>
      <w:spacing w:after="101" w:line="216" w:lineRule="exact"/>
      <w:ind w:left="720" w:hanging="432"/>
      <w:jc w:val="both"/>
    </w:pPr>
    <w:rPr>
      <w:rFonts w:ascii="Arial" w:eastAsia="Times New Roman" w:hAnsi="Arial" w:cs="Times New Roman"/>
      <w:sz w:val="18"/>
      <w:szCs w:val="18"/>
      <w:lang w:val="es-ES"/>
    </w:rPr>
  </w:style>
  <w:style w:type="character" w:customStyle="1" w:styleId="ROMANOSCar">
    <w:name w:val="ROMANOS Car"/>
    <w:link w:val="ROMANOS"/>
    <w:locked/>
    <w:rsid w:val="003F3B6C"/>
    <w:rPr>
      <w:rFonts w:ascii="Arial" w:eastAsia="Times New Roman" w:hAnsi="Arial" w:cs="Times New Roman"/>
      <w:sz w:val="18"/>
      <w:szCs w:val="18"/>
      <w:lang w:val="es-ES" w:eastAsia="es-ES"/>
    </w:rPr>
  </w:style>
  <w:style w:type="paragraph" w:styleId="Mapadeldocumento">
    <w:name w:val="Document Map"/>
    <w:basedOn w:val="Normal"/>
    <w:link w:val="MapadeldocumentoCar"/>
    <w:uiPriority w:val="99"/>
    <w:semiHidden/>
    <w:unhideWhenUsed/>
    <w:rsid w:val="003F3B6C"/>
    <w:pPr>
      <w:widowControl w:val="0"/>
    </w:pPr>
    <w:rPr>
      <w:rFonts w:ascii="Times New Roman" w:eastAsiaTheme="minorHAnsi" w:hAnsi="Times New Roman" w:cs="Times New Roman"/>
      <w:lang w:val="en-US" w:eastAsia="en-US"/>
    </w:rPr>
  </w:style>
  <w:style w:type="character" w:customStyle="1" w:styleId="MapadeldocumentoCar">
    <w:name w:val="Mapa del documento Car"/>
    <w:basedOn w:val="Fuentedeprrafopredeter"/>
    <w:link w:val="Mapadeldocumento"/>
    <w:uiPriority w:val="99"/>
    <w:semiHidden/>
    <w:rsid w:val="003F3B6C"/>
    <w:rPr>
      <w:rFonts w:ascii="Times New Roman" w:hAnsi="Times New Roman" w:cs="Times New Roman"/>
      <w:sz w:val="24"/>
      <w:szCs w:val="24"/>
    </w:rPr>
  </w:style>
  <w:style w:type="character" w:customStyle="1" w:styleId="y0nh2b">
    <w:name w:val="y0nh2b"/>
    <w:basedOn w:val="Fuentedeprrafopredeter"/>
    <w:rsid w:val="003F3B6C"/>
  </w:style>
  <w:style w:type="paragraph" w:customStyle="1" w:styleId="font5">
    <w:name w:val="font5"/>
    <w:basedOn w:val="Normal"/>
    <w:rsid w:val="003F3B6C"/>
    <w:pPr>
      <w:spacing w:before="100" w:beforeAutospacing="1" w:after="100" w:afterAutospacing="1"/>
    </w:pPr>
    <w:rPr>
      <w:rFonts w:ascii="Arial" w:eastAsia="Times New Roman" w:hAnsi="Arial" w:cs="Arial"/>
      <w:sz w:val="18"/>
      <w:szCs w:val="18"/>
      <w:lang w:val="es-MX" w:eastAsia="es-MX"/>
    </w:rPr>
  </w:style>
  <w:style w:type="paragraph" w:customStyle="1" w:styleId="font6">
    <w:name w:val="font6"/>
    <w:basedOn w:val="Normal"/>
    <w:rsid w:val="003F3B6C"/>
    <w:pPr>
      <w:spacing w:before="100" w:beforeAutospacing="1" w:after="100" w:afterAutospacing="1"/>
    </w:pPr>
    <w:rPr>
      <w:rFonts w:ascii="Arial" w:eastAsia="Times New Roman" w:hAnsi="Arial" w:cs="Arial"/>
      <w:b/>
      <w:bCs/>
      <w:sz w:val="18"/>
      <w:szCs w:val="18"/>
      <w:lang w:val="es-MX" w:eastAsia="es-MX"/>
    </w:rPr>
  </w:style>
  <w:style w:type="paragraph" w:customStyle="1" w:styleId="xl63">
    <w:name w:val="xl63"/>
    <w:basedOn w:val="Normal"/>
    <w:rsid w:val="003F3B6C"/>
    <w:pPr>
      <w:pBdr>
        <w:top w:val="single" w:sz="8" w:space="0" w:color="auto"/>
        <w:left w:val="single" w:sz="8" w:space="0" w:color="auto"/>
      </w:pBdr>
      <w:spacing w:before="100" w:beforeAutospacing="1" w:after="100" w:afterAutospacing="1"/>
    </w:pPr>
    <w:rPr>
      <w:rFonts w:ascii="Arial" w:eastAsia="Times New Roman" w:hAnsi="Arial" w:cs="Arial"/>
      <w:lang w:val="es-MX" w:eastAsia="es-MX"/>
    </w:rPr>
  </w:style>
  <w:style w:type="paragraph" w:customStyle="1" w:styleId="xl64">
    <w:name w:val="xl64"/>
    <w:basedOn w:val="Normal"/>
    <w:rsid w:val="003F3B6C"/>
    <w:pPr>
      <w:pBdr>
        <w:top w:val="single" w:sz="8" w:space="0" w:color="auto"/>
      </w:pBdr>
      <w:spacing w:before="100" w:beforeAutospacing="1" w:after="100" w:afterAutospacing="1"/>
    </w:pPr>
    <w:rPr>
      <w:rFonts w:ascii="Arial" w:eastAsia="Times New Roman" w:hAnsi="Arial" w:cs="Arial"/>
      <w:b/>
      <w:bCs/>
      <w:sz w:val="20"/>
      <w:szCs w:val="20"/>
      <w:lang w:val="es-MX" w:eastAsia="es-MX"/>
    </w:rPr>
  </w:style>
  <w:style w:type="paragraph" w:customStyle="1" w:styleId="xl65">
    <w:name w:val="xl65"/>
    <w:basedOn w:val="Normal"/>
    <w:rsid w:val="003F3B6C"/>
    <w:pPr>
      <w:pBdr>
        <w:top w:val="single" w:sz="8" w:space="0" w:color="auto"/>
      </w:pBdr>
      <w:spacing w:before="100" w:beforeAutospacing="1" w:after="100" w:afterAutospacing="1"/>
    </w:pPr>
    <w:rPr>
      <w:rFonts w:ascii="Arial" w:eastAsia="Times New Roman" w:hAnsi="Arial" w:cs="Arial"/>
      <w:lang w:val="es-MX" w:eastAsia="es-MX"/>
    </w:rPr>
  </w:style>
  <w:style w:type="paragraph" w:customStyle="1" w:styleId="xl66">
    <w:name w:val="xl66"/>
    <w:basedOn w:val="Normal"/>
    <w:rsid w:val="003F3B6C"/>
    <w:pPr>
      <w:pBdr>
        <w:top w:val="single" w:sz="8" w:space="0" w:color="auto"/>
        <w:right w:val="single" w:sz="8" w:space="0" w:color="auto"/>
      </w:pBdr>
      <w:spacing w:before="100" w:beforeAutospacing="1" w:after="100" w:afterAutospacing="1"/>
    </w:pPr>
    <w:rPr>
      <w:rFonts w:ascii="Arial" w:eastAsia="Times New Roman" w:hAnsi="Arial" w:cs="Arial"/>
      <w:lang w:val="es-MX" w:eastAsia="es-MX"/>
    </w:rPr>
  </w:style>
  <w:style w:type="paragraph" w:customStyle="1" w:styleId="xl67">
    <w:name w:val="xl67"/>
    <w:basedOn w:val="Normal"/>
    <w:rsid w:val="003F3B6C"/>
    <w:pPr>
      <w:spacing w:before="100" w:beforeAutospacing="1" w:after="100" w:afterAutospacing="1"/>
    </w:pPr>
    <w:rPr>
      <w:rFonts w:ascii="Arial" w:eastAsia="Times New Roman" w:hAnsi="Arial" w:cs="Arial"/>
      <w:lang w:val="es-MX" w:eastAsia="es-MX"/>
    </w:rPr>
  </w:style>
  <w:style w:type="paragraph" w:customStyle="1" w:styleId="xl68">
    <w:name w:val="xl68"/>
    <w:basedOn w:val="Normal"/>
    <w:rsid w:val="003F3B6C"/>
    <w:pPr>
      <w:pBdr>
        <w:left w:val="single" w:sz="8" w:space="0" w:color="auto"/>
      </w:pBdr>
      <w:spacing w:before="100" w:beforeAutospacing="1" w:after="100" w:afterAutospacing="1"/>
    </w:pPr>
    <w:rPr>
      <w:rFonts w:ascii="Arial" w:eastAsia="Times New Roman" w:hAnsi="Arial" w:cs="Arial"/>
      <w:lang w:val="es-MX" w:eastAsia="es-MX"/>
    </w:rPr>
  </w:style>
  <w:style w:type="paragraph" w:customStyle="1" w:styleId="xl69">
    <w:name w:val="xl69"/>
    <w:basedOn w:val="Normal"/>
    <w:rsid w:val="003F3B6C"/>
    <w:pPr>
      <w:pBdr>
        <w:right w:val="single" w:sz="8" w:space="0" w:color="auto"/>
      </w:pBdr>
      <w:spacing w:before="100" w:beforeAutospacing="1" w:after="100" w:afterAutospacing="1"/>
    </w:pPr>
    <w:rPr>
      <w:rFonts w:ascii="Arial" w:eastAsia="Times New Roman" w:hAnsi="Arial" w:cs="Arial"/>
      <w:lang w:val="es-MX" w:eastAsia="es-MX"/>
    </w:rPr>
  </w:style>
  <w:style w:type="paragraph" w:customStyle="1" w:styleId="xl70">
    <w:name w:val="xl70"/>
    <w:basedOn w:val="Normal"/>
    <w:rsid w:val="003F3B6C"/>
    <w:pPr>
      <w:pBdr>
        <w:left w:val="single" w:sz="8" w:space="0" w:color="auto"/>
      </w:pBdr>
      <w:spacing w:before="100" w:beforeAutospacing="1" w:after="100" w:afterAutospacing="1"/>
      <w:jc w:val="center"/>
    </w:pPr>
    <w:rPr>
      <w:rFonts w:ascii="Arial" w:eastAsia="Times New Roman" w:hAnsi="Arial" w:cs="Arial"/>
      <w:b/>
      <w:bCs/>
      <w:lang w:val="es-MX" w:eastAsia="es-MX"/>
    </w:rPr>
  </w:style>
  <w:style w:type="paragraph" w:customStyle="1" w:styleId="xl71">
    <w:name w:val="xl71"/>
    <w:basedOn w:val="Normal"/>
    <w:rsid w:val="003F3B6C"/>
    <w:pPr>
      <w:pBdr>
        <w:left w:val="single" w:sz="8" w:space="0" w:color="auto"/>
      </w:pBdr>
      <w:spacing w:before="100" w:beforeAutospacing="1" w:after="100" w:afterAutospacing="1"/>
    </w:pPr>
    <w:rPr>
      <w:rFonts w:ascii="Arial" w:eastAsia="Times New Roman" w:hAnsi="Arial" w:cs="Arial"/>
      <w:sz w:val="20"/>
      <w:szCs w:val="20"/>
      <w:lang w:val="es-MX" w:eastAsia="es-MX"/>
    </w:rPr>
  </w:style>
  <w:style w:type="paragraph" w:customStyle="1" w:styleId="xl72">
    <w:name w:val="xl72"/>
    <w:basedOn w:val="Normal"/>
    <w:rsid w:val="003F3B6C"/>
    <w:pPr>
      <w:spacing w:before="100" w:beforeAutospacing="1" w:after="100" w:afterAutospacing="1"/>
    </w:pPr>
    <w:rPr>
      <w:rFonts w:ascii="Arial" w:eastAsia="Times New Roman" w:hAnsi="Arial" w:cs="Arial"/>
      <w:sz w:val="20"/>
      <w:szCs w:val="20"/>
      <w:lang w:val="es-MX" w:eastAsia="es-MX"/>
    </w:rPr>
  </w:style>
  <w:style w:type="paragraph" w:customStyle="1" w:styleId="xl73">
    <w:name w:val="xl73"/>
    <w:basedOn w:val="Normal"/>
    <w:rsid w:val="003F3B6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val="es-MX" w:eastAsia="es-MX"/>
    </w:rPr>
  </w:style>
  <w:style w:type="paragraph" w:customStyle="1" w:styleId="xl74">
    <w:name w:val="xl74"/>
    <w:basedOn w:val="Normal"/>
    <w:rsid w:val="003F3B6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sz w:val="20"/>
      <w:szCs w:val="20"/>
      <w:lang w:val="es-MX" w:eastAsia="es-MX"/>
    </w:rPr>
  </w:style>
  <w:style w:type="paragraph" w:customStyle="1" w:styleId="xl75">
    <w:name w:val="xl75"/>
    <w:basedOn w:val="Normal"/>
    <w:rsid w:val="003F3B6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lang w:val="es-MX" w:eastAsia="es-MX"/>
    </w:rPr>
  </w:style>
  <w:style w:type="paragraph" w:customStyle="1" w:styleId="xl76">
    <w:name w:val="xl76"/>
    <w:basedOn w:val="Normal"/>
    <w:rsid w:val="003F3B6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lang w:val="es-MX" w:eastAsia="es-MX"/>
    </w:rPr>
  </w:style>
  <w:style w:type="paragraph" w:customStyle="1" w:styleId="xl77">
    <w:name w:val="xl77"/>
    <w:basedOn w:val="Normal"/>
    <w:rsid w:val="003F3B6C"/>
    <w:pPr>
      <w:pBdr>
        <w:bottom w:val="single" w:sz="4" w:space="0" w:color="auto"/>
      </w:pBdr>
      <w:spacing w:before="100" w:beforeAutospacing="1" w:after="100" w:afterAutospacing="1"/>
    </w:pPr>
    <w:rPr>
      <w:rFonts w:ascii="Arial" w:eastAsia="Times New Roman" w:hAnsi="Arial" w:cs="Arial"/>
      <w:sz w:val="20"/>
      <w:szCs w:val="20"/>
      <w:lang w:val="es-MX" w:eastAsia="es-MX"/>
    </w:rPr>
  </w:style>
  <w:style w:type="paragraph" w:customStyle="1" w:styleId="xl78">
    <w:name w:val="xl78"/>
    <w:basedOn w:val="Normal"/>
    <w:rsid w:val="003F3B6C"/>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eastAsia="Times New Roman" w:hAnsi="Arial" w:cs="Arial"/>
      <w:lang w:val="es-MX" w:eastAsia="es-MX"/>
    </w:rPr>
  </w:style>
  <w:style w:type="paragraph" w:customStyle="1" w:styleId="xl79">
    <w:name w:val="xl79"/>
    <w:basedOn w:val="Normal"/>
    <w:rsid w:val="003F3B6C"/>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eastAsia="Times New Roman" w:hAnsi="Arial" w:cs="Arial"/>
      <w:lang w:val="es-MX" w:eastAsia="es-MX"/>
    </w:rPr>
  </w:style>
  <w:style w:type="paragraph" w:customStyle="1" w:styleId="xl80">
    <w:name w:val="xl80"/>
    <w:basedOn w:val="Normal"/>
    <w:rsid w:val="003F3B6C"/>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lang w:val="es-MX" w:eastAsia="es-MX"/>
    </w:rPr>
  </w:style>
  <w:style w:type="paragraph" w:customStyle="1" w:styleId="xl81">
    <w:name w:val="xl81"/>
    <w:basedOn w:val="Normal"/>
    <w:rsid w:val="003F3B6C"/>
    <w:pPr>
      <w:pBdr>
        <w:right w:val="single" w:sz="8" w:space="0" w:color="auto"/>
      </w:pBdr>
      <w:spacing w:before="100" w:beforeAutospacing="1" w:after="100" w:afterAutospacing="1"/>
    </w:pPr>
    <w:rPr>
      <w:rFonts w:ascii="Arial" w:eastAsia="Times New Roman" w:hAnsi="Arial" w:cs="Arial"/>
      <w:sz w:val="20"/>
      <w:szCs w:val="20"/>
      <w:lang w:val="es-MX" w:eastAsia="es-MX"/>
    </w:rPr>
  </w:style>
  <w:style w:type="paragraph" w:customStyle="1" w:styleId="xl82">
    <w:name w:val="xl82"/>
    <w:basedOn w:val="Normal"/>
    <w:rsid w:val="003F3B6C"/>
    <w:pPr>
      <w:spacing w:before="100" w:beforeAutospacing="1" w:after="100" w:afterAutospacing="1"/>
      <w:jc w:val="center"/>
      <w:textAlignment w:val="top"/>
    </w:pPr>
    <w:rPr>
      <w:rFonts w:ascii="Arial" w:eastAsia="Times New Roman" w:hAnsi="Arial" w:cs="Arial"/>
      <w:sz w:val="18"/>
      <w:szCs w:val="18"/>
      <w:lang w:val="es-MX" w:eastAsia="es-MX"/>
    </w:rPr>
  </w:style>
  <w:style w:type="paragraph" w:customStyle="1" w:styleId="xl83">
    <w:name w:val="xl83"/>
    <w:basedOn w:val="Normal"/>
    <w:rsid w:val="003F3B6C"/>
    <w:pPr>
      <w:spacing w:before="100" w:beforeAutospacing="1" w:after="100" w:afterAutospacing="1"/>
    </w:pPr>
    <w:rPr>
      <w:rFonts w:ascii="Arial" w:eastAsia="Times New Roman" w:hAnsi="Arial" w:cs="Arial"/>
      <w:b/>
      <w:bCs/>
      <w:sz w:val="20"/>
      <w:szCs w:val="20"/>
      <w:lang w:val="es-MX" w:eastAsia="es-MX"/>
    </w:rPr>
  </w:style>
  <w:style w:type="paragraph" w:customStyle="1" w:styleId="xl84">
    <w:name w:val="xl84"/>
    <w:basedOn w:val="Normal"/>
    <w:rsid w:val="003F3B6C"/>
    <w:pPr>
      <w:spacing w:before="100" w:beforeAutospacing="1" w:after="100" w:afterAutospacing="1"/>
    </w:pPr>
    <w:rPr>
      <w:rFonts w:ascii="Arial" w:eastAsia="Times New Roman" w:hAnsi="Arial" w:cs="Arial"/>
      <w:sz w:val="18"/>
      <w:szCs w:val="18"/>
      <w:lang w:val="es-MX" w:eastAsia="es-MX"/>
    </w:rPr>
  </w:style>
  <w:style w:type="paragraph" w:customStyle="1" w:styleId="xl85">
    <w:name w:val="xl85"/>
    <w:basedOn w:val="Normal"/>
    <w:rsid w:val="003F3B6C"/>
    <w:pPr>
      <w:pBdr>
        <w:bottom w:val="single" w:sz="4" w:space="0" w:color="auto"/>
      </w:pBdr>
      <w:spacing w:before="100" w:beforeAutospacing="1" w:after="100" w:afterAutospacing="1"/>
    </w:pPr>
    <w:rPr>
      <w:rFonts w:ascii="Arial" w:eastAsia="Times New Roman" w:hAnsi="Arial" w:cs="Arial"/>
      <w:lang w:val="es-MX" w:eastAsia="es-MX"/>
    </w:rPr>
  </w:style>
  <w:style w:type="paragraph" w:customStyle="1" w:styleId="xl86">
    <w:name w:val="xl86"/>
    <w:basedOn w:val="Normal"/>
    <w:rsid w:val="003F3B6C"/>
    <w:pPr>
      <w:spacing w:before="100" w:beforeAutospacing="1" w:after="100" w:afterAutospacing="1"/>
      <w:jc w:val="right"/>
    </w:pPr>
    <w:rPr>
      <w:rFonts w:ascii="Arial" w:eastAsia="Times New Roman" w:hAnsi="Arial" w:cs="Arial"/>
      <w:b/>
      <w:bCs/>
      <w:sz w:val="20"/>
      <w:szCs w:val="20"/>
      <w:lang w:val="es-MX" w:eastAsia="es-MX"/>
    </w:rPr>
  </w:style>
  <w:style w:type="paragraph" w:customStyle="1" w:styleId="xl87">
    <w:name w:val="xl87"/>
    <w:basedOn w:val="Normal"/>
    <w:rsid w:val="003F3B6C"/>
    <w:pPr>
      <w:pBdr>
        <w:top w:val="single" w:sz="4" w:space="0" w:color="auto"/>
      </w:pBdr>
      <w:spacing w:before="100" w:beforeAutospacing="1" w:after="100" w:afterAutospacing="1"/>
    </w:pPr>
    <w:rPr>
      <w:rFonts w:ascii="Arial" w:eastAsia="Times New Roman" w:hAnsi="Arial" w:cs="Arial"/>
      <w:sz w:val="20"/>
      <w:szCs w:val="20"/>
      <w:lang w:val="es-MX" w:eastAsia="es-MX"/>
    </w:rPr>
  </w:style>
  <w:style w:type="paragraph" w:customStyle="1" w:styleId="xl88">
    <w:name w:val="xl88"/>
    <w:basedOn w:val="Normal"/>
    <w:rsid w:val="003F3B6C"/>
    <w:pPr>
      <w:pBdr>
        <w:left w:val="single" w:sz="8" w:space="0" w:color="auto"/>
        <w:bottom w:val="single" w:sz="8" w:space="0" w:color="auto"/>
      </w:pBdr>
      <w:spacing w:before="100" w:beforeAutospacing="1" w:after="100" w:afterAutospacing="1"/>
    </w:pPr>
    <w:rPr>
      <w:rFonts w:ascii="Arial" w:eastAsia="Times New Roman" w:hAnsi="Arial" w:cs="Arial"/>
      <w:lang w:val="es-MX" w:eastAsia="es-MX"/>
    </w:rPr>
  </w:style>
  <w:style w:type="paragraph" w:customStyle="1" w:styleId="xl89">
    <w:name w:val="xl89"/>
    <w:basedOn w:val="Normal"/>
    <w:rsid w:val="003F3B6C"/>
    <w:pPr>
      <w:pBdr>
        <w:bottom w:val="single" w:sz="8" w:space="0" w:color="auto"/>
      </w:pBdr>
      <w:spacing w:before="100" w:beforeAutospacing="1" w:after="100" w:afterAutospacing="1"/>
    </w:pPr>
    <w:rPr>
      <w:rFonts w:ascii="Arial" w:eastAsia="Times New Roman" w:hAnsi="Arial" w:cs="Arial"/>
      <w:lang w:val="es-MX" w:eastAsia="es-MX"/>
    </w:rPr>
  </w:style>
  <w:style w:type="paragraph" w:customStyle="1" w:styleId="xl90">
    <w:name w:val="xl90"/>
    <w:basedOn w:val="Normal"/>
    <w:rsid w:val="003F3B6C"/>
    <w:pPr>
      <w:pBdr>
        <w:bottom w:val="single" w:sz="8" w:space="0" w:color="auto"/>
      </w:pBdr>
      <w:spacing w:before="100" w:beforeAutospacing="1" w:after="100" w:afterAutospacing="1"/>
    </w:pPr>
    <w:rPr>
      <w:rFonts w:ascii="Arial" w:eastAsia="Times New Roman" w:hAnsi="Arial" w:cs="Arial"/>
      <w:sz w:val="18"/>
      <w:szCs w:val="18"/>
      <w:lang w:val="es-MX" w:eastAsia="es-MX"/>
    </w:rPr>
  </w:style>
  <w:style w:type="paragraph" w:customStyle="1" w:styleId="xl91">
    <w:name w:val="xl91"/>
    <w:basedOn w:val="Normal"/>
    <w:rsid w:val="003F3B6C"/>
    <w:pPr>
      <w:pBdr>
        <w:bottom w:val="single" w:sz="8" w:space="0" w:color="auto"/>
        <w:right w:val="single" w:sz="8" w:space="0" w:color="auto"/>
      </w:pBdr>
      <w:spacing w:before="100" w:beforeAutospacing="1" w:after="100" w:afterAutospacing="1"/>
    </w:pPr>
    <w:rPr>
      <w:rFonts w:ascii="Arial" w:eastAsia="Times New Roman" w:hAnsi="Arial" w:cs="Arial"/>
      <w:lang w:val="es-MX" w:eastAsia="es-MX"/>
    </w:rPr>
  </w:style>
  <w:style w:type="paragraph" w:customStyle="1" w:styleId="xl92">
    <w:name w:val="xl92"/>
    <w:basedOn w:val="Normal"/>
    <w:rsid w:val="003F3B6C"/>
    <w:pPr>
      <w:pBdr>
        <w:bottom w:val="double" w:sz="6" w:space="0" w:color="auto"/>
      </w:pBdr>
      <w:spacing w:before="100" w:beforeAutospacing="1" w:after="100" w:afterAutospacing="1"/>
    </w:pPr>
    <w:rPr>
      <w:rFonts w:ascii="Arial" w:eastAsia="Times New Roman" w:hAnsi="Arial" w:cs="Arial"/>
      <w:sz w:val="20"/>
      <w:szCs w:val="20"/>
      <w:lang w:val="es-MX" w:eastAsia="es-MX"/>
    </w:rPr>
  </w:style>
  <w:style w:type="paragraph" w:customStyle="1" w:styleId="xl93">
    <w:name w:val="xl93"/>
    <w:basedOn w:val="Normal"/>
    <w:rsid w:val="003F3B6C"/>
    <w:pPr>
      <w:pBdr>
        <w:bottom w:val="double" w:sz="6" w:space="0" w:color="auto"/>
      </w:pBdr>
      <w:spacing w:before="100" w:beforeAutospacing="1" w:after="100" w:afterAutospacing="1"/>
    </w:pPr>
    <w:rPr>
      <w:rFonts w:ascii="Arial" w:eastAsia="Times New Roman" w:hAnsi="Arial" w:cs="Arial"/>
      <w:lang w:val="es-MX" w:eastAsia="es-MX"/>
    </w:rPr>
  </w:style>
  <w:style w:type="paragraph" w:customStyle="1" w:styleId="xl94">
    <w:name w:val="xl94"/>
    <w:basedOn w:val="Normal"/>
    <w:rsid w:val="003F3B6C"/>
    <w:pPr>
      <w:spacing w:before="100" w:beforeAutospacing="1" w:after="100" w:afterAutospacing="1"/>
    </w:pPr>
    <w:rPr>
      <w:rFonts w:ascii="Arial" w:eastAsia="Times New Roman" w:hAnsi="Arial" w:cs="Arial"/>
      <w:b/>
      <w:bCs/>
      <w:lang w:val="es-MX" w:eastAsia="es-MX"/>
    </w:rPr>
  </w:style>
  <w:style w:type="paragraph" w:customStyle="1" w:styleId="xl95">
    <w:name w:val="xl95"/>
    <w:basedOn w:val="Normal"/>
    <w:rsid w:val="003F3B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val="es-MX" w:eastAsia="es-MX"/>
    </w:rPr>
  </w:style>
  <w:style w:type="paragraph" w:customStyle="1" w:styleId="xl96">
    <w:name w:val="xl96"/>
    <w:basedOn w:val="Normal"/>
    <w:rsid w:val="003F3B6C"/>
    <w:pPr>
      <w:spacing w:before="100" w:beforeAutospacing="1" w:after="100" w:afterAutospacing="1"/>
      <w:jc w:val="center"/>
    </w:pPr>
    <w:rPr>
      <w:rFonts w:ascii="Arial" w:eastAsia="Times New Roman" w:hAnsi="Arial" w:cs="Arial"/>
      <w:sz w:val="20"/>
      <w:szCs w:val="20"/>
      <w:lang w:val="es-MX" w:eastAsia="es-MX"/>
    </w:rPr>
  </w:style>
  <w:style w:type="paragraph" w:customStyle="1" w:styleId="xl97">
    <w:name w:val="xl97"/>
    <w:basedOn w:val="Normal"/>
    <w:rsid w:val="003F3B6C"/>
    <w:pPr>
      <w:spacing w:before="100" w:beforeAutospacing="1" w:after="100" w:afterAutospacing="1"/>
      <w:jc w:val="center"/>
    </w:pPr>
    <w:rPr>
      <w:rFonts w:ascii="Arial" w:eastAsia="Times New Roman" w:hAnsi="Arial" w:cs="Arial"/>
      <w:b/>
      <w:bCs/>
      <w:lang w:val="es-MX" w:eastAsia="es-MX"/>
    </w:rPr>
  </w:style>
  <w:style w:type="paragraph" w:customStyle="1" w:styleId="xl98">
    <w:name w:val="xl98"/>
    <w:basedOn w:val="Normal"/>
    <w:rsid w:val="003F3B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99">
    <w:name w:val="xl99"/>
    <w:basedOn w:val="Normal"/>
    <w:rsid w:val="003F3B6C"/>
    <w:pPr>
      <w:spacing w:before="100" w:beforeAutospacing="1" w:after="100" w:afterAutospacing="1"/>
      <w:textAlignment w:val="center"/>
    </w:pPr>
    <w:rPr>
      <w:rFonts w:ascii="Arial" w:eastAsia="Times New Roman" w:hAnsi="Arial" w:cs="Arial"/>
      <w:sz w:val="18"/>
      <w:szCs w:val="18"/>
      <w:lang w:val="es-MX" w:eastAsia="es-MX"/>
    </w:rPr>
  </w:style>
  <w:style w:type="paragraph" w:customStyle="1" w:styleId="xl100">
    <w:name w:val="xl100"/>
    <w:basedOn w:val="Normal"/>
    <w:rsid w:val="003F3B6C"/>
    <w:pPr>
      <w:spacing w:before="100" w:beforeAutospacing="1" w:after="100" w:afterAutospacing="1"/>
      <w:jc w:val="center"/>
    </w:pPr>
    <w:rPr>
      <w:rFonts w:ascii="Times New Roman" w:eastAsia="Times New Roman" w:hAnsi="Times New Roman" w:cs="Times New Roman"/>
      <w:lang w:val="es-MX" w:eastAsia="es-MX"/>
    </w:rPr>
  </w:style>
  <w:style w:type="paragraph" w:customStyle="1" w:styleId="xl101">
    <w:name w:val="xl101"/>
    <w:basedOn w:val="Normal"/>
    <w:rsid w:val="003F3B6C"/>
    <w:pPr>
      <w:spacing w:before="100" w:beforeAutospacing="1" w:after="100" w:afterAutospacing="1"/>
      <w:textAlignment w:val="center"/>
    </w:pPr>
    <w:rPr>
      <w:rFonts w:ascii="Times New Roman" w:eastAsia="Times New Roman" w:hAnsi="Times New Roman" w:cs="Times New Roman"/>
      <w:lang w:val="es-MX" w:eastAsia="es-MX"/>
    </w:rPr>
  </w:style>
  <w:style w:type="paragraph" w:customStyle="1" w:styleId="xl102">
    <w:name w:val="xl102"/>
    <w:basedOn w:val="Normal"/>
    <w:rsid w:val="003F3B6C"/>
    <w:pPr>
      <w:spacing w:before="100" w:beforeAutospacing="1" w:after="100" w:afterAutospacing="1"/>
      <w:textAlignment w:val="center"/>
    </w:pPr>
    <w:rPr>
      <w:rFonts w:ascii="Arial" w:eastAsia="Times New Roman" w:hAnsi="Arial" w:cs="Arial"/>
      <w:b/>
      <w:bCs/>
      <w:lang w:val="es-MX" w:eastAsia="es-MX"/>
    </w:rPr>
  </w:style>
  <w:style w:type="paragraph" w:customStyle="1" w:styleId="xl103">
    <w:name w:val="xl103"/>
    <w:basedOn w:val="Normal"/>
    <w:rsid w:val="003F3B6C"/>
    <w:pPr>
      <w:spacing w:before="100" w:beforeAutospacing="1" w:after="100" w:afterAutospacing="1"/>
      <w:textAlignment w:val="center"/>
    </w:pPr>
    <w:rPr>
      <w:rFonts w:ascii="Arial" w:eastAsia="Times New Roman" w:hAnsi="Arial" w:cs="Arial"/>
      <w:lang w:val="es-MX" w:eastAsia="es-MX"/>
    </w:rPr>
  </w:style>
  <w:style w:type="paragraph" w:customStyle="1" w:styleId="xl104">
    <w:name w:val="xl104"/>
    <w:basedOn w:val="Normal"/>
    <w:rsid w:val="003F3B6C"/>
    <w:pPr>
      <w:spacing w:before="100" w:beforeAutospacing="1" w:after="100" w:afterAutospacing="1"/>
      <w:textAlignment w:val="center"/>
    </w:pPr>
    <w:rPr>
      <w:rFonts w:ascii="Arial" w:eastAsia="Times New Roman" w:hAnsi="Arial" w:cs="Arial"/>
      <w:sz w:val="18"/>
      <w:szCs w:val="18"/>
      <w:lang w:val="es-MX" w:eastAsia="es-MX"/>
    </w:rPr>
  </w:style>
  <w:style w:type="paragraph" w:customStyle="1" w:styleId="xl105">
    <w:name w:val="xl105"/>
    <w:basedOn w:val="Normal"/>
    <w:rsid w:val="003F3B6C"/>
    <w:pPr>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06">
    <w:name w:val="xl106"/>
    <w:basedOn w:val="Normal"/>
    <w:rsid w:val="003F3B6C"/>
    <w:pPr>
      <w:spacing w:before="100" w:beforeAutospacing="1" w:after="100" w:afterAutospacing="1"/>
      <w:textAlignment w:val="top"/>
    </w:pPr>
    <w:rPr>
      <w:rFonts w:ascii="Arial" w:eastAsia="Times New Roman" w:hAnsi="Arial" w:cs="Arial"/>
      <w:sz w:val="18"/>
      <w:szCs w:val="18"/>
      <w:lang w:val="es-MX" w:eastAsia="es-MX"/>
    </w:rPr>
  </w:style>
  <w:style w:type="paragraph" w:customStyle="1" w:styleId="xl107">
    <w:name w:val="xl107"/>
    <w:basedOn w:val="Normal"/>
    <w:rsid w:val="003F3B6C"/>
    <w:pPr>
      <w:spacing w:before="100" w:beforeAutospacing="1" w:after="100" w:afterAutospacing="1"/>
      <w:jc w:val="center"/>
    </w:pPr>
    <w:rPr>
      <w:rFonts w:ascii="Arial" w:eastAsia="Times New Roman" w:hAnsi="Arial" w:cs="Arial"/>
      <w:sz w:val="14"/>
      <w:szCs w:val="14"/>
      <w:lang w:val="es-MX" w:eastAsia="es-MX"/>
    </w:rPr>
  </w:style>
  <w:style w:type="paragraph" w:customStyle="1" w:styleId="xl108">
    <w:name w:val="xl108"/>
    <w:basedOn w:val="Normal"/>
    <w:rsid w:val="003F3B6C"/>
    <w:pPr>
      <w:spacing w:before="100" w:beforeAutospacing="1" w:after="100" w:afterAutospacing="1"/>
      <w:textAlignment w:val="center"/>
    </w:pPr>
    <w:rPr>
      <w:rFonts w:ascii="Arial" w:eastAsia="Times New Roman" w:hAnsi="Arial" w:cs="Arial"/>
      <w:sz w:val="20"/>
      <w:szCs w:val="20"/>
      <w:lang w:val="es-MX" w:eastAsia="es-MX"/>
    </w:rPr>
  </w:style>
  <w:style w:type="paragraph" w:customStyle="1" w:styleId="xl109">
    <w:name w:val="xl109"/>
    <w:basedOn w:val="Normal"/>
    <w:rsid w:val="003F3B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10">
    <w:name w:val="xl110"/>
    <w:basedOn w:val="Normal"/>
    <w:rsid w:val="003F3B6C"/>
    <w:pPr>
      <w:spacing w:before="100" w:beforeAutospacing="1" w:after="100" w:afterAutospacing="1"/>
      <w:jc w:val="center"/>
      <w:textAlignment w:val="center"/>
    </w:pPr>
    <w:rPr>
      <w:rFonts w:ascii="Arial" w:eastAsia="Times New Roman" w:hAnsi="Arial" w:cs="Arial"/>
      <w:sz w:val="20"/>
      <w:szCs w:val="20"/>
      <w:lang w:val="es-MX" w:eastAsia="es-MX"/>
    </w:rPr>
  </w:style>
  <w:style w:type="paragraph" w:customStyle="1" w:styleId="xl111">
    <w:name w:val="xl111"/>
    <w:basedOn w:val="Normal"/>
    <w:rsid w:val="003F3B6C"/>
    <w:pPr>
      <w:spacing w:before="100" w:beforeAutospacing="1" w:after="100" w:afterAutospacing="1"/>
      <w:jc w:val="center"/>
      <w:textAlignment w:val="center"/>
    </w:pPr>
    <w:rPr>
      <w:rFonts w:ascii="Arial" w:eastAsia="Times New Roman" w:hAnsi="Arial" w:cs="Arial"/>
      <w:sz w:val="14"/>
      <w:szCs w:val="14"/>
      <w:lang w:val="es-MX" w:eastAsia="es-MX"/>
    </w:rPr>
  </w:style>
  <w:style w:type="paragraph" w:customStyle="1" w:styleId="xl112">
    <w:name w:val="xl112"/>
    <w:basedOn w:val="Normal"/>
    <w:rsid w:val="003F3B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s-MX" w:eastAsia="es-MX"/>
    </w:rPr>
  </w:style>
  <w:style w:type="paragraph" w:customStyle="1" w:styleId="xl113">
    <w:name w:val="xl113"/>
    <w:basedOn w:val="Normal"/>
    <w:rsid w:val="003F3B6C"/>
    <w:pPr>
      <w:spacing w:before="100" w:beforeAutospacing="1" w:after="100" w:afterAutospacing="1"/>
    </w:pPr>
    <w:rPr>
      <w:rFonts w:ascii="Arial" w:eastAsia="Times New Roman" w:hAnsi="Arial" w:cs="Arial"/>
      <w:sz w:val="20"/>
      <w:szCs w:val="20"/>
      <w:lang w:val="es-MX" w:eastAsia="es-MX"/>
    </w:rPr>
  </w:style>
  <w:style w:type="paragraph" w:customStyle="1" w:styleId="xl114">
    <w:name w:val="xl114"/>
    <w:basedOn w:val="Normal"/>
    <w:rsid w:val="003F3B6C"/>
    <w:pPr>
      <w:pBdr>
        <w:bottom w:val="single" w:sz="4" w:space="0" w:color="auto"/>
      </w:pBdr>
      <w:spacing w:before="100" w:beforeAutospacing="1" w:after="100" w:afterAutospacing="1"/>
      <w:jc w:val="both"/>
      <w:textAlignment w:val="top"/>
    </w:pPr>
    <w:rPr>
      <w:rFonts w:ascii="Arial" w:eastAsia="Times New Roman" w:hAnsi="Arial" w:cs="Arial"/>
      <w:b/>
      <w:bCs/>
      <w:sz w:val="20"/>
      <w:szCs w:val="20"/>
      <w:lang w:val="es-MX" w:eastAsia="es-MX"/>
    </w:rPr>
  </w:style>
  <w:style w:type="paragraph" w:customStyle="1" w:styleId="xl115">
    <w:name w:val="xl115"/>
    <w:basedOn w:val="Normal"/>
    <w:rsid w:val="003F3B6C"/>
    <w:pPr>
      <w:pBdr>
        <w:bottom w:val="single" w:sz="8" w:space="0" w:color="auto"/>
      </w:pBdr>
      <w:spacing w:before="100" w:beforeAutospacing="1" w:after="100" w:afterAutospacing="1"/>
      <w:textAlignment w:val="top"/>
    </w:pPr>
    <w:rPr>
      <w:rFonts w:ascii="Arial" w:eastAsia="Times New Roman" w:hAnsi="Arial" w:cs="Arial"/>
      <w:b/>
      <w:bCs/>
      <w:sz w:val="20"/>
      <w:szCs w:val="20"/>
      <w:lang w:val="es-MX" w:eastAsia="es-MX"/>
    </w:rPr>
  </w:style>
  <w:style w:type="paragraph" w:customStyle="1" w:styleId="xl116">
    <w:name w:val="xl116"/>
    <w:basedOn w:val="Normal"/>
    <w:rsid w:val="003F3B6C"/>
    <w:pPr>
      <w:spacing w:before="100" w:beforeAutospacing="1" w:after="100" w:afterAutospacing="1"/>
    </w:pPr>
    <w:rPr>
      <w:rFonts w:ascii="Arial" w:eastAsia="Times New Roman" w:hAnsi="Arial" w:cs="Arial"/>
      <w:b/>
      <w:bCs/>
      <w:i/>
      <w:iCs/>
      <w:sz w:val="16"/>
      <w:szCs w:val="16"/>
      <w:lang w:val="es-MX" w:eastAsia="es-MX"/>
    </w:rPr>
  </w:style>
  <w:style w:type="paragraph" w:customStyle="1" w:styleId="xl117">
    <w:name w:val="xl117"/>
    <w:basedOn w:val="Normal"/>
    <w:rsid w:val="003F3B6C"/>
    <w:pPr>
      <w:spacing w:before="100" w:beforeAutospacing="1" w:after="100" w:afterAutospacing="1"/>
    </w:pPr>
    <w:rPr>
      <w:rFonts w:ascii="Arial" w:eastAsia="Times New Roman" w:hAnsi="Arial" w:cs="Arial"/>
      <w:lang w:val="es-MX" w:eastAsia="es-MX"/>
    </w:rPr>
  </w:style>
  <w:style w:type="paragraph" w:customStyle="1" w:styleId="xl118">
    <w:name w:val="xl118"/>
    <w:basedOn w:val="Normal"/>
    <w:rsid w:val="003F3B6C"/>
    <w:pPr>
      <w:pBdr>
        <w:top w:val="single" w:sz="4" w:space="0" w:color="auto"/>
        <w:left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s-MX" w:eastAsia="es-MX"/>
    </w:rPr>
  </w:style>
  <w:style w:type="paragraph" w:customStyle="1" w:styleId="xl119">
    <w:name w:val="xl119"/>
    <w:basedOn w:val="Normal"/>
    <w:rsid w:val="003F3B6C"/>
    <w:pPr>
      <w:spacing w:before="100" w:beforeAutospacing="1" w:after="100" w:afterAutospacing="1"/>
      <w:jc w:val="both"/>
      <w:textAlignment w:val="top"/>
    </w:pPr>
    <w:rPr>
      <w:rFonts w:ascii="Arial" w:eastAsia="Times New Roman" w:hAnsi="Arial" w:cs="Arial"/>
      <w:b/>
      <w:bCs/>
      <w:sz w:val="20"/>
      <w:szCs w:val="20"/>
      <w:lang w:val="es-MX" w:eastAsia="es-MX"/>
    </w:rPr>
  </w:style>
  <w:style w:type="paragraph" w:customStyle="1" w:styleId="xl120">
    <w:name w:val="xl120"/>
    <w:basedOn w:val="Normal"/>
    <w:rsid w:val="003F3B6C"/>
    <w:pPr>
      <w:spacing w:before="100" w:beforeAutospacing="1" w:after="100" w:afterAutospacing="1"/>
      <w:textAlignment w:val="center"/>
    </w:pPr>
    <w:rPr>
      <w:rFonts w:ascii="Arial" w:eastAsia="Times New Roman" w:hAnsi="Arial" w:cs="Arial"/>
      <w:sz w:val="18"/>
      <w:szCs w:val="18"/>
      <w:lang w:val="es-MX" w:eastAsia="es-MX"/>
    </w:rPr>
  </w:style>
  <w:style w:type="paragraph" w:customStyle="1" w:styleId="xl121">
    <w:name w:val="xl121"/>
    <w:basedOn w:val="Normal"/>
    <w:rsid w:val="003F3B6C"/>
    <w:pPr>
      <w:pBdr>
        <w:bottom w:val="single" w:sz="4" w:space="0" w:color="auto"/>
      </w:pBdr>
      <w:spacing w:before="100" w:beforeAutospacing="1" w:after="100" w:afterAutospacing="1"/>
      <w:textAlignment w:val="center"/>
    </w:pPr>
    <w:rPr>
      <w:rFonts w:ascii="Arial" w:eastAsia="Times New Roman" w:hAnsi="Arial" w:cs="Arial"/>
      <w:b/>
      <w:bCs/>
      <w:sz w:val="20"/>
      <w:szCs w:val="20"/>
      <w:lang w:val="es-MX" w:eastAsia="es-MX"/>
    </w:rPr>
  </w:style>
  <w:style w:type="paragraph" w:customStyle="1" w:styleId="xl122">
    <w:name w:val="xl122"/>
    <w:basedOn w:val="Normal"/>
    <w:rsid w:val="003F3B6C"/>
    <w:pPr>
      <w:pBdr>
        <w:bottom w:val="single" w:sz="4" w:space="0" w:color="auto"/>
      </w:pBdr>
      <w:spacing w:before="100" w:beforeAutospacing="1" w:after="100" w:afterAutospacing="1"/>
      <w:textAlignment w:val="center"/>
    </w:pPr>
    <w:rPr>
      <w:rFonts w:ascii="Arial" w:eastAsia="Times New Roman" w:hAnsi="Arial" w:cs="Arial"/>
      <w:sz w:val="20"/>
      <w:szCs w:val="20"/>
      <w:lang w:val="es-MX" w:eastAsia="es-MX"/>
    </w:rPr>
  </w:style>
  <w:style w:type="paragraph" w:customStyle="1" w:styleId="xl123">
    <w:name w:val="xl123"/>
    <w:basedOn w:val="Normal"/>
    <w:rsid w:val="003F3B6C"/>
    <w:pPr>
      <w:pBdr>
        <w:bottom w:val="single" w:sz="4" w:space="0" w:color="auto"/>
      </w:pBdr>
      <w:spacing w:before="100" w:beforeAutospacing="1" w:after="100" w:afterAutospacing="1"/>
      <w:jc w:val="center"/>
      <w:textAlignment w:val="center"/>
    </w:pPr>
    <w:rPr>
      <w:rFonts w:ascii="Arial" w:eastAsia="Times New Roman" w:hAnsi="Arial" w:cs="Arial"/>
      <w:sz w:val="20"/>
      <w:szCs w:val="20"/>
      <w:lang w:val="es-MX" w:eastAsia="es-MX"/>
    </w:rPr>
  </w:style>
  <w:style w:type="paragraph" w:customStyle="1" w:styleId="xl124">
    <w:name w:val="xl124"/>
    <w:basedOn w:val="Normal"/>
    <w:rsid w:val="003F3B6C"/>
    <w:pPr>
      <w:pBdr>
        <w:bottom w:val="single" w:sz="4" w:space="0" w:color="auto"/>
      </w:pBdr>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25">
    <w:name w:val="xl125"/>
    <w:basedOn w:val="Normal"/>
    <w:rsid w:val="003F3B6C"/>
    <w:pPr>
      <w:spacing w:before="100" w:beforeAutospacing="1" w:after="100" w:afterAutospacing="1"/>
      <w:textAlignment w:val="center"/>
    </w:pPr>
    <w:rPr>
      <w:rFonts w:ascii="Arial" w:eastAsia="Times New Roman" w:hAnsi="Arial" w:cs="Arial"/>
      <w:b/>
      <w:bCs/>
      <w:sz w:val="20"/>
      <w:szCs w:val="20"/>
      <w:lang w:val="es-MX" w:eastAsia="es-MX"/>
    </w:rPr>
  </w:style>
  <w:style w:type="paragraph" w:customStyle="1" w:styleId="xl126">
    <w:name w:val="xl126"/>
    <w:basedOn w:val="Normal"/>
    <w:rsid w:val="003F3B6C"/>
    <w:pPr>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27">
    <w:name w:val="xl127"/>
    <w:basedOn w:val="Normal"/>
    <w:rsid w:val="003F3B6C"/>
    <w:pPr>
      <w:pBdr>
        <w:bottom w:val="single" w:sz="4" w:space="0" w:color="auto"/>
      </w:pBdr>
      <w:spacing w:before="100" w:beforeAutospacing="1" w:after="100" w:afterAutospacing="1"/>
      <w:textAlignment w:val="center"/>
    </w:pPr>
    <w:rPr>
      <w:rFonts w:ascii="Arial" w:eastAsia="Times New Roman" w:hAnsi="Arial" w:cs="Arial"/>
      <w:sz w:val="18"/>
      <w:szCs w:val="18"/>
      <w:lang w:val="es-MX" w:eastAsia="es-MX"/>
    </w:rPr>
  </w:style>
  <w:style w:type="paragraph" w:customStyle="1" w:styleId="xl128">
    <w:name w:val="xl128"/>
    <w:basedOn w:val="Normal"/>
    <w:rsid w:val="003F3B6C"/>
    <w:pPr>
      <w:pBdr>
        <w:top w:val="single" w:sz="4" w:space="0" w:color="auto"/>
      </w:pBdr>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29">
    <w:name w:val="xl129"/>
    <w:basedOn w:val="Normal"/>
    <w:rsid w:val="003F3B6C"/>
    <w:pPr>
      <w:pBdr>
        <w:top w:val="single" w:sz="4" w:space="0" w:color="auto"/>
        <w:left w:val="single" w:sz="4" w:space="0" w:color="auto"/>
      </w:pBdr>
      <w:spacing w:before="100" w:beforeAutospacing="1" w:after="100" w:afterAutospacing="1"/>
      <w:jc w:val="center"/>
      <w:textAlignment w:val="center"/>
    </w:pPr>
    <w:rPr>
      <w:rFonts w:ascii="Arial" w:eastAsia="Times New Roman" w:hAnsi="Arial" w:cs="Arial"/>
      <w:sz w:val="20"/>
      <w:szCs w:val="20"/>
      <w:lang w:val="es-MX" w:eastAsia="es-MX"/>
    </w:rPr>
  </w:style>
  <w:style w:type="paragraph" w:customStyle="1" w:styleId="xl130">
    <w:name w:val="xl130"/>
    <w:basedOn w:val="Normal"/>
    <w:rsid w:val="003F3B6C"/>
    <w:pPr>
      <w:pBdr>
        <w:top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1">
    <w:name w:val="xl131"/>
    <w:basedOn w:val="Normal"/>
    <w:rsid w:val="003F3B6C"/>
    <w:pPr>
      <w:pBdr>
        <w:top w:val="single" w:sz="4" w:space="0" w:color="auto"/>
      </w:pBdr>
      <w:spacing w:before="100" w:beforeAutospacing="1" w:after="100" w:afterAutospacing="1"/>
      <w:jc w:val="center"/>
    </w:pPr>
    <w:rPr>
      <w:rFonts w:ascii="Arial" w:eastAsia="Times New Roman" w:hAnsi="Arial" w:cs="Arial"/>
      <w:sz w:val="20"/>
      <w:szCs w:val="20"/>
      <w:lang w:val="es-MX" w:eastAsia="es-MX"/>
    </w:rPr>
  </w:style>
  <w:style w:type="paragraph" w:customStyle="1" w:styleId="xl132">
    <w:name w:val="xl132"/>
    <w:basedOn w:val="Normal"/>
    <w:rsid w:val="003F3B6C"/>
    <w:pPr>
      <w:pBdr>
        <w:top w:val="single" w:sz="4" w:space="0" w:color="auto"/>
      </w:pBdr>
      <w:spacing w:before="100" w:beforeAutospacing="1" w:after="100" w:afterAutospacing="1"/>
    </w:pPr>
    <w:rPr>
      <w:rFonts w:ascii="Arial" w:eastAsia="Times New Roman" w:hAnsi="Arial" w:cs="Arial"/>
      <w:lang w:val="es-MX" w:eastAsia="es-MX"/>
    </w:rPr>
  </w:style>
  <w:style w:type="paragraph" w:customStyle="1" w:styleId="xl133">
    <w:name w:val="xl133"/>
    <w:basedOn w:val="Normal"/>
    <w:rsid w:val="003F3B6C"/>
    <w:pPr>
      <w:pBdr>
        <w:top w:val="single" w:sz="4" w:space="0" w:color="auto"/>
      </w:pBdr>
      <w:spacing w:before="100" w:beforeAutospacing="1" w:after="100" w:afterAutospacing="1"/>
    </w:pPr>
    <w:rPr>
      <w:rFonts w:ascii="Arial" w:eastAsia="Times New Roman" w:hAnsi="Arial" w:cs="Arial"/>
      <w:b/>
      <w:bCs/>
      <w:lang w:val="es-MX" w:eastAsia="es-MX"/>
    </w:rPr>
  </w:style>
  <w:style w:type="paragraph" w:customStyle="1" w:styleId="xl134">
    <w:name w:val="xl134"/>
    <w:basedOn w:val="Normal"/>
    <w:rsid w:val="003F3B6C"/>
    <w:pPr>
      <w:pBdr>
        <w:top w:val="single" w:sz="4" w:space="0" w:color="auto"/>
        <w:right w:val="single" w:sz="4" w:space="0" w:color="auto"/>
      </w:pBdr>
      <w:spacing w:before="100" w:beforeAutospacing="1" w:after="100" w:afterAutospacing="1"/>
    </w:pPr>
    <w:rPr>
      <w:rFonts w:ascii="Arial" w:eastAsia="Times New Roman" w:hAnsi="Arial" w:cs="Arial"/>
      <w:lang w:val="es-MX" w:eastAsia="es-MX"/>
    </w:rPr>
  </w:style>
  <w:style w:type="paragraph" w:customStyle="1" w:styleId="xl135">
    <w:name w:val="xl135"/>
    <w:basedOn w:val="Normal"/>
    <w:rsid w:val="003F3B6C"/>
    <w:pPr>
      <w:pBdr>
        <w:left w:val="single" w:sz="4" w:space="0" w:color="auto"/>
      </w:pBdr>
      <w:spacing w:before="100" w:beforeAutospacing="1" w:after="100" w:afterAutospacing="1"/>
      <w:jc w:val="center"/>
      <w:textAlignment w:val="center"/>
    </w:pPr>
    <w:rPr>
      <w:rFonts w:ascii="Arial" w:eastAsia="Times New Roman" w:hAnsi="Arial" w:cs="Arial"/>
      <w:sz w:val="20"/>
      <w:szCs w:val="20"/>
      <w:lang w:val="es-MX" w:eastAsia="es-MX"/>
    </w:rPr>
  </w:style>
  <w:style w:type="paragraph" w:customStyle="1" w:styleId="xl136">
    <w:name w:val="xl136"/>
    <w:basedOn w:val="Normal"/>
    <w:rsid w:val="003F3B6C"/>
    <w:pPr>
      <w:pBdr>
        <w:right w:val="single" w:sz="4" w:space="0" w:color="auto"/>
      </w:pBdr>
      <w:spacing w:before="100" w:beforeAutospacing="1" w:after="100" w:afterAutospacing="1"/>
    </w:pPr>
    <w:rPr>
      <w:rFonts w:ascii="Arial" w:eastAsia="Times New Roman" w:hAnsi="Arial" w:cs="Arial"/>
      <w:lang w:val="es-MX" w:eastAsia="es-MX"/>
    </w:rPr>
  </w:style>
  <w:style w:type="paragraph" w:customStyle="1" w:styleId="xl137">
    <w:name w:val="xl137"/>
    <w:basedOn w:val="Normal"/>
    <w:rsid w:val="003F3B6C"/>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20"/>
      <w:szCs w:val="20"/>
      <w:lang w:val="es-MX" w:eastAsia="es-MX"/>
    </w:rPr>
  </w:style>
  <w:style w:type="paragraph" w:customStyle="1" w:styleId="xl138">
    <w:name w:val="xl138"/>
    <w:basedOn w:val="Normal"/>
    <w:rsid w:val="003F3B6C"/>
    <w:pPr>
      <w:pBdr>
        <w:bottom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9">
    <w:name w:val="xl139"/>
    <w:basedOn w:val="Normal"/>
    <w:rsid w:val="003F3B6C"/>
    <w:pPr>
      <w:pBdr>
        <w:bottom w:val="single" w:sz="4" w:space="0" w:color="auto"/>
      </w:pBdr>
      <w:spacing w:before="100" w:beforeAutospacing="1" w:after="100" w:afterAutospacing="1"/>
      <w:jc w:val="center"/>
    </w:pPr>
    <w:rPr>
      <w:rFonts w:ascii="Arial" w:eastAsia="Times New Roman" w:hAnsi="Arial" w:cs="Arial"/>
      <w:sz w:val="20"/>
      <w:szCs w:val="20"/>
      <w:lang w:val="es-MX" w:eastAsia="es-MX"/>
    </w:rPr>
  </w:style>
  <w:style w:type="paragraph" w:customStyle="1" w:styleId="xl140">
    <w:name w:val="xl140"/>
    <w:basedOn w:val="Normal"/>
    <w:rsid w:val="003F3B6C"/>
    <w:pPr>
      <w:pBdr>
        <w:bottom w:val="single" w:sz="4" w:space="0" w:color="auto"/>
      </w:pBdr>
      <w:spacing w:before="100" w:beforeAutospacing="1" w:after="100" w:afterAutospacing="1"/>
    </w:pPr>
    <w:rPr>
      <w:rFonts w:ascii="Arial" w:eastAsia="Times New Roman" w:hAnsi="Arial" w:cs="Arial"/>
      <w:b/>
      <w:bCs/>
      <w:lang w:val="es-MX" w:eastAsia="es-MX"/>
    </w:rPr>
  </w:style>
  <w:style w:type="paragraph" w:customStyle="1" w:styleId="xl141">
    <w:name w:val="xl141"/>
    <w:basedOn w:val="Normal"/>
    <w:rsid w:val="003F3B6C"/>
    <w:pPr>
      <w:pBdr>
        <w:bottom w:val="single" w:sz="4" w:space="0" w:color="auto"/>
        <w:right w:val="single" w:sz="4" w:space="0" w:color="auto"/>
      </w:pBdr>
      <w:spacing w:before="100" w:beforeAutospacing="1" w:after="100" w:afterAutospacing="1"/>
    </w:pPr>
    <w:rPr>
      <w:rFonts w:ascii="Arial" w:eastAsia="Times New Roman" w:hAnsi="Arial" w:cs="Arial"/>
      <w:lang w:val="es-MX" w:eastAsia="es-MX"/>
    </w:rPr>
  </w:style>
  <w:style w:type="paragraph" w:customStyle="1" w:styleId="xl142">
    <w:name w:val="xl142"/>
    <w:basedOn w:val="Normal"/>
    <w:rsid w:val="003F3B6C"/>
    <w:pPr>
      <w:spacing w:before="100" w:beforeAutospacing="1" w:after="100" w:afterAutospacing="1"/>
    </w:pPr>
    <w:rPr>
      <w:rFonts w:ascii="Arial" w:eastAsia="Times New Roman" w:hAnsi="Arial" w:cs="Arial"/>
      <w:b/>
      <w:bCs/>
      <w:sz w:val="20"/>
      <w:szCs w:val="20"/>
      <w:lang w:val="es-MX" w:eastAsia="es-MX"/>
    </w:rPr>
  </w:style>
  <w:style w:type="paragraph" w:customStyle="1" w:styleId="xl143">
    <w:name w:val="xl143"/>
    <w:basedOn w:val="Normal"/>
    <w:rsid w:val="003F3B6C"/>
    <w:pPr>
      <w:spacing w:before="100" w:beforeAutospacing="1" w:after="100" w:afterAutospacing="1"/>
    </w:pPr>
    <w:rPr>
      <w:rFonts w:ascii="Times New Roman" w:eastAsia="Times New Roman" w:hAnsi="Times New Roman" w:cs="Times New Roman"/>
      <w:sz w:val="20"/>
      <w:szCs w:val="20"/>
      <w:lang w:val="es-MX" w:eastAsia="es-MX"/>
    </w:rPr>
  </w:style>
  <w:style w:type="paragraph" w:customStyle="1" w:styleId="xl144">
    <w:name w:val="xl144"/>
    <w:basedOn w:val="Normal"/>
    <w:rsid w:val="003F3B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s-MX" w:eastAsia="es-MX"/>
    </w:rPr>
  </w:style>
  <w:style w:type="paragraph" w:customStyle="1" w:styleId="xl145">
    <w:name w:val="xl145"/>
    <w:basedOn w:val="Normal"/>
    <w:rsid w:val="003F3B6C"/>
    <w:pPr>
      <w:shd w:val="clear" w:color="000000" w:fill="FFFFFF"/>
      <w:spacing w:before="100" w:beforeAutospacing="1" w:after="100" w:afterAutospacing="1"/>
    </w:pPr>
    <w:rPr>
      <w:rFonts w:ascii="Arial" w:eastAsia="Times New Roman" w:hAnsi="Arial" w:cs="Arial"/>
      <w:sz w:val="20"/>
      <w:szCs w:val="20"/>
      <w:lang w:val="es-MX" w:eastAsia="es-MX"/>
    </w:rPr>
  </w:style>
  <w:style w:type="paragraph" w:customStyle="1" w:styleId="xl146">
    <w:name w:val="xl146"/>
    <w:basedOn w:val="Normal"/>
    <w:rsid w:val="003F3B6C"/>
    <w:pPr>
      <w:pBdr>
        <w:left w:val="single" w:sz="4" w:space="0" w:color="auto"/>
      </w:pBdr>
      <w:spacing w:before="100" w:beforeAutospacing="1" w:after="100" w:afterAutospacing="1"/>
      <w:textAlignment w:val="center"/>
    </w:pPr>
    <w:rPr>
      <w:rFonts w:ascii="Arial" w:eastAsia="Times New Roman" w:hAnsi="Arial" w:cs="Arial"/>
      <w:sz w:val="18"/>
      <w:szCs w:val="18"/>
      <w:lang w:val="es-MX" w:eastAsia="es-MX"/>
    </w:rPr>
  </w:style>
  <w:style w:type="paragraph" w:customStyle="1" w:styleId="xl147">
    <w:name w:val="xl147"/>
    <w:basedOn w:val="Normal"/>
    <w:rsid w:val="003F3B6C"/>
    <w:pPr>
      <w:pBdr>
        <w:left w:val="single" w:sz="4" w:space="0" w:color="auto"/>
      </w:pBdr>
      <w:spacing w:before="100" w:beforeAutospacing="1" w:after="100" w:afterAutospacing="1"/>
      <w:textAlignment w:val="center"/>
    </w:pPr>
    <w:rPr>
      <w:rFonts w:ascii="Arial" w:eastAsia="Times New Roman" w:hAnsi="Arial" w:cs="Arial"/>
      <w:sz w:val="18"/>
      <w:szCs w:val="18"/>
      <w:lang w:val="es-MX" w:eastAsia="es-MX"/>
    </w:rPr>
  </w:style>
  <w:style w:type="paragraph" w:customStyle="1" w:styleId="xl148">
    <w:name w:val="xl148"/>
    <w:basedOn w:val="Normal"/>
    <w:rsid w:val="003F3B6C"/>
    <w:pPr>
      <w:spacing w:before="100" w:beforeAutospacing="1" w:after="100" w:afterAutospacing="1"/>
      <w:textAlignment w:val="center"/>
    </w:pPr>
    <w:rPr>
      <w:rFonts w:ascii="Arial" w:eastAsia="Times New Roman" w:hAnsi="Arial" w:cs="Arial"/>
      <w:sz w:val="18"/>
      <w:szCs w:val="18"/>
      <w:lang w:val="es-MX" w:eastAsia="es-MX"/>
    </w:rPr>
  </w:style>
  <w:style w:type="paragraph" w:customStyle="1" w:styleId="xl149">
    <w:name w:val="xl149"/>
    <w:basedOn w:val="Normal"/>
    <w:rsid w:val="003F3B6C"/>
    <w:pPr>
      <w:pBdr>
        <w:left w:val="single" w:sz="4" w:space="0" w:color="auto"/>
      </w:pBdr>
      <w:spacing w:before="100" w:beforeAutospacing="1" w:after="100" w:afterAutospacing="1"/>
      <w:textAlignment w:val="center"/>
    </w:pPr>
    <w:rPr>
      <w:rFonts w:ascii="Arial" w:eastAsia="Times New Roman" w:hAnsi="Arial" w:cs="Arial"/>
      <w:sz w:val="20"/>
      <w:szCs w:val="20"/>
      <w:lang w:val="es-MX" w:eastAsia="es-MX"/>
    </w:rPr>
  </w:style>
  <w:style w:type="paragraph" w:customStyle="1" w:styleId="xl150">
    <w:name w:val="xl150"/>
    <w:basedOn w:val="Normal"/>
    <w:rsid w:val="003F3B6C"/>
    <w:pPr>
      <w:spacing w:before="100" w:beforeAutospacing="1" w:after="100" w:afterAutospacing="1"/>
      <w:textAlignment w:val="center"/>
    </w:pPr>
    <w:rPr>
      <w:rFonts w:ascii="Arial" w:eastAsia="Times New Roman" w:hAnsi="Arial" w:cs="Arial"/>
      <w:sz w:val="20"/>
      <w:szCs w:val="20"/>
      <w:lang w:val="es-MX" w:eastAsia="es-MX"/>
    </w:rPr>
  </w:style>
  <w:style w:type="paragraph" w:customStyle="1" w:styleId="xl151">
    <w:name w:val="xl151"/>
    <w:basedOn w:val="Normal"/>
    <w:rsid w:val="003F3B6C"/>
    <w:pPr>
      <w:pBdr>
        <w:left w:val="single" w:sz="4" w:space="0" w:color="auto"/>
      </w:pBdr>
      <w:spacing w:before="100" w:beforeAutospacing="1" w:after="100" w:afterAutospacing="1"/>
      <w:textAlignment w:val="center"/>
    </w:pPr>
    <w:rPr>
      <w:rFonts w:ascii="Arial" w:eastAsia="Times New Roman" w:hAnsi="Arial" w:cs="Arial"/>
      <w:sz w:val="20"/>
      <w:szCs w:val="20"/>
      <w:lang w:val="es-MX" w:eastAsia="es-MX"/>
    </w:rPr>
  </w:style>
  <w:style w:type="paragraph" w:customStyle="1" w:styleId="xl152">
    <w:name w:val="xl152"/>
    <w:basedOn w:val="Normal"/>
    <w:rsid w:val="003F3B6C"/>
    <w:pPr>
      <w:spacing w:before="100" w:beforeAutospacing="1" w:after="100" w:afterAutospacing="1"/>
      <w:textAlignment w:val="center"/>
    </w:pPr>
    <w:rPr>
      <w:rFonts w:ascii="Arial" w:eastAsia="Times New Roman" w:hAnsi="Arial" w:cs="Arial"/>
      <w:sz w:val="20"/>
      <w:szCs w:val="20"/>
      <w:lang w:val="es-MX" w:eastAsia="es-MX"/>
    </w:rPr>
  </w:style>
  <w:style w:type="paragraph" w:customStyle="1" w:styleId="xl153">
    <w:name w:val="xl153"/>
    <w:basedOn w:val="Normal"/>
    <w:rsid w:val="003F3B6C"/>
    <w:pPr>
      <w:pBdr>
        <w:bottom w:val="single" w:sz="8" w:space="0" w:color="auto"/>
      </w:pBdr>
      <w:spacing w:before="100" w:beforeAutospacing="1" w:after="100" w:afterAutospacing="1"/>
      <w:textAlignment w:val="center"/>
    </w:pPr>
    <w:rPr>
      <w:rFonts w:ascii="Arial" w:eastAsia="Times New Roman" w:hAnsi="Arial" w:cs="Arial"/>
      <w:sz w:val="18"/>
      <w:szCs w:val="18"/>
      <w:lang w:val="es-MX" w:eastAsia="es-MX"/>
    </w:rPr>
  </w:style>
  <w:style w:type="paragraph" w:customStyle="1" w:styleId="xl154">
    <w:name w:val="xl154"/>
    <w:basedOn w:val="Normal"/>
    <w:rsid w:val="003F3B6C"/>
    <w:pPr>
      <w:spacing w:before="100" w:beforeAutospacing="1" w:after="100" w:afterAutospacing="1"/>
      <w:textAlignment w:val="center"/>
    </w:pPr>
    <w:rPr>
      <w:rFonts w:ascii="Arial" w:eastAsia="Times New Roman" w:hAnsi="Arial" w:cs="Arial"/>
      <w:b/>
      <w:bCs/>
      <w:sz w:val="20"/>
      <w:szCs w:val="20"/>
      <w:lang w:val="es-MX" w:eastAsia="es-MX"/>
    </w:rPr>
  </w:style>
  <w:style w:type="paragraph" w:customStyle="1" w:styleId="xl155">
    <w:name w:val="xl155"/>
    <w:basedOn w:val="Normal"/>
    <w:rsid w:val="003F3B6C"/>
    <w:pPr>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156">
    <w:name w:val="xl156"/>
    <w:basedOn w:val="Normal"/>
    <w:rsid w:val="003F3B6C"/>
    <w:pPr>
      <w:spacing w:before="100" w:beforeAutospacing="1" w:after="100" w:afterAutospacing="1"/>
      <w:textAlignment w:val="center"/>
    </w:pPr>
    <w:rPr>
      <w:rFonts w:ascii="Arial" w:eastAsia="Times New Roman" w:hAnsi="Arial" w:cs="Arial"/>
      <w:b/>
      <w:bCs/>
      <w:sz w:val="20"/>
      <w:szCs w:val="20"/>
      <w:lang w:val="es-MX" w:eastAsia="es-MX"/>
    </w:rPr>
  </w:style>
  <w:style w:type="paragraph" w:customStyle="1" w:styleId="xl157">
    <w:name w:val="xl157"/>
    <w:basedOn w:val="Normal"/>
    <w:rsid w:val="003F3B6C"/>
    <w:pPr>
      <w:pBdr>
        <w:left w:val="single" w:sz="8" w:space="0" w:color="auto"/>
      </w:pBdr>
      <w:spacing w:before="100" w:beforeAutospacing="1" w:after="100" w:afterAutospacing="1"/>
      <w:textAlignment w:val="top"/>
    </w:pPr>
    <w:rPr>
      <w:rFonts w:ascii="Arial" w:eastAsia="Times New Roman" w:hAnsi="Arial" w:cs="Arial"/>
      <w:sz w:val="16"/>
      <w:szCs w:val="16"/>
      <w:lang w:val="es-MX" w:eastAsia="es-MX"/>
    </w:rPr>
  </w:style>
  <w:style w:type="paragraph" w:customStyle="1" w:styleId="xl158">
    <w:name w:val="xl158"/>
    <w:basedOn w:val="Normal"/>
    <w:rsid w:val="003F3B6C"/>
    <w:pPr>
      <w:spacing w:before="100" w:beforeAutospacing="1" w:after="100" w:afterAutospacing="1"/>
      <w:textAlignment w:val="top"/>
    </w:pPr>
    <w:rPr>
      <w:rFonts w:ascii="Arial" w:eastAsia="Times New Roman" w:hAnsi="Arial" w:cs="Arial"/>
      <w:sz w:val="16"/>
      <w:szCs w:val="16"/>
      <w:lang w:val="es-MX" w:eastAsia="es-MX"/>
    </w:rPr>
  </w:style>
  <w:style w:type="paragraph" w:customStyle="1" w:styleId="xl159">
    <w:name w:val="xl159"/>
    <w:basedOn w:val="Normal"/>
    <w:rsid w:val="003F3B6C"/>
    <w:pPr>
      <w:pBdr>
        <w:top w:val="single" w:sz="4" w:space="0" w:color="auto"/>
      </w:pBdr>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60">
    <w:name w:val="xl160"/>
    <w:basedOn w:val="Normal"/>
    <w:rsid w:val="003F3B6C"/>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eastAsia="Times New Roman" w:hAnsi="Arial" w:cs="Arial"/>
      <w:b/>
      <w:bCs/>
      <w:lang w:val="es-MX" w:eastAsia="es-MX"/>
    </w:rPr>
  </w:style>
  <w:style w:type="paragraph" w:customStyle="1" w:styleId="xl161">
    <w:name w:val="xl161"/>
    <w:basedOn w:val="Normal"/>
    <w:rsid w:val="003F3B6C"/>
    <w:pPr>
      <w:pBdr>
        <w:top w:val="single" w:sz="8" w:space="0" w:color="auto"/>
        <w:bottom w:val="single" w:sz="4" w:space="0" w:color="auto"/>
      </w:pBdr>
      <w:spacing w:before="100" w:beforeAutospacing="1" w:after="100" w:afterAutospacing="1"/>
      <w:jc w:val="center"/>
      <w:textAlignment w:val="center"/>
    </w:pPr>
    <w:rPr>
      <w:rFonts w:ascii="Arial" w:eastAsia="Times New Roman" w:hAnsi="Arial" w:cs="Arial"/>
      <w:b/>
      <w:bCs/>
      <w:lang w:val="es-MX" w:eastAsia="es-MX"/>
    </w:rPr>
  </w:style>
  <w:style w:type="paragraph" w:customStyle="1" w:styleId="xl162">
    <w:name w:val="xl162"/>
    <w:basedOn w:val="Normal"/>
    <w:rsid w:val="003F3B6C"/>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es-MX" w:eastAsia="es-MX"/>
    </w:rPr>
  </w:style>
  <w:style w:type="paragraph" w:customStyle="1" w:styleId="xl163">
    <w:name w:val="xl163"/>
    <w:basedOn w:val="Normal"/>
    <w:rsid w:val="003F3B6C"/>
    <w:pPr>
      <w:pBdr>
        <w:left w:val="single" w:sz="8" w:space="0" w:color="auto"/>
      </w:pBdr>
      <w:spacing w:before="100" w:beforeAutospacing="1" w:after="100" w:afterAutospacing="1"/>
      <w:textAlignment w:val="center"/>
    </w:pPr>
    <w:rPr>
      <w:rFonts w:ascii="Arial" w:eastAsia="Times New Roman" w:hAnsi="Arial" w:cs="Arial"/>
      <w:sz w:val="20"/>
      <w:szCs w:val="20"/>
      <w:lang w:val="es-MX" w:eastAsia="es-MX"/>
    </w:rPr>
  </w:style>
  <w:style w:type="paragraph" w:customStyle="1" w:styleId="xl164">
    <w:name w:val="xl164"/>
    <w:basedOn w:val="Normal"/>
    <w:rsid w:val="003F3B6C"/>
    <w:pPr>
      <w:spacing w:before="100" w:beforeAutospacing="1" w:after="100" w:afterAutospacing="1"/>
      <w:textAlignment w:val="center"/>
    </w:pPr>
    <w:rPr>
      <w:rFonts w:ascii="Arial" w:eastAsia="Times New Roman" w:hAnsi="Arial" w:cs="Arial"/>
      <w:sz w:val="20"/>
      <w:szCs w:val="20"/>
      <w:lang w:val="es-MX" w:eastAsia="es-MX"/>
    </w:rPr>
  </w:style>
  <w:style w:type="paragraph" w:customStyle="1" w:styleId="xl165">
    <w:name w:val="xl165"/>
    <w:basedOn w:val="Normal"/>
    <w:rsid w:val="003F3B6C"/>
    <w:pPr>
      <w:spacing w:before="100" w:beforeAutospacing="1" w:after="100" w:afterAutospacing="1"/>
      <w:textAlignment w:val="center"/>
    </w:pPr>
    <w:rPr>
      <w:rFonts w:ascii="Times New Roman" w:eastAsia="Times New Roman" w:hAnsi="Times New Roman" w:cs="Times New Roman"/>
      <w:lang w:val="es-MX" w:eastAsia="es-MX"/>
    </w:rPr>
  </w:style>
  <w:style w:type="paragraph" w:customStyle="1" w:styleId="xl166">
    <w:name w:val="xl166"/>
    <w:basedOn w:val="Normal"/>
    <w:rsid w:val="003F3B6C"/>
    <w:pPr>
      <w:spacing w:before="100" w:beforeAutospacing="1" w:after="100" w:afterAutospacing="1"/>
    </w:pPr>
    <w:rPr>
      <w:rFonts w:ascii="Arial" w:eastAsia="Times New Roman" w:hAnsi="Arial" w:cs="Arial"/>
      <w:b/>
      <w:bCs/>
      <w:sz w:val="20"/>
      <w:szCs w:val="20"/>
      <w:lang w:val="es-MX" w:eastAsia="es-MX"/>
    </w:rPr>
  </w:style>
  <w:style w:type="paragraph" w:customStyle="1" w:styleId="xl167">
    <w:name w:val="xl167"/>
    <w:basedOn w:val="Normal"/>
    <w:rsid w:val="003F3B6C"/>
    <w:pPr>
      <w:pBdr>
        <w:top w:val="single" w:sz="4" w:space="0" w:color="auto"/>
        <w:bottom w:val="single" w:sz="8" w:space="0" w:color="auto"/>
      </w:pBdr>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68">
    <w:name w:val="xl168"/>
    <w:basedOn w:val="Normal"/>
    <w:rsid w:val="003F3B6C"/>
    <w:pPr>
      <w:pBdr>
        <w:top w:val="double" w:sz="6" w:space="0" w:color="auto"/>
        <w:left w:val="double" w:sz="6" w:space="0" w:color="auto"/>
        <w:bottom w:val="double" w:sz="6" w:space="0" w:color="auto"/>
      </w:pBdr>
      <w:spacing w:before="100" w:beforeAutospacing="1" w:after="100" w:afterAutospacing="1"/>
      <w:jc w:val="center"/>
      <w:textAlignment w:val="center"/>
    </w:pPr>
    <w:rPr>
      <w:rFonts w:ascii="Arial" w:eastAsia="Times New Roman" w:hAnsi="Arial" w:cs="Arial"/>
      <w:b/>
      <w:bCs/>
      <w:lang w:val="es-MX" w:eastAsia="es-MX"/>
    </w:rPr>
  </w:style>
  <w:style w:type="paragraph" w:customStyle="1" w:styleId="xl169">
    <w:name w:val="xl169"/>
    <w:basedOn w:val="Normal"/>
    <w:rsid w:val="003F3B6C"/>
    <w:pPr>
      <w:pBdr>
        <w:top w:val="double" w:sz="6" w:space="0" w:color="auto"/>
        <w:bottom w:val="double" w:sz="6" w:space="0" w:color="auto"/>
      </w:pBdr>
      <w:spacing w:before="100" w:beforeAutospacing="1" w:after="100" w:afterAutospacing="1"/>
      <w:textAlignment w:val="center"/>
    </w:pPr>
    <w:rPr>
      <w:rFonts w:ascii="Times New Roman" w:eastAsia="Times New Roman" w:hAnsi="Times New Roman" w:cs="Times New Roman"/>
      <w:lang w:val="es-MX" w:eastAsia="es-MX"/>
    </w:rPr>
  </w:style>
  <w:style w:type="paragraph" w:customStyle="1" w:styleId="xl170">
    <w:name w:val="xl170"/>
    <w:basedOn w:val="Normal"/>
    <w:rsid w:val="003F3B6C"/>
    <w:pPr>
      <w:pBdr>
        <w:top w:val="double" w:sz="6" w:space="0" w:color="auto"/>
        <w:bottom w:val="double" w:sz="6" w:space="0" w:color="auto"/>
        <w:right w:val="double" w:sz="6" w:space="0" w:color="auto"/>
      </w:pBdr>
      <w:spacing w:before="100" w:beforeAutospacing="1" w:after="100" w:afterAutospacing="1"/>
      <w:textAlignment w:val="center"/>
    </w:pPr>
    <w:rPr>
      <w:rFonts w:ascii="Times New Roman" w:eastAsia="Times New Roman" w:hAnsi="Times New Roman" w:cs="Times New Roman"/>
      <w:lang w:val="es-MX" w:eastAsia="es-MX"/>
    </w:rPr>
  </w:style>
  <w:style w:type="paragraph" w:customStyle="1" w:styleId="xl171">
    <w:name w:val="xl171"/>
    <w:basedOn w:val="Normal"/>
    <w:rsid w:val="003F3B6C"/>
    <w:pPr>
      <w:pBdr>
        <w:left w:val="single" w:sz="4" w:space="0" w:color="auto"/>
      </w:pBdr>
      <w:spacing w:before="100" w:beforeAutospacing="1" w:after="100" w:afterAutospacing="1"/>
      <w:textAlignment w:val="top"/>
    </w:pPr>
    <w:rPr>
      <w:rFonts w:ascii="Arial" w:eastAsia="Times New Roman" w:hAnsi="Arial" w:cs="Arial"/>
      <w:sz w:val="20"/>
      <w:szCs w:val="20"/>
      <w:lang w:val="es-MX" w:eastAsia="es-MX"/>
    </w:rPr>
  </w:style>
  <w:style w:type="paragraph" w:customStyle="1" w:styleId="xl172">
    <w:name w:val="xl172"/>
    <w:basedOn w:val="Normal"/>
    <w:rsid w:val="003F3B6C"/>
    <w:pPr>
      <w:spacing w:before="100" w:beforeAutospacing="1" w:after="100" w:afterAutospacing="1"/>
      <w:textAlignment w:val="top"/>
    </w:pPr>
    <w:rPr>
      <w:rFonts w:ascii="Arial" w:eastAsia="Times New Roman" w:hAnsi="Arial" w:cs="Arial"/>
      <w:sz w:val="20"/>
      <w:szCs w:val="20"/>
      <w:lang w:val="es-MX" w:eastAsia="es-MX"/>
    </w:rPr>
  </w:style>
  <w:style w:type="paragraph" w:customStyle="1" w:styleId="xl173">
    <w:name w:val="xl173"/>
    <w:basedOn w:val="Normal"/>
    <w:rsid w:val="003F3B6C"/>
    <w:pPr>
      <w:pBdr>
        <w:top w:val="single" w:sz="4" w:space="0" w:color="auto"/>
        <w:bottom w:val="single" w:sz="8" w:space="0" w:color="auto"/>
      </w:pBdr>
      <w:spacing w:before="100" w:beforeAutospacing="1" w:after="100" w:afterAutospacing="1"/>
      <w:jc w:val="center"/>
      <w:textAlignment w:val="top"/>
    </w:pPr>
    <w:rPr>
      <w:rFonts w:ascii="Arial" w:eastAsia="Times New Roman" w:hAnsi="Arial" w:cs="Arial"/>
      <w:b/>
      <w:bCs/>
      <w:sz w:val="20"/>
      <w:szCs w:val="20"/>
      <w:lang w:val="es-MX" w:eastAsia="es-MX"/>
    </w:rPr>
  </w:style>
  <w:style w:type="paragraph" w:customStyle="1" w:styleId="xl174">
    <w:name w:val="xl174"/>
    <w:basedOn w:val="Normal"/>
    <w:rsid w:val="003F3B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75">
    <w:name w:val="xl175"/>
    <w:basedOn w:val="Normal"/>
    <w:rsid w:val="003F3B6C"/>
    <w:pPr>
      <w:pBdr>
        <w:left w:val="single" w:sz="4" w:space="0" w:color="auto"/>
      </w:pBdr>
      <w:spacing w:before="100" w:beforeAutospacing="1" w:after="100" w:afterAutospacing="1"/>
      <w:textAlignment w:val="center"/>
    </w:pPr>
    <w:rPr>
      <w:rFonts w:ascii="Arial" w:eastAsia="Times New Roman" w:hAnsi="Arial" w:cs="Arial"/>
      <w:sz w:val="18"/>
      <w:szCs w:val="18"/>
      <w:lang w:val="es-MX" w:eastAsia="es-MX"/>
    </w:rPr>
  </w:style>
  <w:style w:type="paragraph" w:customStyle="1" w:styleId="xl176">
    <w:name w:val="xl176"/>
    <w:basedOn w:val="Normal"/>
    <w:rsid w:val="003F3B6C"/>
    <w:pPr>
      <w:pBdr>
        <w:right w:val="single" w:sz="4" w:space="0" w:color="auto"/>
      </w:pBdr>
      <w:spacing w:before="100" w:beforeAutospacing="1" w:after="100" w:afterAutospacing="1"/>
      <w:textAlignment w:val="center"/>
    </w:pPr>
    <w:rPr>
      <w:rFonts w:ascii="Arial" w:eastAsia="Times New Roman" w:hAnsi="Arial" w:cs="Arial"/>
      <w:sz w:val="18"/>
      <w:szCs w:val="18"/>
      <w:lang w:val="es-MX" w:eastAsia="es-MX"/>
    </w:rPr>
  </w:style>
  <w:style w:type="paragraph" w:customStyle="1" w:styleId="xl177">
    <w:name w:val="xl177"/>
    <w:basedOn w:val="Normal"/>
    <w:rsid w:val="003F3B6C"/>
    <w:pPr>
      <w:shd w:val="clear" w:color="000000" w:fill="FFFFFF"/>
      <w:spacing w:before="100" w:beforeAutospacing="1" w:after="100" w:afterAutospacing="1"/>
    </w:pPr>
    <w:rPr>
      <w:rFonts w:ascii="Arial" w:eastAsia="Times New Roman" w:hAnsi="Arial" w:cs="Arial"/>
      <w:sz w:val="18"/>
      <w:szCs w:val="18"/>
      <w:lang w:val="es-MX" w:eastAsia="es-MX"/>
    </w:rPr>
  </w:style>
  <w:style w:type="paragraph" w:customStyle="1" w:styleId="xl178">
    <w:name w:val="xl178"/>
    <w:basedOn w:val="Normal"/>
    <w:rsid w:val="003F3B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lang w:val="es-MX" w:eastAsia="es-MX"/>
    </w:rPr>
  </w:style>
  <w:style w:type="paragraph" w:styleId="NormalWeb">
    <w:name w:val="Normal (Web)"/>
    <w:basedOn w:val="Normal"/>
    <w:uiPriority w:val="99"/>
    <w:semiHidden/>
    <w:unhideWhenUsed/>
    <w:rsid w:val="003F3B6C"/>
    <w:pPr>
      <w:spacing w:before="100" w:beforeAutospacing="1" w:after="100" w:afterAutospacing="1"/>
    </w:pPr>
    <w:rPr>
      <w:rFonts w:ascii="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800048">
      <w:bodyDiv w:val="1"/>
      <w:marLeft w:val="0"/>
      <w:marRight w:val="0"/>
      <w:marTop w:val="0"/>
      <w:marBottom w:val="0"/>
      <w:divBdr>
        <w:top w:val="none" w:sz="0" w:space="0" w:color="auto"/>
        <w:left w:val="none" w:sz="0" w:space="0" w:color="auto"/>
        <w:bottom w:val="none" w:sz="0" w:space="0" w:color="auto"/>
        <w:right w:val="none" w:sz="0" w:space="0" w:color="auto"/>
      </w:divBdr>
    </w:div>
    <w:div w:id="1799029022">
      <w:bodyDiv w:val="1"/>
      <w:marLeft w:val="0"/>
      <w:marRight w:val="0"/>
      <w:marTop w:val="0"/>
      <w:marBottom w:val="0"/>
      <w:divBdr>
        <w:top w:val="none" w:sz="0" w:space="0" w:color="auto"/>
        <w:left w:val="none" w:sz="0" w:space="0" w:color="auto"/>
        <w:bottom w:val="none" w:sz="0" w:space="0" w:color="auto"/>
        <w:right w:val="none" w:sz="0" w:space="0" w:color="auto"/>
      </w:divBdr>
    </w:div>
    <w:div w:id="2008745458">
      <w:bodyDiv w:val="1"/>
      <w:marLeft w:val="0"/>
      <w:marRight w:val="0"/>
      <w:marTop w:val="0"/>
      <w:marBottom w:val="0"/>
      <w:divBdr>
        <w:top w:val="none" w:sz="0" w:space="0" w:color="auto"/>
        <w:left w:val="none" w:sz="0" w:space="0" w:color="auto"/>
        <w:bottom w:val="none" w:sz="0" w:space="0" w:color="auto"/>
        <w:right w:val="none" w:sz="0" w:space="0" w:color="auto"/>
      </w:divBdr>
    </w:div>
    <w:div w:id="210051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8D554-62BA-49B2-A3A5-B8A809659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434</Words>
  <Characters>2392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Manzanilla Velázquez</dc:creator>
  <cp:keywords/>
  <dc:description/>
  <cp:lastModifiedBy>SEQ</cp:lastModifiedBy>
  <cp:revision>8</cp:revision>
  <cp:lastPrinted>2019-07-16T16:30:00Z</cp:lastPrinted>
  <dcterms:created xsi:type="dcterms:W3CDTF">2019-03-21T18:52:00Z</dcterms:created>
  <dcterms:modified xsi:type="dcterms:W3CDTF">2019-07-16T16:30:00Z</dcterms:modified>
</cp:coreProperties>
</file>